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0C10" w14:textId="77777777" w:rsidR="00A12A2C" w:rsidRPr="00D72AAB" w:rsidRDefault="00A12A2C" w:rsidP="00CC4041">
      <w:pPr>
        <w:jc w:val="both"/>
        <w:rPr>
          <w:rFonts w:ascii="Cambria" w:hAnsi="Cambria"/>
          <w:sz w:val="22"/>
          <w:szCs w:val="22"/>
        </w:rPr>
      </w:pPr>
    </w:p>
    <w:p w14:paraId="6C3EA431" w14:textId="77777777" w:rsidR="00A12A2C" w:rsidRPr="00D72AAB" w:rsidRDefault="00A12A2C" w:rsidP="00CC4041">
      <w:pPr>
        <w:jc w:val="both"/>
        <w:rPr>
          <w:rFonts w:ascii="Cambria" w:hAnsi="Cambria"/>
          <w:sz w:val="22"/>
          <w:szCs w:val="22"/>
        </w:rPr>
      </w:pPr>
    </w:p>
    <w:p w14:paraId="3A2DD8AC" w14:textId="77777777" w:rsidR="00A12A2C" w:rsidRPr="00D72AAB" w:rsidRDefault="00A12A2C" w:rsidP="00CC4041">
      <w:pPr>
        <w:jc w:val="both"/>
        <w:rPr>
          <w:rFonts w:ascii="Cambria" w:hAnsi="Cambria"/>
          <w:sz w:val="22"/>
          <w:szCs w:val="22"/>
        </w:rPr>
      </w:pPr>
    </w:p>
    <w:p w14:paraId="0BDE157B" w14:textId="77777777" w:rsidR="00A12A2C" w:rsidRPr="00D72AAB" w:rsidRDefault="00A12A2C" w:rsidP="00CC4041">
      <w:pPr>
        <w:jc w:val="both"/>
        <w:rPr>
          <w:rFonts w:ascii="Cambria" w:hAnsi="Cambria"/>
          <w:sz w:val="22"/>
          <w:szCs w:val="22"/>
        </w:rPr>
      </w:pPr>
    </w:p>
    <w:p w14:paraId="61EABEBD" w14:textId="77777777" w:rsidR="00A12A2C" w:rsidRPr="00D72AAB" w:rsidRDefault="00A12A2C" w:rsidP="00CC4041">
      <w:pPr>
        <w:jc w:val="both"/>
        <w:rPr>
          <w:rFonts w:ascii="Cambria" w:hAnsi="Cambria"/>
          <w:sz w:val="22"/>
          <w:szCs w:val="22"/>
        </w:rPr>
      </w:pPr>
    </w:p>
    <w:p w14:paraId="05A43533" w14:textId="77777777" w:rsidR="00A12A2C" w:rsidRPr="00D72AAB" w:rsidRDefault="00A12A2C" w:rsidP="00CC4041">
      <w:pPr>
        <w:jc w:val="both"/>
        <w:rPr>
          <w:rFonts w:ascii="Cambria" w:hAnsi="Cambria"/>
          <w:sz w:val="22"/>
          <w:szCs w:val="22"/>
        </w:rPr>
      </w:pPr>
    </w:p>
    <w:p w14:paraId="0799A585" w14:textId="77777777" w:rsidR="00A12A2C" w:rsidRPr="00D72AAB" w:rsidRDefault="00A12A2C" w:rsidP="00CC4041">
      <w:pPr>
        <w:jc w:val="both"/>
        <w:rPr>
          <w:rFonts w:ascii="Cambria" w:hAnsi="Cambria"/>
          <w:sz w:val="22"/>
          <w:szCs w:val="22"/>
        </w:rPr>
      </w:pPr>
    </w:p>
    <w:p w14:paraId="2C6F9770" w14:textId="77777777" w:rsidR="00A12A2C" w:rsidRPr="00D72AAB" w:rsidRDefault="00A12A2C" w:rsidP="00CC4041">
      <w:pPr>
        <w:jc w:val="both"/>
        <w:rPr>
          <w:rFonts w:ascii="Cambria" w:hAnsi="Cambria"/>
          <w:sz w:val="22"/>
          <w:szCs w:val="22"/>
        </w:rPr>
      </w:pPr>
    </w:p>
    <w:p w14:paraId="50117F66" w14:textId="77777777" w:rsidR="00A12A2C" w:rsidRPr="00D72AAB" w:rsidRDefault="00A12A2C" w:rsidP="00CC4041">
      <w:pPr>
        <w:jc w:val="both"/>
        <w:rPr>
          <w:rFonts w:ascii="Cambria" w:hAnsi="Cambria"/>
          <w:sz w:val="22"/>
          <w:szCs w:val="22"/>
        </w:rPr>
      </w:pPr>
    </w:p>
    <w:p w14:paraId="4A51527B" w14:textId="77777777" w:rsidR="00A12A2C" w:rsidRPr="00D72AAB" w:rsidRDefault="00A12A2C" w:rsidP="00CC4041">
      <w:pPr>
        <w:jc w:val="both"/>
        <w:rPr>
          <w:rFonts w:ascii="Cambria" w:hAnsi="Cambria"/>
          <w:sz w:val="22"/>
          <w:szCs w:val="22"/>
        </w:rPr>
      </w:pPr>
    </w:p>
    <w:p w14:paraId="2CD61E23" w14:textId="77777777" w:rsidR="00A12A2C" w:rsidRPr="00D72AAB" w:rsidRDefault="00A12A2C" w:rsidP="00CC4041">
      <w:pPr>
        <w:jc w:val="both"/>
        <w:rPr>
          <w:rFonts w:ascii="Cambria" w:hAnsi="Cambria"/>
          <w:sz w:val="22"/>
          <w:szCs w:val="22"/>
        </w:rPr>
      </w:pPr>
    </w:p>
    <w:p w14:paraId="2D4EFC4F" w14:textId="77777777" w:rsidR="00A12A2C" w:rsidRPr="00D72AAB" w:rsidRDefault="00A12A2C" w:rsidP="00CC4041">
      <w:pPr>
        <w:jc w:val="both"/>
        <w:rPr>
          <w:rFonts w:ascii="Cambria" w:hAnsi="Cambria"/>
          <w:sz w:val="22"/>
          <w:szCs w:val="22"/>
        </w:rPr>
      </w:pPr>
    </w:p>
    <w:p w14:paraId="4A322323" w14:textId="77777777" w:rsidR="00A12A2C" w:rsidRPr="00614769" w:rsidRDefault="004559E1" w:rsidP="00CC4041">
      <w:pPr>
        <w:jc w:val="center"/>
        <w:rPr>
          <w:rFonts w:ascii="Cambria" w:hAnsi="Cambria"/>
          <w:b/>
          <w:sz w:val="22"/>
          <w:szCs w:val="22"/>
        </w:rPr>
      </w:pPr>
      <w:r w:rsidRPr="00614769">
        <w:rPr>
          <w:rFonts w:ascii="Cambria" w:hAnsi="Cambria"/>
          <w:b/>
          <w:sz w:val="22"/>
          <w:szCs w:val="22"/>
        </w:rPr>
        <w:t>JAVNI RAZPIS</w:t>
      </w:r>
    </w:p>
    <w:p w14:paraId="007AD7A6" w14:textId="5C487513" w:rsidR="00F87360" w:rsidRPr="00614769" w:rsidRDefault="004B19AD" w:rsidP="00CC4041">
      <w:pPr>
        <w:jc w:val="center"/>
        <w:rPr>
          <w:rFonts w:ascii="Cambria" w:hAnsi="Cambria"/>
          <w:b/>
          <w:sz w:val="22"/>
          <w:szCs w:val="22"/>
        </w:rPr>
      </w:pPr>
      <w:r w:rsidRPr="00614769">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5B74DBD4" wp14:editId="50760FC9">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032F0"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614769">
        <w:rPr>
          <w:rFonts w:ascii="Cambria" w:hAnsi="Cambria"/>
          <w:b/>
          <w:sz w:val="22"/>
          <w:szCs w:val="22"/>
        </w:rPr>
        <w:t>za oddajo nepremičnin – poslovn</w:t>
      </w:r>
      <w:r w:rsidR="005A2896" w:rsidRPr="00614769">
        <w:rPr>
          <w:rFonts w:ascii="Cambria" w:hAnsi="Cambria"/>
          <w:b/>
          <w:sz w:val="22"/>
          <w:szCs w:val="22"/>
        </w:rPr>
        <w:t>ih</w:t>
      </w:r>
      <w:r w:rsidR="004559E1" w:rsidRPr="00614769">
        <w:rPr>
          <w:rFonts w:ascii="Cambria" w:hAnsi="Cambria"/>
          <w:b/>
          <w:sz w:val="22"/>
          <w:szCs w:val="22"/>
        </w:rPr>
        <w:t xml:space="preserve"> prostor</w:t>
      </w:r>
      <w:r w:rsidR="005A2896" w:rsidRPr="00614769">
        <w:rPr>
          <w:rFonts w:ascii="Cambria" w:hAnsi="Cambria"/>
          <w:b/>
          <w:sz w:val="22"/>
          <w:szCs w:val="22"/>
        </w:rPr>
        <w:t>ov</w:t>
      </w:r>
      <w:r w:rsidR="00393151" w:rsidRPr="00614769">
        <w:rPr>
          <w:rFonts w:ascii="Cambria" w:hAnsi="Cambria"/>
          <w:b/>
          <w:sz w:val="22"/>
          <w:szCs w:val="22"/>
        </w:rPr>
        <w:t xml:space="preserve"> </w:t>
      </w:r>
    </w:p>
    <w:p w14:paraId="03AFBE4B" w14:textId="77777777" w:rsidR="00A12A2C" w:rsidRPr="00614769" w:rsidRDefault="00393151" w:rsidP="00CC4041">
      <w:pPr>
        <w:jc w:val="center"/>
        <w:rPr>
          <w:rFonts w:ascii="Cambria" w:hAnsi="Cambria"/>
          <w:b/>
          <w:sz w:val="22"/>
          <w:szCs w:val="22"/>
        </w:rPr>
      </w:pPr>
      <w:r w:rsidRPr="00614769">
        <w:rPr>
          <w:rFonts w:ascii="Cambria" w:hAnsi="Cambria"/>
          <w:b/>
          <w:sz w:val="22"/>
          <w:szCs w:val="22"/>
        </w:rPr>
        <w:t>v Mestni občini Koper</w:t>
      </w:r>
    </w:p>
    <w:p w14:paraId="08240590" w14:textId="77777777" w:rsidR="00A12A2C" w:rsidRPr="00614769" w:rsidRDefault="004559E1" w:rsidP="00CC4041">
      <w:pPr>
        <w:jc w:val="center"/>
        <w:rPr>
          <w:rFonts w:ascii="Cambria" w:hAnsi="Cambria"/>
          <w:b/>
          <w:sz w:val="22"/>
          <w:szCs w:val="22"/>
        </w:rPr>
      </w:pPr>
      <w:r w:rsidRPr="00614769">
        <w:rPr>
          <w:rFonts w:ascii="Cambria" w:hAnsi="Cambria"/>
          <w:b/>
          <w:sz w:val="22"/>
          <w:szCs w:val="22"/>
        </w:rPr>
        <w:t>v najem z javnim zbiranjem ponudb</w:t>
      </w:r>
    </w:p>
    <w:p w14:paraId="68F61AC4" w14:textId="77777777" w:rsidR="00A12A2C" w:rsidRPr="00614769" w:rsidRDefault="00A12A2C" w:rsidP="00CC4041">
      <w:pPr>
        <w:jc w:val="center"/>
        <w:rPr>
          <w:rFonts w:ascii="Cambria" w:hAnsi="Cambria"/>
          <w:sz w:val="22"/>
          <w:szCs w:val="22"/>
        </w:rPr>
      </w:pPr>
    </w:p>
    <w:p w14:paraId="446DCDA4" w14:textId="77777777" w:rsidR="00A12A2C" w:rsidRPr="00614769" w:rsidRDefault="00A12A2C" w:rsidP="00CC4041">
      <w:pPr>
        <w:jc w:val="center"/>
        <w:rPr>
          <w:rFonts w:ascii="Cambria" w:hAnsi="Cambria"/>
          <w:sz w:val="22"/>
          <w:szCs w:val="22"/>
        </w:rPr>
      </w:pPr>
    </w:p>
    <w:p w14:paraId="4376E2F8" w14:textId="77777777" w:rsidR="00A12A2C" w:rsidRPr="00614769" w:rsidRDefault="004559E1" w:rsidP="00CC4041">
      <w:pPr>
        <w:jc w:val="center"/>
        <w:rPr>
          <w:rFonts w:ascii="Cambria" w:hAnsi="Cambria"/>
          <w:sz w:val="22"/>
          <w:szCs w:val="22"/>
        </w:rPr>
      </w:pPr>
      <w:r w:rsidRPr="00614769">
        <w:rPr>
          <w:rFonts w:ascii="Cambria" w:hAnsi="Cambria"/>
          <w:sz w:val="22"/>
          <w:szCs w:val="22"/>
        </w:rPr>
        <w:t xml:space="preserve">(v nadaljevanju: </w:t>
      </w:r>
      <w:r w:rsidRPr="00614769">
        <w:rPr>
          <w:rFonts w:ascii="Cambria" w:hAnsi="Cambria"/>
          <w:b/>
          <w:sz w:val="22"/>
          <w:szCs w:val="22"/>
        </w:rPr>
        <w:t>Javni razpis</w:t>
      </w:r>
      <w:r w:rsidRPr="00614769">
        <w:rPr>
          <w:rFonts w:ascii="Cambria" w:hAnsi="Cambria"/>
          <w:sz w:val="22"/>
          <w:szCs w:val="22"/>
        </w:rPr>
        <w:t>)</w:t>
      </w:r>
    </w:p>
    <w:p w14:paraId="42EE2E7E" w14:textId="77777777" w:rsidR="00A12A2C" w:rsidRPr="00614769" w:rsidRDefault="00A12A2C" w:rsidP="00CC4041">
      <w:pPr>
        <w:jc w:val="center"/>
        <w:rPr>
          <w:rFonts w:ascii="Cambria" w:hAnsi="Cambria"/>
          <w:sz w:val="22"/>
          <w:szCs w:val="22"/>
        </w:rPr>
      </w:pPr>
    </w:p>
    <w:p w14:paraId="467A6EEA" w14:textId="77777777" w:rsidR="00A12A2C" w:rsidRPr="00614769" w:rsidRDefault="00A12A2C" w:rsidP="00CC4041">
      <w:pPr>
        <w:jc w:val="center"/>
        <w:rPr>
          <w:rFonts w:ascii="Cambria" w:hAnsi="Cambria"/>
          <w:sz w:val="22"/>
          <w:szCs w:val="22"/>
        </w:rPr>
      </w:pPr>
    </w:p>
    <w:p w14:paraId="61FDEA5C" w14:textId="77777777" w:rsidR="00A12A2C" w:rsidRPr="00614769" w:rsidRDefault="00A12A2C" w:rsidP="00CC4041">
      <w:pPr>
        <w:jc w:val="center"/>
        <w:rPr>
          <w:rFonts w:ascii="Cambria" w:hAnsi="Cambria"/>
          <w:sz w:val="22"/>
          <w:szCs w:val="22"/>
        </w:rPr>
      </w:pPr>
    </w:p>
    <w:p w14:paraId="6514C614" w14:textId="77777777" w:rsidR="00A12A2C" w:rsidRPr="00614769" w:rsidRDefault="00A12A2C" w:rsidP="00CC4041">
      <w:pPr>
        <w:jc w:val="center"/>
        <w:rPr>
          <w:rFonts w:ascii="Cambria" w:hAnsi="Cambria"/>
          <w:sz w:val="22"/>
          <w:szCs w:val="22"/>
        </w:rPr>
      </w:pPr>
    </w:p>
    <w:p w14:paraId="68FFD45D" w14:textId="77777777" w:rsidR="00A12A2C" w:rsidRPr="00614769" w:rsidRDefault="00A12A2C" w:rsidP="00CC4041">
      <w:pPr>
        <w:jc w:val="center"/>
        <w:rPr>
          <w:rFonts w:ascii="Cambria" w:hAnsi="Cambria"/>
          <w:sz w:val="22"/>
          <w:szCs w:val="22"/>
        </w:rPr>
      </w:pPr>
    </w:p>
    <w:p w14:paraId="3982F197" w14:textId="77777777" w:rsidR="00A12A2C" w:rsidRPr="00614769" w:rsidRDefault="00BE1161" w:rsidP="00CC4041">
      <w:pPr>
        <w:jc w:val="center"/>
        <w:rPr>
          <w:rFonts w:ascii="Cambria" w:hAnsi="Cambria"/>
          <w:b/>
          <w:spacing w:val="20"/>
          <w:sz w:val="22"/>
          <w:szCs w:val="22"/>
        </w:rPr>
      </w:pPr>
      <w:r w:rsidRPr="00614769">
        <w:rPr>
          <w:rFonts w:ascii="Cambria" w:hAnsi="Cambria"/>
          <w:b/>
          <w:spacing w:val="20"/>
          <w:sz w:val="22"/>
          <w:szCs w:val="22"/>
        </w:rPr>
        <w:t>RAZ</w:t>
      </w:r>
      <w:r w:rsidR="004559E1" w:rsidRPr="00614769">
        <w:rPr>
          <w:rFonts w:ascii="Cambria" w:hAnsi="Cambria"/>
          <w:b/>
          <w:spacing w:val="20"/>
          <w:sz w:val="22"/>
          <w:szCs w:val="22"/>
        </w:rPr>
        <w:t>PISNA DOKUMENTACIJA</w:t>
      </w:r>
    </w:p>
    <w:p w14:paraId="6F7B06B8" w14:textId="77777777" w:rsidR="00A12A2C" w:rsidRPr="00614769" w:rsidRDefault="00A12A2C" w:rsidP="00CC4041">
      <w:pPr>
        <w:jc w:val="both"/>
        <w:rPr>
          <w:rFonts w:ascii="Cambria" w:hAnsi="Cambria"/>
          <w:b/>
          <w:sz w:val="22"/>
          <w:szCs w:val="22"/>
        </w:rPr>
      </w:pPr>
    </w:p>
    <w:p w14:paraId="5DBDAB04" w14:textId="77777777" w:rsidR="00A12A2C" w:rsidRPr="00614769" w:rsidRDefault="00A12A2C" w:rsidP="00CC4041">
      <w:pPr>
        <w:jc w:val="both"/>
        <w:rPr>
          <w:rFonts w:ascii="Cambria" w:hAnsi="Cambria"/>
          <w:sz w:val="22"/>
          <w:szCs w:val="22"/>
        </w:rPr>
      </w:pPr>
    </w:p>
    <w:p w14:paraId="5056A121" w14:textId="77777777" w:rsidR="00CF24E0" w:rsidRPr="00614769" w:rsidRDefault="00CF24E0" w:rsidP="00CC4041">
      <w:pPr>
        <w:jc w:val="both"/>
        <w:rPr>
          <w:rFonts w:ascii="Cambria" w:hAnsi="Cambria"/>
          <w:sz w:val="22"/>
          <w:szCs w:val="22"/>
        </w:rPr>
      </w:pPr>
    </w:p>
    <w:p w14:paraId="26703F50" w14:textId="77777777" w:rsidR="00CF24E0" w:rsidRPr="00614769" w:rsidRDefault="00CF24E0" w:rsidP="00CC4041">
      <w:pPr>
        <w:jc w:val="both"/>
        <w:rPr>
          <w:rFonts w:ascii="Cambria" w:hAnsi="Cambria"/>
          <w:sz w:val="22"/>
          <w:szCs w:val="22"/>
        </w:rPr>
      </w:pPr>
    </w:p>
    <w:p w14:paraId="3B39AF1D" w14:textId="77777777" w:rsidR="00CF24E0" w:rsidRPr="00614769" w:rsidRDefault="00CF24E0" w:rsidP="00CC4041">
      <w:pPr>
        <w:jc w:val="both"/>
        <w:rPr>
          <w:rFonts w:ascii="Cambria" w:hAnsi="Cambria"/>
          <w:sz w:val="22"/>
          <w:szCs w:val="22"/>
        </w:rPr>
      </w:pPr>
    </w:p>
    <w:p w14:paraId="2EFFB737" w14:textId="77777777" w:rsidR="00CF24E0" w:rsidRPr="00614769" w:rsidRDefault="00CF24E0" w:rsidP="00CC4041">
      <w:pPr>
        <w:jc w:val="both"/>
        <w:rPr>
          <w:rFonts w:ascii="Cambria" w:hAnsi="Cambria"/>
          <w:sz w:val="22"/>
          <w:szCs w:val="22"/>
        </w:rPr>
      </w:pPr>
    </w:p>
    <w:p w14:paraId="23247DFE" w14:textId="77777777" w:rsidR="00CF24E0" w:rsidRPr="00614769" w:rsidRDefault="00CF24E0" w:rsidP="00CC4041">
      <w:pPr>
        <w:jc w:val="both"/>
        <w:rPr>
          <w:rFonts w:ascii="Cambria" w:hAnsi="Cambria"/>
          <w:sz w:val="22"/>
          <w:szCs w:val="22"/>
        </w:rPr>
      </w:pPr>
    </w:p>
    <w:p w14:paraId="4A0237EA" w14:textId="77777777" w:rsidR="00CF24E0" w:rsidRPr="00614769" w:rsidRDefault="00CF24E0" w:rsidP="00CC4041">
      <w:pPr>
        <w:jc w:val="both"/>
        <w:rPr>
          <w:rFonts w:ascii="Cambria" w:hAnsi="Cambria"/>
          <w:sz w:val="22"/>
          <w:szCs w:val="22"/>
        </w:rPr>
      </w:pPr>
    </w:p>
    <w:p w14:paraId="5227E027" w14:textId="77777777" w:rsidR="00CF24E0" w:rsidRPr="00614769" w:rsidRDefault="00CF24E0" w:rsidP="00CC4041">
      <w:pPr>
        <w:jc w:val="both"/>
        <w:rPr>
          <w:rFonts w:ascii="Cambria" w:hAnsi="Cambria"/>
          <w:sz w:val="22"/>
          <w:szCs w:val="22"/>
        </w:rPr>
      </w:pPr>
    </w:p>
    <w:p w14:paraId="5ECF1155" w14:textId="77777777" w:rsidR="00CF24E0" w:rsidRPr="00614769" w:rsidRDefault="00CF24E0" w:rsidP="00CC4041">
      <w:pPr>
        <w:jc w:val="both"/>
        <w:rPr>
          <w:rFonts w:ascii="Cambria" w:hAnsi="Cambria"/>
          <w:sz w:val="22"/>
          <w:szCs w:val="22"/>
        </w:rPr>
      </w:pPr>
    </w:p>
    <w:p w14:paraId="48D8C990" w14:textId="77777777" w:rsidR="00CF24E0" w:rsidRPr="00614769" w:rsidRDefault="00CF24E0" w:rsidP="00CC4041">
      <w:pPr>
        <w:jc w:val="both"/>
        <w:rPr>
          <w:rFonts w:ascii="Cambria" w:hAnsi="Cambria"/>
          <w:sz w:val="22"/>
          <w:szCs w:val="22"/>
        </w:rPr>
      </w:pPr>
    </w:p>
    <w:p w14:paraId="3FB9716E" w14:textId="77777777" w:rsidR="00CF24E0" w:rsidRPr="00614769" w:rsidRDefault="00CF24E0" w:rsidP="00CC4041">
      <w:pPr>
        <w:jc w:val="both"/>
        <w:rPr>
          <w:rFonts w:ascii="Cambria" w:hAnsi="Cambria"/>
          <w:sz w:val="22"/>
          <w:szCs w:val="22"/>
        </w:rPr>
      </w:pPr>
    </w:p>
    <w:p w14:paraId="484153D0" w14:textId="77777777" w:rsidR="00CF24E0" w:rsidRPr="00614769" w:rsidRDefault="00CF24E0" w:rsidP="00CC4041">
      <w:pPr>
        <w:jc w:val="both"/>
        <w:rPr>
          <w:rFonts w:ascii="Cambria" w:hAnsi="Cambria"/>
          <w:sz w:val="22"/>
          <w:szCs w:val="22"/>
        </w:rPr>
      </w:pPr>
    </w:p>
    <w:p w14:paraId="0D393E03" w14:textId="77777777" w:rsidR="00CF24E0" w:rsidRPr="00614769" w:rsidRDefault="00CF24E0" w:rsidP="00CC4041">
      <w:pPr>
        <w:jc w:val="both"/>
        <w:rPr>
          <w:rFonts w:ascii="Cambria" w:hAnsi="Cambria"/>
          <w:sz w:val="22"/>
          <w:szCs w:val="22"/>
        </w:rPr>
      </w:pPr>
    </w:p>
    <w:p w14:paraId="680CBEB2" w14:textId="77777777" w:rsidR="00CF24E0" w:rsidRPr="00614769" w:rsidRDefault="00CF24E0" w:rsidP="00CC4041">
      <w:pPr>
        <w:jc w:val="both"/>
        <w:rPr>
          <w:rFonts w:ascii="Cambria" w:hAnsi="Cambria"/>
          <w:sz w:val="22"/>
          <w:szCs w:val="22"/>
        </w:rPr>
      </w:pPr>
    </w:p>
    <w:p w14:paraId="4BFCA90D" w14:textId="77777777" w:rsidR="00CF24E0" w:rsidRPr="00614769" w:rsidRDefault="00CF24E0" w:rsidP="00CC4041">
      <w:pPr>
        <w:jc w:val="both"/>
        <w:rPr>
          <w:rFonts w:ascii="Cambria" w:hAnsi="Cambria"/>
          <w:sz w:val="22"/>
          <w:szCs w:val="22"/>
        </w:rPr>
      </w:pPr>
    </w:p>
    <w:p w14:paraId="36EE3143" w14:textId="77777777" w:rsidR="00CF24E0" w:rsidRPr="00614769" w:rsidRDefault="00CF24E0" w:rsidP="00CC4041">
      <w:pPr>
        <w:jc w:val="both"/>
        <w:rPr>
          <w:rFonts w:ascii="Cambria" w:hAnsi="Cambria"/>
          <w:sz w:val="22"/>
          <w:szCs w:val="22"/>
        </w:rPr>
      </w:pPr>
    </w:p>
    <w:p w14:paraId="6AE4B380" w14:textId="77777777" w:rsidR="00CF24E0" w:rsidRPr="00614769" w:rsidRDefault="00CF24E0" w:rsidP="00CC4041">
      <w:pPr>
        <w:jc w:val="both"/>
        <w:rPr>
          <w:rFonts w:ascii="Cambria" w:hAnsi="Cambria"/>
          <w:sz w:val="22"/>
          <w:szCs w:val="22"/>
        </w:rPr>
      </w:pPr>
    </w:p>
    <w:p w14:paraId="62C71F5F" w14:textId="77777777" w:rsidR="00CF24E0" w:rsidRPr="00614769" w:rsidRDefault="00CF24E0" w:rsidP="00CC4041">
      <w:pPr>
        <w:jc w:val="both"/>
        <w:rPr>
          <w:rFonts w:ascii="Cambria" w:hAnsi="Cambria"/>
          <w:sz w:val="22"/>
          <w:szCs w:val="22"/>
        </w:rPr>
      </w:pPr>
    </w:p>
    <w:p w14:paraId="0C0B72AE" w14:textId="77777777" w:rsidR="00CF24E0" w:rsidRPr="00614769" w:rsidRDefault="00CF24E0" w:rsidP="00CC4041">
      <w:pPr>
        <w:jc w:val="both"/>
        <w:rPr>
          <w:rFonts w:ascii="Cambria" w:hAnsi="Cambria"/>
          <w:sz w:val="22"/>
          <w:szCs w:val="22"/>
        </w:rPr>
      </w:pPr>
    </w:p>
    <w:p w14:paraId="2E3B37A8" w14:textId="77777777" w:rsidR="00CF24E0" w:rsidRPr="00614769" w:rsidRDefault="00CF24E0" w:rsidP="00CC4041">
      <w:pPr>
        <w:jc w:val="both"/>
        <w:rPr>
          <w:rFonts w:ascii="Cambria" w:hAnsi="Cambria"/>
          <w:sz w:val="22"/>
          <w:szCs w:val="22"/>
        </w:rPr>
      </w:pPr>
    </w:p>
    <w:p w14:paraId="30D2F595" w14:textId="77777777" w:rsidR="00CF24E0" w:rsidRPr="00614769" w:rsidRDefault="00CF24E0" w:rsidP="00CC4041">
      <w:pPr>
        <w:jc w:val="both"/>
        <w:rPr>
          <w:rFonts w:ascii="Cambria" w:hAnsi="Cambria"/>
          <w:sz w:val="22"/>
          <w:szCs w:val="22"/>
        </w:rPr>
      </w:pPr>
    </w:p>
    <w:p w14:paraId="28242EE5" w14:textId="77777777" w:rsidR="00F87360" w:rsidRPr="00614769" w:rsidRDefault="00F87360" w:rsidP="00CC4041">
      <w:pPr>
        <w:jc w:val="both"/>
        <w:rPr>
          <w:rFonts w:ascii="Cambria" w:hAnsi="Cambria"/>
          <w:sz w:val="22"/>
          <w:szCs w:val="22"/>
        </w:rPr>
      </w:pPr>
    </w:p>
    <w:p w14:paraId="0F27D1E6" w14:textId="77777777" w:rsidR="00F87360" w:rsidRPr="00614769" w:rsidRDefault="00F87360" w:rsidP="00CC4041">
      <w:pPr>
        <w:jc w:val="both"/>
        <w:rPr>
          <w:rFonts w:ascii="Cambria" w:hAnsi="Cambria"/>
          <w:sz w:val="22"/>
          <w:szCs w:val="22"/>
        </w:rPr>
      </w:pPr>
    </w:p>
    <w:p w14:paraId="05AC1BB5" w14:textId="77777777" w:rsidR="00F87360" w:rsidRPr="00614769" w:rsidRDefault="00F87360" w:rsidP="00CC4041">
      <w:pPr>
        <w:jc w:val="both"/>
        <w:rPr>
          <w:rFonts w:ascii="Cambria" w:hAnsi="Cambria"/>
          <w:sz w:val="22"/>
          <w:szCs w:val="22"/>
        </w:rPr>
      </w:pPr>
    </w:p>
    <w:p w14:paraId="36AF963E" w14:textId="77777777" w:rsidR="00F87360" w:rsidRPr="00614769" w:rsidRDefault="00F87360" w:rsidP="00CC4041">
      <w:pPr>
        <w:jc w:val="both"/>
        <w:rPr>
          <w:rFonts w:ascii="Cambria" w:hAnsi="Cambria"/>
          <w:sz w:val="22"/>
          <w:szCs w:val="22"/>
        </w:rPr>
      </w:pPr>
    </w:p>
    <w:p w14:paraId="1678B74C" w14:textId="0971C2A2" w:rsidR="00A12A2C" w:rsidRPr="00614769" w:rsidRDefault="004559E1" w:rsidP="00CC4041">
      <w:pPr>
        <w:jc w:val="both"/>
        <w:rPr>
          <w:rFonts w:ascii="Cambria" w:hAnsi="Cambria"/>
          <w:sz w:val="22"/>
          <w:szCs w:val="22"/>
        </w:rPr>
      </w:pPr>
      <w:r w:rsidRPr="00614769">
        <w:rPr>
          <w:rFonts w:ascii="Cambria" w:hAnsi="Cambria"/>
          <w:sz w:val="22"/>
          <w:szCs w:val="22"/>
        </w:rPr>
        <w:t xml:space="preserve">Številka: </w:t>
      </w:r>
      <w:r w:rsidR="005361A3" w:rsidRPr="00614769">
        <w:rPr>
          <w:rFonts w:ascii="Cambria" w:hAnsi="Cambria"/>
          <w:sz w:val="22"/>
          <w:szCs w:val="22"/>
        </w:rPr>
        <w:t>3528-</w:t>
      </w:r>
      <w:r w:rsidR="00E338F1" w:rsidRPr="00614769">
        <w:rPr>
          <w:rFonts w:ascii="Cambria" w:hAnsi="Cambria"/>
          <w:sz w:val="22"/>
          <w:szCs w:val="22"/>
        </w:rPr>
        <w:t>25</w:t>
      </w:r>
      <w:r w:rsidR="00B31C0A" w:rsidRPr="00614769">
        <w:rPr>
          <w:rFonts w:ascii="Cambria" w:hAnsi="Cambria"/>
          <w:sz w:val="22"/>
          <w:szCs w:val="22"/>
        </w:rPr>
        <w:t>/202</w:t>
      </w:r>
      <w:r w:rsidR="00D327A3" w:rsidRPr="00614769">
        <w:rPr>
          <w:rFonts w:ascii="Cambria" w:hAnsi="Cambria"/>
          <w:sz w:val="22"/>
          <w:szCs w:val="22"/>
        </w:rPr>
        <w:t>4</w:t>
      </w:r>
    </w:p>
    <w:p w14:paraId="301C9DA0" w14:textId="69E3F7C6" w:rsidR="005078F6" w:rsidRPr="00614769" w:rsidRDefault="004559E1" w:rsidP="008D3765">
      <w:pPr>
        <w:rPr>
          <w:rFonts w:ascii="Cambria" w:hAnsi="Cambria"/>
          <w:sz w:val="22"/>
          <w:szCs w:val="22"/>
        </w:rPr>
        <w:sectPr w:rsidR="005078F6" w:rsidRPr="00614769" w:rsidSect="001647E2">
          <w:footerReference w:type="default" r:id="rId8"/>
          <w:headerReference w:type="first" r:id="rId9"/>
          <w:pgSz w:w="11900" w:h="16840"/>
          <w:pgMar w:top="1417" w:right="1417" w:bottom="1417" w:left="1417" w:header="708" w:footer="708" w:gutter="0"/>
          <w:cols w:space="708"/>
          <w:titlePg/>
          <w:docGrid w:linePitch="272"/>
        </w:sectPr>
      </w:pPr>
      <w:r w:rsidRPr="00614769">
        <w:rPr>
          <w:rFonts w:ascii="Cambria" w:hAnsi="Cambria"/>
          <w:sz w:val="22"/>
          <w:szCs w:val="22"/>
        </w:rPr>
        <w:t xml:space="preserve">Koper, dne </w:t>
      </w:r>
      <w:r w:rsidR="009551AC" w:rsidRPr="00614769">
        <w:rPr>
          <w:rFonts w:ascii="Cambria" w:hAnsi="Cambria"/>
          <w:sz w:val="22"/>
          <w:szCs w:val="22"/>
        </w:rPr>
        <w:t>2</w:t>
      </w:r>
      <w:r w:rsidR="00F77DFD" w:rsidRPr="00614769">
        <w:rPr>
          <w:rFonts w:ascii="Cambria" w:hAnsi="Cambria"/>
          <w:sz w:val="22"/>
          <w:szCs w:val="22"/>
        </w:rPr>
        <w:t>3</w:t>
      </w:r>
      <w:r w:rsidR="009551AC" w:rsidRPr="00614769">
        <w:rPr>
          <w:rFonts w:ascii="Cambria" w:hAnsi="Cambria"/>
          <w:sz w:val="22"/>
          <w:szCs w:val="22"/>
        </w:rPr>
        <w:t>.10</w:t>
      </w:r>
      <w:r w:rsidR="00C85E75" w:rsidRPr="00614769">
        <w:rPr>
          <w:rFonts w:ascii="Cambria" w:hAnsi="Cambria"/>
          <w:sz w:val="22"/>
          <w:szCs w:val="22"/>
        </w:rPr>
        <w:t>.2024</w:t>
      </w:r>
    </w:p>
    <w:p w14:paraId="54D7D3BF" w14:textId="77777777" w:rsidR="00F87360" w:rsidRPr="00614769" w:rsidRDefault="00F87360">
      <w:pPr>
        <w:rPr>
          <w:rFonts w:ascii="Cambria" w:hAnsi="Cambria"/>
          <w:b/>
          <w:sz w:val="22"/>
          <w:szCs w:val="22"/>
        </w:rPr>
      </w:pPr>
    </w:p>
    <w:p w14:paraId="76E3314E" w14:textId="77777777" w:rsidR="00A12A2C" w:rsidRPr="00614769" w:rsidRDefault="004559E1" w:rsidP="00CC4041">
      <w:pPr>
        <w:jc w:val="center"/>
        <w:rPr>
          <w:rFonts w:ascii="Cambria" w:hAnsi="Cambria"/>
          <w:b/>
          <w:sz w:val="22"/>
          <w:szCs w:val="22"/>
        </w:rPr>
      </w:pPr>
      <w:r w:rsidRPr="00614769">
        <w:rPr>
          <w:rFonts w:ascii="Cambria" w:hAnsi="Cambria"/>
          <w:b/>
          <w:sz w:val="22"/>
          <w:szCs w:val="22"/>
        </w:rPr>
        <w:lastRenderedPageBreak/>
        <w:t>VSEBINA</w:t>
      </w:r>
    </w:p>
    <w:p w14:paraId="04E78543" w14:textId="77777777" w:rsidR="00A12A2C" w:rsidRPr="00614769" w:rsidRDefault="00A12A2C" w:rsidP="00CC4041">
      <w:pPr>
        <w:jc w:val="both"/>
        <w:rPr>
          <w:rFonts w:ascii="Cambria" w:hAnsi="Cambria"/>
          <w:sz w:val="22"/>
          <w:szCs w:val="22"/>
        </w:rPr>
      </w:pPr>
    </w:p>
    <w:p w14:paraId="40EFFBA2"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POVABILO K ODDAJI PONUDBE</w:t>
      </w:r>
    </w:p>
    <w:p w14:paraId="51955AB4" w14:textId="77777777" w:rsidR="00A12A2C" w:rsidRPr="00614769" w:rsidRDefault="00A12A2C" w:rsidP="00CC4041">
      <w:pPr>
        <w:jc w:val="both"/>
        <w:rPr>
          <w:rFonts w:ascii="Cambria" w:hAnsi="Cambria"/>
          <w:b/>
          <w:sz w:val="22"/>
          <w:szCs w:val="22"/>
        </w:rPr>
      </w:pPr>
    </w:p>
    <w:p w14:paraId="69C597F6"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SPLOŠNI POGOJI NAJEMA</w:t>
      </w:r>
    </w:p>
    <w:p w14:paraId="5C6399C6" w14:textId="77777777" w:rsidR="00A12A2C" w:rsidRPr="00614769" w:rsidRDefault="00A12A2C" w:rsidP="00CC4041">
      <w:pPr>
        <w:jc w:val="both"/>
        <w:rPr>
          <w:rFonts w:ascii="Cambria" w:hAnsi="Cambria"/>
          <w:b/>
          <w:sz w:val="22"/>
          <w:szCs w:val="22"/>
        </w:rPr>
      </w:pPr>
    </w:p>
    <w:p w14:paraId="740F1FDC"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NAVODILA ZA IZDELAVO PONUDBE</w:t>
      </w:r>
    </w:p>
    <w:p w14:paraId="03464073" w14:textId="344413AB" w:rsidR="00A12A2C" w:rsidRPr="00614769" w:rsidRDefault="0050210B" w:rsidP="0050210B">
      <w:pPr>
        <w:tabs>
          <w:tab w:val="left" w:pos="7815"/>
        </w:tabs>
        <w:jc w:val="both"/>
        <w:rPr>
          <w:rFonts w:ascii="Cambria" w:hAnsi="Cambria"/>
          <w:b/>
          <w:sz w:val="22"/>
          <w:szCs w:val="22"/>
        </w:rPr>
      </w:pPr>
      <w:r w:rsidRPr="00614769">
        <w:rPr>
          <w:rFonts w:ascii="Cambria" w:hAnsi="Cambria"/>
          <w:b/>
          <w:sz w:val="22"/>
          <w:szCs w:val="22"/>
        </w:rPr>
        <w:tab/>
      </w:r>
    </w:p>
    <w:p w14:paraId="39232344"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VSEBINA PONUDBE</w:t>
      </w:r>
    </w:p>
    <w:p w14:paraId="140CB6FC" w14:textId="77777777" w:rsidR="00A12A2C" w:rsidRPr="00614769" w:rsidRDefault="00A12A2C" w:rsidP="00CC4041">
      <w:pPr>
        <w:jc w:val="both"/>
        <w:rPr>
          <w:rFonts w:ascii="Cambria" w:hAnsi="Cambria"/>
          <w:b/>
          <w:sz w:val="22"/>
          <w:szCs w:val="22"/>
        </w:rPr>
      </w:pPr>
    </w:p>
    <w:p w14:paraId="46D48C68"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ODDAJA IN ODPIRANJE PONUDB</w:t>
      </w:r>
    </w:p>
    <w:p w14:paraId="631B47B9" w14:textId="77777777" w:rsidR="00A12A2C" w:rsidRPr="00614769" w:rsidRDefault="00A12A2C" w:rsidP="00CC4041">
      <w:pPr>
        <w:jc w:val="both"/>
        <w:rPr>
          <w:rFonts w:ascii="Cambria" w:hAnsi="Cambria"/>
          <w:b/>
          <w:sz w:val="22"/>
          <w:szCs w:val="22"/>
        </w:rPr>
      </w:pPr>
    </w:p>
    <w:p w14:paraId="289B6B29" w14:textId="77777777"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MERILA ZA IZBIRO IN IZBIRA NAJUGODNEJŠEGA PONUDNIKA</w:t>
      </w:r>
    </w:p>
    <w:p w14:paraId="6D6ACD66" w14:textId="77777777" w:rsidR="00A12A2C" w:rsidRPr="00614769" w:rsidRDefault="00A12A2C" w:rsidP="00CC4041">
      <w:pPr>
        <w:jc w:val="both"/>
        <w:rPr>
          <w:rFonts w:ascii="Cambria" w:hAnsi="Cambria"/>
          <w:b/>
          <w:sz w:val="22"/>
          <w:szCs w:val="22"/>
        </w:rPr>
      </w:pPr>
    </w:p>
    <w:p w14:paraId="3556A32A" w14:textId="73735F24" w:rsidR="00A12A2C" w:rsidRPr="00614769" w:rsidRDefault="00A93AB8" w:rsidP="00C96EEB">
      <w:pPr>
        <w:pStyle w:val="Odstavekseznama"/>
        <w:numPr>
          <w:ilvl w:val="0"/>
          <w:numId w:val="2"/>
        </w:numPr>
        <w:jc w:val="both"/>
        <w:rPr>
          <w:rFonts w:ascii="Cambria" w:hAnsi="Cambria"/>
          <w:b/>
          <w:sz w:val="22"/>
          <w:szCs w:val="22"/>
        </w:rPr>
      </w:pPr>
      <w:r w:rsidRPr="00614769">
        <w:rPr>
          <w:rFonts w:ascii="Cambria" w:hAnsi="Cambria"/>
          <w:b/>
          <w:sz w:val="22"/>
          <w:szCs w:val="22"/>
        </w:rPr>
        <w:t>OPIS NEPREMIČNIN</w:t>
      </w:r>
    </w:p>
    <w:p w14:paraId="57BE4551" w14:textId="77777777" w:rsidR="00A12A2C" w:rsidRPr="00614769" w:rsidRDefault="00A12A2C" w:rsidP="00CC4041">
      <w:pPr>
        <w:jc w:val="both"/>
        <w:rPr>
          <w:rFonts w:ascii="Cambria" w:hAnsi="Cambria"/>
          <w:b/>
          <w:sz w:val="22"/>
          <w:szCs w:val="22"/>
        </w:rPr>
      </w:pPr>
    </w:p>
    <w:p w14:paraId="39762412" w14:textId="18A673C4" w:rsidR="00A12A2C" w:rsidRPr="00614769" w:rsidRDefault="004559E1" w:rsidP="00C96EEB">
      <w:pPr>
        <w:pStyle w:val="Odstavekseznama"/>
        <w:numPr>
          <w:ilvl w:val="0"/>
          <w:numId w:val="2"/>
        </w:numPr>
        <w:jc w:val="both"/>
        <w:rPr>
          <w:rFonts w:ascii="Cambria" w:hAnsi="Cambria"/>
          <w:b/>
          <w:sz w:val="22"/>
          <w:szCs w:val="22"/>
        </w:rPr>
      </w:pPr>
      <w:r w:rsidRPr="00614769">
        <w:rPr>
          <w:rFonts w:ascii="Cambria" w:hAnsi="Cambria"/>
          <w:b/>
          <w:sz w:val="22"/>
          <w:szCs w:val="22"/>
        </w:rPr>
        <w:t>PRILOGE</w:t>
      </w:r>
      <w:r w:rsidR="00CF24E0" w:rsidRPr="00614769">
        <w:rPr>
          <w:rFonts w:ascii="Cambria" w:hAnsi="Cambria"/>
          <w:b/>
          <w:sz w:val="22"/>
          <w:szCs w:val="22"/>
        </w:rPr>
        <w:tab/>
      </w:r>
    </w:p>
    <w:p w14:paraId="045292BF" w14:textId="77777777" w:rsidR="00A12A2C" w:rsidRPr="00614769" w:rsidRDefault="00A12A2C" w:rsidP="00CC4041">
      <w:pPr>
        <w:jc w:val="both"/>
        <w:rPr>
          <w:rFonts w:ascii="Cambria" w:hAnsi="Cambria"/>
          <w:b/>
          <w:sz w:val="22"/>
          <w:szCs w:val="22"/>
        </w:rPr>
      </w:pPr>
    </w:p>
    <w:p w14:paraId="6ED45272" w14:textId="0B79D3E5" w:rsidR="00CF24E0" w:rsidRPr="00614769" w:rsidRDefault="00CF24E0" w:rsidP="00CC4041">
      <w:pPr>
        <w:ind w:left="1416" w:firstLine="708"/>
        <w:jc w:val="both"/>
        <w:rPr>
          <w:rFonts w:ascii="Cambria" w:hAnsi="Cambria"/>
          <w:b/>
          <w:sz w:val="22"/>
          <w:szCs w:val="22"/>
        </w:rPr>
      </w:pPr>
    </w:p>
    <w:p w14:paraId="626BCDEE" w14:textId="77777777" w:rsidR="002C6394" w:rsidRPr="00614769" w:rsidRDefault="002C6394" w:rsidP="002C6394">
      <w:pPr>
        <w:jc w:val="both"/>
        <w:rPr>
          <w:rFonts w:ascii="Cambria" w:hAnsi="Cambria"/>
          <w:sz w:val="22"/>
          <w:szCs w:val="22"/>
        </w:rPr>
      </w:pPr>
      <w:r w:rsidRPr="00614769">
        <w:rPr>
          <w:rFonts w:ascii="Cambria" w:hAnsi="Cambria"/>
          <w:b/>
          <w:sz w:val="22"/>
          <w:szCs w:val="22"/>
        </w:rPr>
        <w:br w:type="page"/>
      </w:r>
    </w:p>
    <w:p w14:paraId="5CC820AA" w14:textId="77777777" w:rsidR="00A12A2C" w:rsidRPr="00614769" w:rsidRDefault="00F87725" w:rsidP="00063E76">
      <w:pPr>
        <w:jc w:val="center"/>
        <w:rPr>
          <w:rFonts w:ascii="Cambria" w:hAnsi="Cambria"/>
          <w:b/>
          <w:sz w:val="22"/>
          <w:szCs w:val="22"/>
        </w:rPr>
      </w:pPr>
      <w:r w:rsidRPr="00614769">
        <w:rPr>
          <w:rFonts w:ascii="Cambria" w:hAnsi="Cambria"/>
          <w:b/>
          <w:sz w:val="22"/>
          <w:szCs w:val="22"/>
        </w:rPr>
        <w:lastRenderedPageBreak/>
        <w:t>1</w:t>
      </w:r>
      <w:r w:rsidR="004559E1" w:rsidRPr="00614769">
        <w:rPr>
          <w:rFonts w:ascii="Cambria" w:hAnsi="Cambria"/>
          <w:b/>
          <w:sz w:val="22"/>
          <w:szCs w:val="22"/>
        </w:rPr>
        <w:t>. POVABILO K ODDAJI PONUDBE</w:t>
      </w:r>
    </w:p>
    <w:p w14:paraId="049A079B" w14:textId="77777777" w:rsidR="00A12A2C" w:rsidRPr="00614769" w:rsidRDefault="00A12A2C" w:rsidP="00CC4041">
      <w:pPr>
        <w:jc w:val="both"/>
        <w:rPr>
          <w:rFonts w:ascii="Cambria" w:hAnsi="Cambria"/>
          <w:sz w:val="22"/>
          <w:szCs w:val="22"/>
        </w:rPr>
      </w:pPr>
    </w:p>
    <w:p w14:paraId="242283BA" w14:textId="77777777" w:rsidR="00A12A2C" w:rsidRPr="00614769" w:rsidRDefault="004559E1" w:rsidP="00967317">
      <w:pPr>
        <w:ind w:firstLine="708"/>
        <w:jc w:val="both"/>
        <w:rPr>
          <w:rFonts w:ascii="Cambria" w:hAnsi="Cambria"/>
          <w:b/>
          <w:sz w:val="22"/>
          <w:szCs w:val="22"/>
        </w:rPr>
      </w:pPr>
      <w:r w:rsidRPr="00614769">
        <w:rPr>
          <w:rFonts w:ascii="Cambria" w:hAnsi="Cambria"/>
          <w:b/>
          <w:sz w:val="22"/>
          <w:szCs w:val="22"/>
        </w:rPr>
        <w:t>1. Organizator Javnega razpisa</w:t>
      </w:r>
    </w:p>
    <w:p w14:paraId="5B2435CF" w14:textId="77777777" w:rsidR="00A12A2C" w:rsidRPr="00614769" w:rsidRDefault="00A12A2C" w:rsidP="00CC4041">
      <w:pPr>
        <w:jc w:val="both"/>
        <w:rPr>
          <w:rFonts w:ascii="Cambria" w:hAnsi="Cambria"/>
          <w:sz w:val="22"/>
          <w:szCs w:val="22"/>
        </w:rPr>
      </w:pPr>
    </w:p>
    <w:p w14:paraId="17312BBB" w14:textId="3CA77DD2" w:rsidR="00A12A2C" w:rsidRPr="00614769" w:rsidRDefault="004559E1" w:rsidP="00CC4041">
      <w:pPr>
        <w:jc w:val="both"/>
        <w:rPr>
          <w:rFonts w:ascii="Cambria" w:hAnsi="Cambria"/>
          <w:sz w:val="22"/>
          <w:szCs w:val="22"/>
        </w:rPr>
      </w:pPr>
      <w:r w:rsidRPr="00614769">
        <w:rPr>
          <w:rFonts w:ascii="Cambria" w:hAnsi="Cambria"/>
          <w:sz w:val="22"/>
          <w:szCs w:val="22"/>
        </w:rPr>
        <w:t xml:space="preserve">Mestna občina Koper, Verdijeva </w:t>
      </w:r>
      <w:r w:rsidR="00C80B29" w:rsidRPr="00614769">
        <w:rPr>
          <w:rFonts w:ascii="Cambria" w:hAnsi="Cambria"/>
          <w:sz w:val="22"/>
          <w:szCs w:val="22"/>
        </w:rPr>
        <w:t xml:space="preserve">ulica </w:t>
      </w:r>
      <w:r w:rsidRPr="00614769">
        <w:rPr>
          <w:rFonts w:ascii="Cambria" w:hAnsi="Cambria"/>
          <w:sz w:val="22"/>
          <w:szCs w:val="22"/>
        </w:rPr>
        <w:t>10, 6000 Koper</w:t>
      </w:r>
      <w:r w:rsidR="00C80B29" w:rsidRPr="00614769">
        <w:rPr>
          <w:rFonts w:ascii="Cambria" w:hAnsi="Cambria"/>
          <w:sz w:val="22"/>
          <w:szCs w:val="22"/>
        </w:rPr>
        <w:t xml:space="preserve"> (v nadaljevanju: organizator)</w:t>
      </w:r>
      <w:r w:rsidRPr="00614769">
        <w:rPr>
          <w:rFonts w:ascii="Cambria" w:hAnsi="Cambria"/>
          <w:sz w:val="22"/>
          <w:szCs w:val="22"/>
        </w:rPr>
        <w:t>, v skladu z veljavnimi predpisi Republike Slovenije, s tem Javnim razpisom vabi zainteresirane ponudnike k oddaji ponudbe za najem poslovn</w:t>
      </w:r>
      <w:r w:rsidR="005A2896" w:rsidRPr="00614769">
        <w:rPr>
          <w:rFonts w:ascii="Cambria" w:hAnsi="Cambria"/>
          <w:sz w:val="22"/>
          <w:szCs w:val="22"/>
        </w:rPr>
        <w:t>ih</w:t>
      </w:r>
      <w:r w:rsidRPr="00614769">
        <w:rPr>
          <w:rFonts w:ascii="Cambria" w:hAnsi="Cambria"/>
          <w:sz w:val="22"/>
          <w:szCs w:val="22"/>
        </w:rPr>
        <w:t xml:space="preserve"> prostor</w:t>
      </w:r>
      <w:r w:rsidR="005A2896" w:rsidRPr="00614769">
        <w:rPr>
          <w:rFonts w:ascii="Cambria" w:hAnsi="Cambria"/>
          <w:sz w:val="22"/>
          <w:szCs w:val="22"/>
        </w:rPr>
        <w:t>ov v skladu in pod pogoji</w:t>
      </w:r>
      <w:r w:rsidR="00431981" w:rsidRPr="00614769">
        <w:rPr>
          <w:rFonts w:ascii="Cambria" w:hAnsi="Cambria"/>
          <w:sz w:val="22"/>
          <w:szCs w:val="22"/>
        </w:rPr>
        <w:t>,</w:t>
      </w:r>
      <w:r w:rsidR="005A2896" w:rsidRPr="00614769">
        <w:rPr>
          <w:rFonts w:ascii="Cambria" w:hAnsi="Cambria"/>
          <w:sz w:val="22"/>
          <w:szCs w:val="22"/>
        </w:rPr>
        <w:t xml:space="preserve"> kot to določa predmetni javni razpis. </w:t>
      </w:r>
    </w:p>
    <w:p w14:paraId="54675D21" w14:textId="77777777" w:rsidR="00A12A2C" w:rsidRPr="00614769" w:rsidRDefault="00A12A2C" w:rsidP="00CC4041">
      <w:pPr>
        <w:jc w:val="both"/>
        <w:rPr>
          <w:rFonts w:ascii="Cambria" w:hAnsi="Cambria"/>
          <w:sz w:val="22"/>
          <w:szCs w:val="22"/>
        </w:rPr>
      </w:pPr>
    </w:p>
    <w:p w14:paraId="1C6C9DAC" w14:textId="7E05B4A5" w:rsidR="003C585A" w:rsidRPr="00614769" w:rsidRDefault="007B2741" w:rsidP="00CC4041">
      <w:pPr>
        <w:jc w:val="both"/>
        <w:rPr>
          <w:rFonts w:ascii="Cambria" w:hAnsi="Cambria"/>
          <w:sz w:val="22"/>
          <w:szCs w:val="22"/>
        </w:rPr>
      </w:pPr>
      <w:r w:rsidRPr="00614769">
        <w:rPr>
          <w:rFonts w:ascii="Cambria" w:hAnsi="Cambria"/>
          <w:sz w:val="22"/>
          <w:szCs w:val="22"/>
        </w:rPr>
        <w:t xml:space="preserve">Javni razpis je objavljen na spletni strani </w:t>
      </w:r>
      <w:hyperlink r:id="rId10" w:history="1">
        <w:r w:rsidR="00FD1D17" w:rsidRPr="00614769">
          <w:rPr>
            <w:rStyle w:val="Hiperpovezava"/>
            <w:rFonts w:ascii="Cambria" w:hAnsi="Cambria"/>
            <w:color w:val="auto"/>
            <w:sz w:val="22"/>
            <w:szCs w:val="22"/>
          </w:rPr>
          <w:t>http://www.koper.si/</w:t>
        </w:r>
      </w:hyperlink>
      <w:r w:rsidR="00FD1D17" w:rsidRPr="00614769">
        <w:rPr>
          <w:rFonts w:ascii="Cambria" w:hAnsi="Cambria"/>
          <w:sz w:val="22"/>
          <w:szCs w:val="22"/>
        </w:rPr>
        <w:t xml:space="preserve"> </w:t>
      </w:r>
    </w:p>
    <w:p w14:paraId="0DE98B6E" w14:textId="77777777" w:rsidR="007B2741" w:rsidRPr="00614769" w:rsidRDefault="007B2741" w:rsidP="00CC4041">
      <w:pPr>
        <w:jc w:val="both"/>
        <w:rPr>
          <w:rFonts w:ascii="Cambria" w:hAnsi="Cambria"/>
          <w:sz w:val="22"/>
          <w:szCs w:val="22"/>
        </w:rPr>
      </w:pPr>
    </w:p>
    <w:p w14:paraId="5396BA6D" w14:textId="3BF0250A" w:rsidR="0058684C" w:rsidRPr="00614769" w:rsidRDefault="004559E1" w:rsidP="00CC4041">
      <w:pPr>
        <w:jc w:val="both"/>
        <w:rPr>
          <w:rFonts w:ascii="Cambria" w:hAnsi="Cambria"/>
          <w:sz w:val="22"/>
          <w:szCs w:val="22"/>
        </w:rPr>
      </w:pPr>
      <w:r w:rsidRPr="00614769">
        <w:rPr>
          <w:rFonts w:ascii="Cambria" w:hAnsi="Cambria"/>
          <w:sz w:val="22"/>
          <w:szCs w:val="22"/>
        </w:rPr>
        <w:t>Zainteresirani ponudniki lahko prevzamejo dokumentacijo Javnega razpisa (v nad</w:t>
      </w:r>
      <w:r w:rsidR="00431981" w:rsidRPr="00614769">
        <w:rPr>
          <w:rFonts w:ascii="Cambria" w:hAnsi="Cambria"/>
          <w:sz w:val="22"/>
          <w:szCs w:val="22"/>
        </w:rPr>
        <w:t>aljevanju: R</w:t>
      </w:r>
      <w:r w:rsidRPr="00614769">
        <w:rPr>
          <w:rFonts w:ascii="Cambria" w:hAnsi="Cambria"/>
          <w:sz w:val="22"/>
          <w:szCs w:val="22"/>
        </w:rPr>
        <w:t xml:space="preserve">azpisna dokumentacija) </w:t>
      </w:r>
      <w:r w:rsidR="005A2896" w:rsidRPr="00614769">
        <w:rPr>
          <w:rFonts w:ascii="Cambria" w:hAnsi="Cambria"/>
          <w:sz w:val="22"/>
          <w:szCs w:val="22"/>
        </w:rPr>
        <w:t xml:space="preserve">na spletni strani Mestne občine Koper </w:t>
      </w:r>
      <w:hyperlink r:id="rId11" w:history="1">
        <w:r w:rsidR="005A2896" w:rsidRPr="00614769">
          <w:rPr>
            <w:rStyle w:val="Hiperpovezava"/>
            <w:rFonts w:ascii="Cambria" w:hAnsi="Cambria"/>
            <w:color w:val="auto"/>
            <w:sz w:val="22"/>
            <w:szCs w:val="22"/>
          </w:rPr>
          <w:t>www.koper.si</w:t>
        </w:r>
      </w:hyperlink>
      <w:r w:rsidR="00FB00F5" w:rsidRPr="00614769">
        <w:rPr>
          <w:rStyle w:val="Hiperpovezava"/>
          <w:rFonts w:ascii="Cambria" w:hAnsi="Cambria"/>
          <w:color w:val="auto"/>
          <w:sz w:val="22"/>
          <w:szCs w:val="22"/>
        </w:rPr>
        <w:t xml:space="preserve"> </w:t>
      </w:r>
      <w:r w:rsidR="005A2896" w:rsidRPr="00614769">
        <w:rPr>
          <w:rFonts w:ascii="Cambria" w:hAnsi="Cambria"/>
          <w:sz w:val="22"/>
          <w:szCs w:val="22"/>
        </w:rPr>
        <w:t xml:space="preserve">ali </w:t>
      </w:r>
      <w:r w:rsidRPr="00614769">
        <w:rPr>
          <w:rFonts w:ascii="Cambria" w:hAnsi="Cambria"/>
          <w:sz w:val="22"/>
          <w:szCs w:val="22"/>
        </w:rPr>
        <w:t xml:space="preserve">v </w:t>
      </w:r>
      <w:r w:rsidR="00C85BAB" w:rsidRPr="00614769">
        <w:rPr>
          <w:rFonts w:ascii="Cambria" w:hAnsi="Cambria"/>
          <w:sz w:val="22"/>
          <w:szCs w:val="22"/>
        </w:rPr>
        <w:t>Glavni</w:t>
      </w:r>
      <w:r w:rsidRPr="00614769">
        <w:rPr>
          <w:rFonts w:ascii="Cambria" w:hAnsi="Cambria"/>
          <w:sz w:val="22"/>
          <w:szCs w:val="22"/>
        </w:rPr>
        <w:t xml:space="preserve"> pisarni Mestne občine Koper, Verdijeva </w:t>
      </w:r>
      <w:r w:rsidR="00C80B29" w:rsidRPr="00614769">
        <w:rPr>
          <w:rFonts w:ascii="Cambria" w:hAnsi="Cambria"/>
          <w:sz w:val="22"/>
          <w:szCs w:val="22"/>
        </w:rPr>
        <w:t xml:space="preserve">ulica </w:t>
      </w:r>
      <w:r w:rsidRPr="00614769">
        <w:rPr>
          <w:rFonts w:ascii="Cambria" w:hAnsi="Cambria"/>
          <w:sz w:val="22"/>
          <w:szCs w:val="22"/>
        </w:rPr>
        <w:t xml:space="preserve">10, 6000 Koper, vsak delovni dan od 8.00 do 12.00 ure, ob sredah pa tudi od 14.00 do 17.00 ure, vse do izteka roka za oddajo ponudb. </w:t>
      </w:r>
    </w:p>
    <w:p w14:paraId="587ABBAB" w14:textId="77777777" w:rsidR="00A12A2C" w:rsidRPr="00614769" w:rsidRDefault="0058684C" w:rsidP="00CC4041">
      <w:pPr>
        <w:jc w:val="both"/>
        <w:rPr>
          <w:rFonts w:ascii="Cambria" w:hAnsi="Cambria"/>
          <w:sz w:val="22"/>
          <w:szCs w:val="22"/>
        </w:rPr>
      </w:pPr>
      <w:r w:rsidRPr="00614769">
        <w:rPr>
          <w:rFonts w:ascii="Cambria" w:hAnsi="Cambria"/>
          <w:sz w:val="22"/>
          <w:szCs w:val="22"/>
        </w:rPr>
        <w:t>Pridobitev razpisne dokumentacije je brezplačna.</w:t>
      </w:r>
    </w:p>
    <w:p w14:paraId="777E6150" w14:textId="77777777" w:rsidR="00CC4041" w:rsidRPr="00614769" w:rsidRDefault="00CC4041" w:rsidP="00CC4041">
      <w:pPr>
        <w:jc w:val="both"/>
        <w:rPr>
          <w:rFonts w:ascii="Cambria" w:hAnsi="Cambria"/>
          <w:sz w:val="22"/>
          <w:szCs w:val="22"/>
        </w:rPr>
      </w:pPr>
    </w:p>
    <w:p w14:paraId="4668443B" w14:textId="77777777" w:rsidR="00A12A2C" w:rsidRPr="00614769" w:rsidRDefault="004559E1" w:rsidP="00967317">
      <w:pPr>
        <w:ind w:firstLine="708"/>
        <w:jc w:val="both"/>
        <w:rPr>
          <w:rFonts w:ascii="Cambria" w:hAnsi="Cambria"/>
          <w:b/>
          <w:sz w:val="22"/>
          <w:szCs w:val="22"/>
        </w:rPr>
      </w:pPr>
      <w:r w:rsidRPr="00614769">
        <w:rPr>
          <w:rFonts w:ascii="Cambria" w:hAnsi="Cambria"/>
          <w:b/>
          <w:sz w:val="22"/>
          <w:szCs w:val="22"/>
        </w:rPr>
        <w:t xml:space="preserve">2. </w:t>
      </w:r>
      <w:r w:rsidR="00CF24E0" w:rsidRPr="00614769">
        <w:rPr>
          <w:rFonts w:ascii="Cambria" w:hAnsi="Cambria"/>
          <w:b/>
          <w:sz w:val="22"/>
          <w:szCs w:val="22"/>
        </w:rPr>
        <w:t>P</w:t>
      </w:r>
      <w:r w:rsidRPr="00614769">
        <w:rPr>
          <w:rFonts w:ascii="Cambria" w:hAnsi="Cambria"/>
          <w:b/>
          <w:sz w:val="22"/>
          <w:szCs w:val="22"/>
        </w:rPr>
        <w:t>ogoji za sodelovanje na Javnem razpisu</w:t>
      </w:r>
    </w:p>
    <w:p w14:paraId="290E632D" w14:textId="77777777" w:rsidR="00A12A2C" w:rsidRPr="00614769" w:rsidRDefault="00A12A2C" w:rsidP="00CC4041">
      <w:pPr>
        <w:jc w:val="both"/>
        <w:rPr>
          <w:rFonts w:ascii="Cambria" w:hAnsi="Cambria"/>
          <w:sz w:val="22"/>
          <w:szCs w:val="22"/>
        </w:rPr>
      </w:pPr>
    </w:p>
    <w:p w14:paraId="27FF83B9" w14:textId="59F5812E" w:rsidR="00A12A2C" w:rsidRPr="00614769" w:rsidRDefault="00320162" w:rsidP="00CC4041">
      <w:pPr>
        <w:jc w:val="both"/>
        <w:rPr>
          <w:rFonts w:ascii="Cambria" w:hAnsi="Cambria"/>
          <w:sz w:val="22"/>
          <w:szCs w:val="22"/>
        </w:rPr>
      </w:pPr>
      <w:r w:rsidRPr="00614769">
        <w:rPr>
          <w:rFonts w:ascii="Cambria" w:hAnsi="Cambria"/>
          <w:sz w:val="22"/>
          <w:szCs w:val="22"/>
        </w:rPr>
        <w:t xml:space="preserve">Vsak </w:t>
      </w:r>
      <w:r w:rsidR="00B7075E" w:rsidRPr="00614769">
        <w:rPr>
          <w:rFonts w:ascii="Cambria" w:hAnsi="Cambria"/>
          <w:sz w:val="22"/>
          <w:szCs w:val="22"/>
        </w:rPr>
        <w:t xml:space="preserve">ponudnik, ki želi sodelovati </w:t>
      </w:r>
      <w:r w:rsidR="004559E1" w:rsidRPr="00614769">
        <w:rPr>
          <w:rFonts w:ascii="Cambria" w:hAnsi="Cambria"/>
          <w:sz w:val="22"/>
          <w:szCs w:val="22"/>
        </w:rPr>
        <w:t>na</w:t>
      </w:r>
      <w:r w:rsidR="002C4E81" w:rsidRPr="00614769">
        <w:rPr>
          <w:rFonts w:ascii="Cambria" w:hAnsi="Cambria"/>
          <w:sz w:val="22"/>
          <w:szCs w:val="22"/>
        </w:rPr>
        <w:t xml:space="preserve"> Javnem razpisu, mora izpolnjevati</w:t>
      </w:r>
      <w:r w:rsidR="004559E1" w:rsidRPr="00614769">
        <w:rPr>
          <w:rFonts w:ascii="Cambria" w:hAnsi="Cambria"/>
          <w:sz w:val="22"/>
          <w:szCs w:val="22"/>
        </w:rPr>
        <w:t xml:space="preserve"> vse</w:t>
      </w:r>
      <w:r w:rsidR="00B7075E" w:rsidRPr="00614769">
        <w:rPr>
          <w:rFonts w:ascii="Cambria" w:hAnsi="Cambria"/>
          <w:sz w:val="22"/>
          <w:szCs w:val="22"/>
        </w:rPr>
        <w:t xml:space="preserve"> pogoje </w:t>
      </w:r>
      <w:r w:rsidR="004559E1" w:rsidRPr="00614769">
        <w:rPr>
          <w:rFonts w:ascii="Cambria" w:hAnsi="Cambria"/>
          <w:sz w:val="22"/>
          <w:szCs w:val="22"/>
        </w:rPr>
        <w:t>za sodelovanje na Javnem razpisu, kot jih določa Javni razpis in predložiti ponudbo v vsebini in obliki, kot to določa Javni razpis in je priloga Javnega razpisa (v nadaljevanju: ponudba).</w:t>
      </w:r>
    </w:p>
    <w:p w14:paraId="106D29E6" w14:textId="77777777" w:rsidR="0067096A" w:rsidRPr="00614769" w:rsidRDefault="0067096A" w:rsidP="0067096A">
      <w:pPr>
        <w:jc w:val="both"/>
        <w:rPr>
          <w:rFonts w:ascii="Cambria" w:hAnsi="Cambria"/>
          <w:sz w:val="22"/>
          <w:szCs w:val="22"/>
        </w:rPr>
      </w:pPr>
    </w:p>
    <w:p w14:paraId="46ED204A" w14:textId="52239517" w:rsidR="00A12A2C" w:rsidRPr="00614769" w:rsidRDefault="004559E1" w:rsidP="00CC4041">
      <w:pPr>
        <w:jc w:val="both"/>
        <w:rPr>
          <w:rFonts w:ascii="Cambria" w:hAnsi="Cambria"/>
          <w:sz w:val="22"/>
          <w:szCs w:val="22"/>
        </w:rPr>
      </w:pPr>
      <w:r w:rsidRPr="00614769">
        <w:rPr>
          <w:rFonts w:ascii="Cambria" w:hAnsi="Cambria"/>
          <w:sz w:val="22"/>
          <w:szCs w:val="22"/>
        </w:rPr>
        <w:t xml:space="preserve">Komisija </w:t>
      </w:r>
      <w:r w:rsidR="00C80B29" w:rsidRPr="00614769">
        <w:rPr>
          <w:rFonts w:ascii="Cambria" w:hAnsi="Cambria"/>
          <w:sz w:val="22"/>
          <w:szCs w:val="22"/>
        </w:rPr>
        <w:t>za vodenje postopkov razpolaganja in upravljanja s stvarnim premoženjem občine</w:t>
      </w:r>
      <w:r w:rsidRPr="00614769">
        <w:rPr>
          <w:rFonts w:ascii="Cambria" w:hAnsi="Cambria"/>
          <w:sz w:val="22"/>
          <w:szCs w:val="22"/>
        </w:rPr>
        <w:t xml:space="preserve"> (v nadaljevanju: Komisija), ne bo upoštevala ponudb tistih </w:t>
      </w:r>
      <w:r w:rsidR="002C4E81" w:rsidRPr="00614769">
        <w:rPr>
          <w:rFonts w:ascii="Cambria" w:hAnsi="Cambria"/>
          <w:sz w:val="22"/>
          <w:szCs w:val="22"/>
        </w:rPr>
        <w:t>ponudnikov, ki ne bodo izpolnjevali</w:t>
      </w:r>
      <w:r w:rsidRPr="00614769">
        <w:rPr>
          <w:rFonts w:ascii="Cambria" w:hAnsi="Cambria"/>
          <w:sz w:val="22"/>
          <w:szCs w:val="22"/>
        </w:rPr>
        <w:t xml:space="preserve"> vseh pogojev za sodelovanje na Javnem razpisu in/ali</w:t>
      </w:r>
      <w:r w:rsidR="00431981" w:rsidRPr="00614769">
        <w:rPr>
          <w:rFonts w:ascii="Cambria" w:hAnsi="Cambria"/>
          <w:sz w:val="22"/>
          <w:szCs w:val="22"/>
        </w:rPr>
        <w:t>,</w:t>
      </w:r>
      <w:r w:rsidRPr="00614769">
        <w:rPr>
          <w:rFonts w:ascii="Cambria" w:hAnsi="Cambria"/>
          <w:sz w:val="22"/>
          <w:szCs w:val="22"/>
        </w:rPr>
        <w:t xml:space="preserve"> ki ne bodo predložili ponudbe v vsebini in obliki, kot to določa Javni razpis.</w:t>
      </w:r>
    </w:p>
    <w:p w14:paraId="11FC9884" w14:textId="77777777" w:rsidR="00A12A2C" w:rsidRPr="00614769" w:rsidRDefault="00A12A2C" w:rsidP="00CC4041">
      <w:pPr>
        <w:jc w:val="both"/>
        <w:rPr>
          <w:rFonts w:ascii="Cambria" w:hAnsi="Cambria"/>
          <w:sz w:val="22"/>
          <w:szCs w:val="22"/>
        </w:rPr>
      </w:pPr>
    </w:p>
    <w:p w14:paraId="2273CD6E" w14:textId="77777777" w:rsidR="00A12A2C" w:rsidRPr="00614769" w:rsidRDefault="004559E1" w:rsidP="00FF2C32">
      <w:pPr>
        <w:ind w:firstLine="708"/>
        <w:jc w:val="both"/>
        <w:rPr>
          <w:rFonts w:ascii="Cambria" w:hAnsi="Cambria"/>
          <w:b/>
          <w:sz w:val="22"/>
          <w:szCs w:val="22"/>
        </w:rPr>
      </w:pPr>
      <w:r w:rsidRPr="00614769">
        <w:rPr>
          <w:rFonts w:ascii="Cambria" w:hAnsi="Cambria"/>
          <w:b/>
          <w:sz w:val="22"/>
          <w:szCs w:val="22"/>
        </w:rPr>
        <w:t>3. Predmet najema</w:t>
      </w:r>
    </w:p>
    <w:p w14:paraId="4F9CC7C2" w14:textId="77777777" w:rsidR="005A2896" w:rsidRPr="00614769" w:rsidRDefault="005A2896" w:rsidP="00CC4041">
      <w:pPr>
        <w:jc w:val="both"/>
        <w:rPr>
          <w:rFonts w:ascii="Cambria" w:hAnsi="Cambria"/>
          <w:sz w:val="22"/>
          <w:szCs w:val="22"/>
        </w:rPr>
      </w:pPr>
    </w:p>
    <w:p w14:paraId="4CA82C4D" w14:textId="50B8618E" w:rsidR="008A7B38" w:rsidRPr="00614769" w:rsidRDefault="008A7B38" w:rsidP="008A7B38">
      <w:pPr>
        <w:jc w:val="both"/>
        <w:rPr>
          <w:rFonts w:ascii="Cambria" w:hAnsi="Cambria"/>
          <w:sz w:val="22"/>
          <w:szCs w:val="22"/>
        </w:rPr>
      </w:pPr>
      <w:r w:rsidRPr="00614769">
        <w:rPr>
          <w:rFonts w:ascii="Cambria" w:hAnsi="Cambria"/>
          <w:sz w:val="22"/>
          <w:szCs w:val="22"/>
        </w:rPr>
        <w:t xml:space="preserve">Predmet najema </w:t>
      </w:r>
      <w:r w:rsidR="00523E83" w:rsidRPr="00614769">
        <w:rPr>
          <w:rFonts w:ascii="Cambria" w:hAnsi="Cambria"/>
          <w:sz w:val="22"/>
          <w:szCs w:val="22"/>
        </w:rPr>
        <w:t>s</w:t>
      </w:r>
      <w:r w:rsidR="0050210B" w:rsidRPr="00614769">
        <w:rPr>
          <w:rFonts w:ascii="Cambria" w:hAnsi="Cambria"/>
          <w:sz w:val="22"/>
          <w:szCs w:val="22"/>
        </w:rPr>
        <w:t>o</w:t>
      </w:r>
      <w:r w:rsidR="00FD5E25" w:rsidRPr="00614769">
        <w:rPr>
          <w:rFonts w:ascii="Cambria" w:hAnsi="Cambria"/>
          <w:sz w:val="22"/>
          <w:szCs w:val="22"/>
        </w:rPr>
        <w:t xml:space="preserve"> naslednj</w:t>
      </w:r>
      <w:r w:rsidR="0050210B" w:rsidRPr="00614769">
        <w:rPr>
          <w:rFonts w:ascii="Cambria" w:hAnsi="Cambria"/>
          <w:sz w:val="22"/>
          <w:szCs w:val="22"/>
        </w:rPr>
        <w:t xml:space="preserve">i </w:t>
      </w:r>
      <w:r w:rsidR="00FD5E25" w:rsidRPr="00614769">
        <w:rPr>
          <w:rFonts w:ascii="Cambria" w:hAnsi="Cambria"/>
          <w:sz w:val="22"/>
          <w:szCs w:val="22"/>
        </w:rPr>
        <w:t>poslovn</w:t>
      </w:r>
      <w:r w:rsidR="0050210B" w:rsidRPr="00614769">
        <w:rPr>
          <w:rFonts w:ascii="Cambria" w:hAnsi="Cambria"/>
          <w:sz w:val="22"/>
          <w:szCs w:val="22"/>
        </w:rPr>
        <w:t>i</w:t>
      </w:r>
      <w:r w:rsidR="00FD5E25" w:rsidRPr="00614769">
        <w:rPr>
          <w:rFonts w:ascii="Cambria" w:hAnsi="Cambria"/>
          <w:sz w:val="22"/>
          <w:szCs w:val="22"/>
        </w:rPr>
        <w:t xml:space="preserve"> prostor</w:t>
      </w:r>
      <w:r w:rsidR="0050210B" w:rsidRPr="00614769">
        <w:rPr>
          <w:rFonts w:ascii="Cambria" w:hAnsi="Cambria"/>
          <w:sz w:val="22"/>
          <w:szCs w:val="22"/>
        </w:rPr>
        <w:t>i</w:t>
      </w:r>
      <w:r w:rsidRPr="00614769">
        <w:rPr>
          <w:rFonts w:ascii="Cambria" w:hAnsi="Cambria"/>
          <w:sz w:val="22"/>
          <w:szCs w:val="22"/>
        </w:rPr>
        <w:t>:</w:t>
      </w:r>
    </w:p>
    <w:p w14:paraId="205041F3" w14:textId="41FE505A" w:rsidR="001E6967" w:rsidRPr="00614769" w:rsidRDefault="001E6967" w:rsidP="00CB5D11">
      <w:pPr>
        <w:jc w:val="both"/>
        <w:rPr>
          <w:rFonts w:ascii="Cambria" w:hAnsi="Cambria"/>
          <w:bCs/>
          <w:sz w:val="22"/>
          <w:szCs w:val="22"/>
        </w:rPr>
      </w:pPr>
    </w:p>
    <w:p w14:paraId="17BCAD6E" w14:textId="77777777" w:rsidR="009551AC" w:rsidRPr="00614769" w:rsidRDefault="009551AC" w:rsidP="009551AC">
      <w:pPr>
        <w:numPr>
          <w:ilvl w:val="0"/>
          <w:numId w:val="17"/>
        </w:numPr>
        <w:jc w:val="both"/>
        <w:rPr>
          <w:rFonts w:ascii="Cambria" w:hAnsi="Cambria"/>
          <w:bCs/>
          <w:sz w:val="22"/>
          <w:szCs w:val="22"/>
        </w:rPr>
      </w:pPr>
      <w:r w:rsidRPr="00614769">
        <w:rPr>
          <w:rFonts w:ascii="Cambria" w:hAnsi="Cambria"/>
          <w:b/>
          <w:bCs/>
          <w:sz w:val="22"/>
          <w:szCs w:val="22"/>
        </w:rPr>
        <w:t>Župančičeva ulica 34, Koper,</w:t>
      </w:r>
      <w:r w:rsidRPr="00614769">
        <w:rPr>
          <w:rFonts w:ascii="Cambria" w:hAnsi="Cambria"/>
          <w:bCs/>
          <w:sz w:val="22"/>
          <w:szCs w:val="22"/>
        </w:rPr>
        <w:t xml:space="preserve"> poslovni prostor v izmeri 27,30 m2 poslovne površine, ki se nahaja v pritličju poslovno-stanovanjske stavbe, stoječe na </w:t>
      </w:r>
      <w:proofErr w:type="spellStart"/>
      <w:r w:rsidRPr="00614769">
        <w:rPr>
          <w:rFonts w:ascii="Cambria" w:hAnsi="Cambria"/>
          <w:bCs/>
          <w:sz w:val="22"/>
          <w:szCs w:val="22"/>
        </w:rPr>
        <w:t>parc</w:t>
      </w:r>
      <w:proofErr w:type="spellEnd"/>
      <w:r w:rsidRPr="00614769">
        <w:rPr>
          <w:rFonts w:ascii="Cambria" w:hAnsi="Cambria"/>
          <w:bCs/>
          <w:sz w:val="22"/>
          <w:szCs w:val="22"/>
        </w:rPr>
        <w:t xml:space="preserve">. št. 1046, k.o. Koper (ID znak: del stavbe 2605-1214-1), se oddaja za </w:t>
      </w:r>
      <w:r w:rsidRPr="00614769">
        <w:rPr>
          <w:rFonts w:ascii="Cambria" w:hAnsi="Cambria"/>
          <w:b/>
          <w:bCs/>
          <w:sz w:val="22"/>
          <w:szCs w:val="22"/>
        </w:rPr>
        <w:t xml:space="preserve">trgovinsko ali obrtniško dejavnost, </w:t>
      </w:r>
      <w:r w:rsidRPr="00614769">
        <w:rPr>
          <w:rFonts w:ascii="Cambria" w:hAnsi="Cambria"/>
          <w:bCs/>
          <w:sz w:val="22"/>
          <w:szCs w:val="22"/>
        </w:rPr>
        <w:t>izklicna mesečna najemnina znaša 273,31 €.</w:t>
      </w:r>
    </w:p>
    <w:p w14:paraId="3C561C25" w14:textId="77777777" w:rsidR="009551AC" w:rsidRPr="00614769" w:rsidRDefault="009551AC" w:rsidP="009551AC">
      <w:pPr>
        <w:ind w:left="720"/>
        <w:jc w:val="both"/>
        <w:rPr>
          <w:rFonts w:ascii="Cambria" w:hAnsi="Cambria"/>
          <w:bCs/>
          <w:sz w:val="22"/>
          <w:szCs w:val="22"/>
        </w:rPr>
      </w:pPr>
    </w:p>
    <w:p w14:paraId="7F82A60D" w14:textId="77777777" w:rsidR="009551AC" w:rsidRPr="00614769" w:rsidRDefault="009551AC" w:rsidP="009551AC">
      <w:pPr>
        <w:pStyle w:val="Odstavekseznama"/>
        <w:rPr>
          <w:rFonts w:ascii="Cambria" w:hAnsi="Cambria"/>
          <w:bCs/>
          <w:sz w:val="22"/>
          <w:szCs w:val="22"/>
        </w:rPr>
      </w:pPr>
    </w:p>
    <w:p w14:paraId="52294B1D" w14:textId="77777777" w:rsidR="009551AC" w:rsidRPr="00614769" w:rsidRDefault="009551AC" w:rsidP="009551AC">
      <w:pPr>
        <w:numPr>
          <w:ilvl w:val="0"/>
          <w:numId w:val="17"/>
        </w:numPr>
        <w:jc w:val="both"/>
        <w:rPr>
          <w:rFonts w:ascii="Cambria" w:hAnsi="Cambria"/>
          <w:bCs/>
          <w:sz w:val="22"/>
          <w:szCs w:val="22"/>
        </w:rPr>
      </w:pPr>
      <w:r w:rsidRPr="00614769">
        <w:rPr>
          <w:rFonts w:ascii="Cambria" w:hAnsi="Cambria"/>
          <w:b/>
          <w:bCs/>
          <w:sz w:val="22"/>
          <w:szCs w:val="22"/>
        </w:rPr>
        <w:t>Kidričeva ulica 37, Koper,</w:t>
      </w:r>
      <w:r w:rsidRPr="00614769">
        <w:rPr>
          <w:rFonts w:ascii="Cambria" w:hAnsi="Cambria"/>
          <w:bCs/>
          <w:sz w:val="22"/>
          <w:szCs w:val="22"/>
        </w:rPr>
        <w:t xml:space="preserve"> poslovni prostor v izmeri 54,00 m2 poslovne površine, ki se nahaja v pritličju poslovno-stanovanjske stavbe, stoječe na </w:t>
      </w:r>
      <w:proofErr w:type="spellStart"/>
      <w:r w:rsidRPr="00614769">
        <w:rPr>
          <w:rFonts w:ascii="Cambria" w:hAnsi="Cambria"/>
          <w:bCs/>
          <w:sz w:val="22"/>
          <w:szCs w:val="22"/>
        </w:rPr>
        <w:t>parc</w:t>
      </w:r>
      <w:proofErr w:type="spellEnd"/>
      <w:r w:rsidRPr="00614769">
        <w:rPr>
          <w:rFonts w:ascii="Cambria" w:hAnsi="Cambria"/>
          <w:bCs/>
          <w:sz w:val="22"/>
          <w:szCs w:val="22"/>
        </w:rPr>
        <w:t xml:space="preserve">. št. 824, k.o. Koper (ID znak: del stavbe 2605-497-4), se oddaja za </w:t>
      </w:r>
      <w:r w:rsidRPr="00614769">
        <w:rPr>
          <w:rFonts w:ascii="Cambria" w:hAnsi="Cambria"/>
          <w:b/>
          <w:bCs/>
          <w:sz w:val="22"/>
          <w:szCs w:val="22"/>
        </w:rPr>
        <w:t xml:space="preserve">mirno storitveno dejavnost, </w:t>
      </w:r>
      <w:r w:rsidRPr="00614769">
        <w:rPr>
          <w:rFonts w:ascii="Cambria" w:hAnsi="Cambria"/>
          <w:bCs/>
          <w:sz w:val="22"/>
          <w:szCs w:val="22"/>
        </w:rPr>
        <w:t>izklicna mesečna najemnina znaša 576,49 €.</w:t>
      </w:r>
    </w:p>
    <w:p w14:paraId="15338442" w14:textId="77777777" w:rsidR="009551AC" w:rsidRPr="00614769" w:rsidRDefault="009551AC" w:rsidP="009551AC">
      <w:pPr>
        <w:ind w:left="720"/>
        <w:jc w:val="both"/>
        <w:rPr>
          <w:rFonts w:ascii="Cambria" w:hAnsi="Cambria"/>
          <w:bCs/>
          <w:sz w:val="22"/>
          <w:szCs w:val="22"/>
        </w:rPr>
      </w:pPr>
    </w:p>
    <w:p w14:paraId="04485F02" w14:textId="77777777" w:rsidR="009551AC" w:rsidRPr="00614769" w:rsidRDefault="009551AC" w:rsidP="009551AC">
      <w:pPr>
        <w:numPr>
          <w:ilvl w:val="0"/>
          <w:numId w:val="17"/>
        </w:numPr>
        <w:jc w:val="both"/>
        <w:rPr>
          <w:rFonts w:ascii="Cambria" w:hAnsi="Cambria"/>
          <w:bCs/>
          <w:sz w:val="22"/>
          <w:szCs w:val="22"/>
        </w:rPr>
      </w:pPr>
      <w:r w:rsidRPr="00614769">
        <w:rPr>
          <w:rFonts w:ascii="Cambria" w:hAnsi="Cambria"/>
          <w:b/>
          <w:bCs/>
          <w:sz w:val="22"/>
          <w:szCs w:val="22"/>
        </w:rPr>
        <w:t xml:space="preserve">Gortanov trg 15, Koper, </w:t>
      </w:r>
      <w:r w:rsidRPr="00614769">
        <w:rPr>
          <w:rFonts w:ascii="Cambria" w:hAnsi="Cambria"/>
          <w:bCs/>
          <w:sz w:val="22"/>
          <w:szCs w:val="22"/>
        </w:rPr>
        <w:t xml:space="preserve">poslovni prostor v izmeri 24,55 m2 poslovne površine, ki se nahaja v III. nadstropju poslovne stavbe, stoječe na </w:t>
      </w:r>
      <w:proofErr w:type="spellStart"/>
      <w:r w:rsidRPr="00614769">
        <w:rPr>
          <w:rFonts w:ascii="Cambria" w:hAnsi="Cambria"/>
          <w:bCs/>
          <w:sz w:val="22"/>
          <w:szCs w:val="22"/>
        </w:rPr>
        <w:t>parc</w:t>
      </w:r>
      <w:proofErr w:type="spellEnd"/>
      <w:r w:rsidRPr="00614769">
        <w:rPr>
          <w:rFonts w:ascii="Cambria" w:hAnsi="Cambria"/>
          <w:bCs/>
          <w:sz w:val="22"/>
          <w:szCs w:val="22"/>
        </w:rPr>
        <w:t xml:space="preserve">. št. 1000/1 k.o. Koper (ID znak: del stavbe 2605-585, pisarna št. 302), se oddaja za </w:t>
      </w:r>
      <w:r w:rsidRPr="00614769">
        <w:rPr>
          <w:rFonts w:ascii="Cambria" w:hAnsi="Cambria"/>
          <w:b/>
          <w:bCs/>
          <w:sz w:val="22"/>
          <w:szCs w:val="22"/>
        </w:rPr>
        <w:t xml:space="preserve">pisarniško ali drugo mirno storitveno dejavnost, </w:t>
      </w:r>
      <w:r w:rsidRPr="00614769">
        <w:rPr>
          <w:rFonts w:ascii="Cambria" w:hAnsi="Cambria"/>
          <w:bCs/>
          <w:sz w:val="22"/>
          <w:szCs w:val="22"/>
        </w:rPr>
        <w:t>izklicna mesečna najemnina znaša 245,50 €.</w:t>
      </w:r>
    </w:p>
    <w:p w14:paraId="67719110" w14:textId="77777777" w:rsidR="009551AC" w:rsidRPr="00614769" w:rsidRDefault="009551AC" w:rsidP="009551AC">
      <w:pPr>
        <w:pStyle w:val="Odstavekseznama"/>
        <w:rPr>
          <w:rFonts w:ascii="Cambria" w:hAnsi="Cambria"/>
          <w:bCs/>
          <w:sz w:val="22"/>
          <w:szCs w:val="22"/>
        </w:rPr>
      </w:pPr>
    </w:p>
    <w:p w14:paraId="0AD6FBA4" w14:textId="77777777" w:rsidR="009551AC" w:rsidRPr="00614769" w:rsidRDefault="009551AC" w:rsidP="009551AC">
      <w:pPr>
        <w:numPr>
          <w:ilvl w:val="0"/>
          <w:numId w:val="17"/>
        </w:numPr>
        <w:jc w:val="both"/>
        <w:rPr>
          <w:rFonts w:ascii="Cambria" w:hAnsi="Cambria"/>
          <w:bCs/>
          <w:sz w:val="22"/>
          <w:szCs w:val="22"/>
        </w:rPr>
      </w:pPr>
      <w:r w:rsidRPr="00614769">
        <w:rPr>
          <w:rFonts w:ascii="Cambria" w:hAnsi="Cambria"/>
          <w:b/>
          <w:bCs/>
          <w:sz w:val="22"/>
          <w:szCs w:val="22"/>
        </w:rPr>
        <w:t xml:space="preserve">Gortanov trg 15, Koper, </w:t>
      </w:r>
      <w:r w:rsidRPr="00614769">
        <w:rPr>
          <w:rFonts w:ascii="Cambria" w:hAnsi="Cambria"/>
          <w:bCs/>
          <w:sz w:val="22"/>
          <w:szCs w:val="22"/>
        </w:rPr>
        <w:t xml:space="preserve">poslovni prostor v izmeri 45,20 m2 poslovne površine, ki se nahaja v I. nadstropju poslovne stavbe, stoječe na </w:t>
      </w:r>
      <w:proofErr w:type="spellStart"/>
      <w:r w:rsidRPr="00614769">
        <w:rPr>
          <w:rFonts w:ascii="Cambria" w:hAnsi="Cambria"/>
          <w:bCs/>
          <w:sz w:val="22"/>
          <w:szCs w:val="22"/>
        </w:rPr>
        <w:t>parc</w:t>
      </w:r>
      <w:proofErr w:type="spellEnd"/>
      <w:r w:rsidRPr="00614769">
        <w:rPr>
          <w:rFonts w:ascii="Cambria" w:hAnsi="Cambria"/>
          <w:bCs/>
          <w:sz w:val="22"/>
          <w:szCs w:val="22"/>
        </w:rPr>
        <w:t xml:space="preserve">. št. 1000/1 k.o. Koper (ID znak: del stavbe 2605-585, pisarna št. 107 in 108), se oddaja za </w:t>
      </w:r>
      <w:r w:rsidRPr="00614769">
        <w:rPr>
          <w:rFonts w:ascii="Cambria" w:hAnsi="Cambria"/>
          <w:b/>
          <w:bCs/>
          <w:sz w:val="22"/>
          <w:szCs w:val="22"/>
        </w:rPr>
        <w:t xml:space="preserve">pisarniško ali drugo mirno storitveno dejavnost, </w:t>
      </w:r>
      <w:r w:rsidRPr="00614769">
        <w:rPr>
          <w:rFonts w:ascii="Cambria" w:hAnsi="Cambria"/>
          <w:bCs/>
          <w:sz w:val="22"/>
          <w:szCs w:val="22"/>
        </w:rPr>
        <w:t>izklicna mesečna najemnina znaša 452,00 €.</w:t>
      </w:r>
    </w:p>
    <w:p w14:paraId="04E4128A" w14:textId="77777777" w:rsidR="00C85E75" w:rsidRPr="00614769" w:rsidRDefault="00C85E75" w:rsidP="00C85E75">
      <w:pPr>
        <w:pStyle w:val="Odstavekseznama"/>
        <w:rPr>
          <w:rFonts w:ascii="Cambria" w:hAnsi="Cambria"/>
          <w:b/>
          <w:bCs/>
          <w:sz w:val="22"/>
          <w:szCs w:val="22"/>
        </w:rPr>
      </w:pPr>
    </w:p>
    <w:p w14:paraId="2647FA23" w14:textId="77777777" w:rsidR="009551AC" w:rsidRPr="00614769" w:rsidRDefault="009551AC" w:rsidP="009551AC">
      <w:pPr>
        <w:jc w:val="both"/>
        <w:rPr>
          <w:rFonts w:ascii="Cambria" w:hAnsi="Cambria"/>
          <w:bCs/>
          <w:sz w:val="22"/>
          <w:szCs w:val="22"/>
        </w:rPr>
      </w:pPr>
      <w:r w:rsidRPr="00614769">
        <w:rPr>
          <w:rFonts w:ascii="Cambria" w:hAnsi="Cambria"/>
          <w:bCs/>
          <w:sz w:val="22"/>
          <w:szCs w:val="22"/>
        </w:rPr>
        <w:lastRenderedPageBreak/>
        <w:t>Izklicna višina mesečne najemnine poslovnega prostora, ki je predmet javnega razpisa pod zaporedno številko 1 je bila določena s strani pooblaščenega cenilca in izvedenca gradbene stroke.</w:t>
      </w:r>
    </w:p>
    <w:p w14:paraId="71D9C633" w14:textId="77777777" w:rsidR="0050210B" w:rsidRPr="00614769" w:rsidRDefault="0050210B" w:rsidP="0050210B">
      <w:pPr>
        <w:jc w:val="both"/>
        <w:rPr>
          <w:rFonts w:ascii="Cambria" w:hAnsi="Cambria"/>
          <w:bCs/>
          <w:sz w:val="22"/>
          <w:szCs w:val="22"/>
        </w:rPr>
      </w:pPr>
    </w:p>
    <w:p w14:paraId="699891D9" w14:textId="03E6ADF8" w:rsidR="009551AC" w:rsidRPr="00614769" w:rsidRDefault="009551AC" w:rsidP="009551AC">
      <w:pPr>
        <w:jc w:val="both"/>
        <w:rPr>
          <w:rFonts w:ascii="Cambria" w:hAnsi="Cambria"/>
          <w:bCs/>
          <w:sz w:val="22"/>
          <w:szCs w:val="22"/>
        </w:rPr>
      </w:pPr>
      <w:r w:rsidRPr="00614769">
        <w:rPr>
          <w:rFonts w:ascii="Cambria" w:hAnsi="Cambria"/>
          <w:bCs/>
          <w:sz w:val="22"/>
          <w:szCs w:val="22"/>
        </w:rPr>
        <w:t>Izklicna višina mesečnih najemnin poslovnih prostorov, ki so predmet javnega razpisa pod zaporednimi številkami 2,3</w:t>
      </w:r>
      <w:r w:rsidR="00F77DFD" w:rsidRPr="00614769">
        <w:rPr>
          <w:rFonts w:ascii="Cambria" w:hAnsi="Cambria"/>
          <w:bCs/>
          <w:sz w:val="22"/>
          <w:szCs w:val="22"/>
        </w:rPr>
        <w:t xml:space="preserve"> in </w:t>
      </w:r>
      <w:r w:rsidRPr="00614769">
        <w:rPr>
          <w:rFonts w:ascii="Cambria" w:hAnsi="Cambria"/>
          <w:bCs/>
          <w:sz w:val="22"/>
          <w:szCs w:val="22"/>
        </w:rPr>
        <w:t>4 s</w:t>
      </w:r>
      <w:r w:rsidR="00F77DFD" w:rsidRPr="00614769">
        <w:rPr>
          <w:rFonts w:ascii="Cambria" w:hAnsi="Cambria"/>
          <w:bCs/>
          <w:sz w:val="22"/>
          <w:szCs w:val="22"/>
        </w:rPr>
        <w:t>o</w:t>
      </w:r>
      <w:r w:rsidRPr="00614769">
        <w:rPr>
          <w:rFonts w:ascii="Cambria" w:hAnsi="Cambria"/>
          <w:bCs/>
          <w:sz w:val="22"/>
          <w:szCs w:val="22"/>
        </w:rPr>
        <w:t xml:space="preserve"> bil</w:t>
      </w:r>
      <w:r w:rsidR="00F77DFD" w:rsidRPr="00614769">
        <w:rPr>
          <w:rFonts w:ascii="Cambria" w:hAnsi="Cambria"/>
          <w:bCs/>
          <w:sz w:val="22"/>
          <w:szCs w:val="22"/>
        </w:rPr>
        <w:t>e</w:t>
      </w:r>
      <w:r w:rsidRPr="00614769">
        <w:rPr>
          <w:rFonts w:ascii="Cambria" w:hAnsi="Cambria"/>
          <w:bCs/>
          <w:sz w:val="22"/>
          <w:szCs w:val="22"/>
        </w:rPr>
        <w:t xml:space="preserve"> določen</w:t>
      </w:r>
      <w:r w:rsidR="00F77DFD" w:rsidRPr="00614769">
        <w:rPr>
          <w:rFonts w:ascii="Cambria" w:hAnsi="Cambria"/>
          <w:bCs/>
          <w:sz w:val="22"/>
          <w:szCs w:val="22"/>
        </w:rPr>
        <w:t>e</w:t>
      </w:r>
      <w:r w:rsidRPr="00614769">
        <w:rPr>
          <w:rFonts w:ascii="Cambria" w:hAnsi="Cambria"/>
          <w:bCs/>
          <w:sz w:val="22"/>
          <w:szCs w:val="22"/>
        </w:rPr>
        <w:t xml:space="preserve"> izkustveno, na podlagi 38. člena ZSPDSLS-1.</w:t>
      </w:r>
    </w:p>
    <w:p w14:paraId="51150FD6" w14:textId="77777777" w:rsidR="0007135F" w:rsidRPr="00614769" w:rsidRDefault="0007135F" w:rsidP="004920FB">
      <w:pPr>
        <w:jc w:val="both"/>
        <w:rPr>
          <w:rFonts w:ascii="Cambria" w:hAnsi="Cambria"/>
          <w:bCs/>
          <w:sz w:val="22"/>
          <w:szCs w:val="22"/>
        </w:rPr>
      </w:pPr>
    </w:p>
    <w:p w14:paraId="388AABC9" w14:textId="0265655D" w:rsidR="004920FB" w:rsidRPr="00614769" w:rsidRDefault="004920FB" w:rsidP="004920FB">
      <w:pPr>
        <w:jc w:val="both"/>
        <w:rPr>
          <w:rFonts w:ascii="Cambria" w:hAnsi="Cambria"/>
          <w:bCs/>
          <w:sz w:val="22"/>
          <w:szCs w:val="22"/>
        </w:rPr>
      </w:pPr>
      <w:r w:rsidRPr="00614769">
        <w:rPr>
          <w:rFonts w:ascii="Cambria" w:hAnsi="Cambria"/>
          <w:bCs/>
          <w:sz w:val="22"/>
          <w:szCs w:val="22"/>
        </w:rPr>
        <w:t>V skladu</w:t>
      </w:r>
      <w:r w:rsidR="003F32AE" w:rsidRPr="00614769">
        <w:rPr>
          <w:rFonts w:ascii="Cambria" w:hAnsi="Cambria"/>
          <w:bCs/>
          <w:sz w:val="22"/>
          <w:szCs w:val="22"/>
        </w:rPr>
        <w:t xml:space="preserve"> z drugo točko 44. člena Zakona</w:t>
      </w:r>
      <w:r w:rsidRPr="00614769">
        <w:rPr>
          <w:rFonts w:ascii="Cambria" w:hAnsi="Cambria"/>
          <w:bCs/>
          <w:sz w:val="22"/>
          <w:szCs w:val="22"/>
        </w:rPr>
        <w:t xml:space="preserve"> o davku na dodano vrednost (ZDDV-1 – Uradni list RS, št. 13/11 – UPB, 18/11, 78/11, 38/12</w:t>
      </w:r>
      <w:r w:rsidR="00A93AB8" w:rsidRPr="00614769">
        <w:rPr>
          <w:rFonts w:ascii="Cambria" w:hAnsi="Cambria"/>
          <w:bCs/>
          <w:sz w:val="22"/>
          <w:szCs w:val="22"/>
        </w:rPr>
        <w:t xml:space="preserve">, 83/12, 86/14, 90/15, 77/18, </w:t>
      </w:r>
      <w:r w:rsidRPr="00614769">
        <w:rPr>
          <w:rFonts w:ascii="Cambria" w:hAnsi="Cambria"/>
          <w:bCs/>
          <w:sz w:val="22"/>
          <w:szCs w:val="22"/>
        </w:rPr>
        <w:t>59/19</w:t>
      </w:r>
      <w:r w:rsidR="00E671A3" w:rsidRPr="00614769">
        <w:rPr>
          <w:rFonts w:ascii="Cambria" w:hAnsi="Cambria"/>
          <w:bCs/>
          <w:sz w:val="22"/>
          <w:szCs w:val="22"/>
        </w:rPr>
        <w:t>,</w:t>
      </w:r>
      <w:r w:rsidR="00A93AB8" w:rsidRPr="00614769">
        <w:rPr>
          <w:rFonts w:ascii="Cambria" w:hAnsi="Cambria"/>
          <w:bCs/>
          <w:sz w:val="22"/>
          <w:szCs w:val="22"/>
        </w:rPr>
        <w:t xml:space="preserve"> 72/19</w:t>
      </w:r>
      <w:r w:rsidR="002B38B6" w:rsidRPr="00614769">
        <w:rPr>
          <w:rFonts w:ascii="Cambria" w:hAnsi="Cambria"/>
          <w:bCs/>
          <w:sz w:val="22"/>
          <w:szCs w:val="22"/>
        </w:rPr>
        <w:t>, 196/21 – ZDOsk, 3/22,</w:t>
      </w:r>
      <w:r w:rsidR="00E671A3" w:rsidRPr="00614769">
        <w:rPr>
          <w:rFonts w:ascii="Cambria" w:hAnsi="Cambria"/>
          <w:bCs/>
          <w:sz w:val="22"/>
          <w:szCs w:val="22"/>
        </w:rPr>
        <w:t xml:space="preserve"> 29/22 – ZUOPDCE</w:t>
      </w:r>
      <w:r w:rsidR="002B38B6" w:rsidRPr="00614769">
        <w:rPr>
          <w:rFonts w:ascii="Cambria" w:hAnsi="Cambria"/>
          <w:bCs/>
          <w:sz w:val="22"/>
          <w:szCs w:val="22"/>
        </w:rPr>
        <w:t xml:space="preserve">, 40/23 – </w:t>
      </w:r>
      <w:proofErr w:type="spellStart"/>
      <w:r w:rsidR="002B38B6" w:rsidRPr="00614769">
        <w:rPr>
          <w:rFonts w:ascii="Cambria" w:hAnsi="Cambria"/>
          <w:bCs/>
          <w:sz w:val="22"/>
          <w:szCs w:val="22"/>
        </w:rPr>
        <w:t>ZDavPR</w:t>
      </w:r>
      <w:proofErr w:type="spellEnd"/>
      <w:r w:rsidR="002B38B6" w:rsidRPr="00614769">
        <w:rPr>
          <w:rFonts w:ascii="Cambria" w:hAnsi="Cambria"/>
          <w:bCs/>
          <w:sz w:val="22"/>
          <w:szCs w:val="22"/>
        </w:rPr>
        <w:t>-B in 122/23</w:t>
      </w:r>
      <w:r w:rsidR="00E671A3" w:rsidRPr="00614769">
        <w:rPr>
          <w:rFonts w:ascii="Cambria" w:hAnsi="Cambria"/>
          <w:bCs/>
          <w:sz w:val="22"/>
          <w:szCs w:val="22"/>
        </w:rPr>
        <w:t>)</w:t>
      </w:r>
      <w:r w:rsidRPr="00614769">
        <w:rPr>
          <w:rFonts w:ascii="Cambria" w:hAnsi="Cambria"/>
          <w:bCs/>
          <w:sz w:val="22"/>
          <w:szCs w:val="22"/>
        </w:rPr>
        <w:t xml:space="preserve"> se za najem poslovnih prostorov ne obračunava DDV, zato v zgoraj navedeni</w:t>
      </w:r>
      <w:r w:rsidR="00B918E2" w:rsidRPr="00614769">
        <w:rPr>
          <w:rFonts w:ascii="Cambria" w:hAnsi="Cambria"/>
          <w:bCs/>
          <w:sz w:val="22"/>
          <w:szCs w:val="22"/>
        </w:rPr>
        <w:t>h</w:t>
      </w:r>
      <w:r w:rsidRPr="00614769">
        <w:rPr>
          <w:rFonts w:ascii="Cambria" w:hAnsi="Cambria"/>
          <w:bCs/>
          <w:sz w:val="22"/>
          <w:szCs w:val="22"/>
        </w:rPr>
        <w:t xml:space="preserve"> izklicni</w:t>
      </w:r>
      <w:r w:rsidR="00B918E2" w:rsidRPr="00614769">
        <w:rPr>
          <w:rFonts w:ascii="Cambria" w:hAnsi="Cambria"/>
          <w:bCs/>
          <w:sz w:val="22"/>
          <w:szCs w:val="22"/>
        </w:rPr>
        <w:t>h cenah</w:t>
      </w:r>
      <w:r w:rsidRPr="00614769">
        <w:rPr>
          <w:rFonts w:ascii="Cambria" w:hAnsi="Cambria"/>
          <w:bCs/>
          <w:sz w:val="22"/>
          <w:szCs w:val="22"/>
        </w:rPr>
        <w:t xml:space="preserve"> najema ni upoštevan.</w:t>
      </w:r>
    </w:p>
    <w:p w14:paraId="2F316F18" w14:textId="77777777" w:rsidR="001E6BA7" w:rsidRPr="00614769" w:rsidRDefault="001E6BA7" w:rsidP="004920FB">
      <w:pPr>
        <w:jc w:val="both"/>
        <w:rPr>
          <w:rFonts w:ascii="Cambria" w:hAnsi="Cambria"/>
          <w:bCs/>
          <w:sz w:val="22"/>
          <w:szCs w:val="22"/>
        </w:rPr>
      </w:pPr>
    </w:p>
    <w:p w14:paraId="4645DB80" w14:textId="38403A44" w:rsidR="004920FB" w:rsidRPr="00614769" w:rsidRDefault="001E6BA7" w:rsidP="004920FB">
      <w:pPr>
        <w:jc w:val="both"/>
        <w:rPr>
          <w:rFonts w:ascii="Cambria" w:hAnsi="Cambria"/>
          <w:bCs/>
          <w:sz w:val="22"/>
          <w:szCs w:val="22"/>
        </w:rPr>
      </w:pPr>
      <w:r w:rsidRPr="00614769">
        <w:rPr>
          <w:rFonts w:ascii="Cambria" w:hAnsi="Cambria"/>
          <w:bCs/>
          <w:sz w:val="22"/>
          <w:szCs w:val="22"/>
        </w:rPr>
        <w:t>Poslovn</w:t>
      </w:r>
      <w:r w:rsidR="0050210B" w:rsidRPr="00614769">
        <w:rPr>
          <w:rFonts w:ascii="Cambria" w:hAnsi="Cambria"/>
          <w:bCs/>
          <w:sz w:val="22"/>
          <w:szCs w:val="22"/>
        </w:rPr>
        <w:t>i</w:t>
      </w:r>
      <w:r w:rsidRPr="00614769">
        <w:rPr>
          <w:rFonts w:ascii="Cambria" w:hAnsi="Cambria"/>
          <w:bCs/>
          <w:sz w:val="22"/>
          <w:szCs w:val="22"/>
        </w:rPr>
        <w:t xml:space="preserve"> prostor</w:t>
      </w:r>
      <w:r w:rsidR="0050210B" w:rsidRPr="00614769">
        <w:rPr>
          <w:rFonts w:ascii="Cambria" w:hAnsi="Cambria"/>
          <w:bCs/>
          <w:sz w:val="22"/>
          <w:szCs w:val="22"/>
        </w:rPr>
        <w:t>i</w:t>
      </w:r>
      <w:r w:rsidRPr="00614769">
        <w:rPr>
          <w:rFonts w:ascii="Cambria" w:hAnsi="Cambria"/>
          <w:bCs/>
          <w:sz w:val="22"/>
          <w:szCs w:val="22"/>
        </w:rPr>
        <w:t xml:space="preserve"> se oddaja</w:t>
      </w:r>
      <w:r w:rsidR="0050210B" w:rsidRPr="00614769">
        <w:rPr>
          <w:rFonts w:ascii="Cambria" w:hAnsi="Cambria"/>
          <w:bCs/>
          <w:sz w:val="22"/>
          <w:szCs w:val="22"/>
        </w:rPr>
        <w:t>jo</w:t>
      </w:r>
      <w:r w:rsidR="00C44E02" w:rsidRPr="00614769">
        <w:rPr>
          <w:rFonts w:ascii="Cambria" w:hAnsi="Cambria"/>
          <w:bCs/>
          <w:sz w:val="22"/>
          <w:szCs w:val="22"/>
        </w:rPr>
        <w:t xml:space="preserve"> v najem v stanju, v kakršnem </w:t>
      </w:r>
      <w:r w:rsidR="00B918E2" w:rsidRPr="00614769">
        <w:rPr>
          <w:rFonts w:ascii="Cambria" w:hAnsi="Cambria"/>
          <w:bCs/>
          <w:sz w:val="22"/>
          <w:szCs w:val="22"/>
        </w:rPr>
        <w:t>s</w:t>
      </w:r>
      <w:r w:rsidR="0050210B" w:rsidRPr="00614769">
        <w:rPr>
          <w:rFonts w:ascii="Cambria" w:hAnsi="Cambria"/>
          <w:bCs/>
          <w:sz w:val="22"/>
          <w:szCs w:val="22"/>
        </w:rPr>
        <w:t>o</w:t>
      </w:r>
      <w:r w:rsidR="004920FB" w:rsidRPr="00614769">
        <w:rPr>
          <w:rFonts w:ascii="Cambria" w:hAnsi="Cambria"/>
          <w:bCs/>
          <w:sz w:val="22"/>
          <w:szCs w:val="22"/>
        </w:rPr>
        <w:t xml:space="preserve">. </w:t>
      </w:r>
    </w:p>
    <w:p w14:paraId="40B7A471" w14:textId="1C17CC93" w:rsidR="00F31FA2" w:rsidRPr="00614769" w:rsidRDefault="00F31FA2" w:rsidP="00CC4041">
      <w:pPr>
        <w:jc w:val="both"/>
        <w:rPr>
          <w:rFonts w:ascii="Cambria" w:hAnsi="Cambria"/>
          <w:sz w:val="22"/>
          <w:szCs w:val="22"/>
        </w:rPr>
      </w:pPr>
    </w:p>
    <w:p w14:paraId="602C5DF0" w14:textId="25F2099C" w:rsidR="00A12A2C" w:rsidRPr="00614769" w:rsidRDefault="004559E1" w:rsidP="00CC4041">
      <w:pPr>
        <w:jc w:val="both"/>
        <w:rPr>
          <w:rFonts w:ascii="Cambria" w:hAnsi="Cambria"/>
          <w:sz w:val="22"/>
          <w:szCs w:val="22"/>
        </w:rPr>
      </w:pPr>
      <w:r w:rsidRPr="00614769">
        <w:rPr>
          <w:rFonts w:ascii="Cambria" w:hAnsi="Cambria"/>
          <w:sz w:val="22"/>
          <w:szCs w:val="22"/>
        </w:rPr>
        <w:t>Nepremičnin</w:t>
      </w:r>
      <w:r w:rsidR="00B918E2" w:rsidRPr="00614769">
        <w:rPr>
          <w:rFonts w:ascii="Cambria" w:hAnsi="Cambria"/>
          <w:sz w:val="22"/>
          <w:szCs w:val="22"/>
        </w:rPr>
        <w:t>e</w:t>
      </w:r>
      <w:r w:rsidRPr="00614769">
        <w:rPr>
          <w:rFonts w:ascii="Cambria" w:hAnsi="Cambria"/>
          <w:sz w:val="22"/>
          <w:szCs w:val="22"/>
        </w:rPr>
        <w:t xml:space="preserve"> bo</w:t>
      </w:r>
      <w:r w:rsidR="008571B9" w:rsidRPr="00614769">
        <w:rPr>
          <w:rFonts w:ascii="Cambria" w:hAnsi="Cambria"/>
          <w:sz w:val="22"/>
          <w:szCs w:val="22"/>
        </w:rPr>
        <w:t>do</w:t>
      </w:r>
      <w:r w:rsidRPr="00614769">
        <w:rPr>
          <w:rFonts w:ascii="Cambria" w:hAnsi="Cambria"/>
          <w:sz w:val="22"/>
          <w:szCs w:val="22"/>
        </w:rPr>
        <w:t xml:space="preserve"> </w:t>
      </w:r>
      <w:r w:rsidR="00F65367" w:rsidRPr="00614769">
        <w:rPr>
          <w:rFonts w:ascii="Cambria" w:hAnsi="Cambria"/>
          <w:sz w:val="22"/>
          <w:szCs w:val="22"/>
        </w:rPr>
        <w:t>najemnik</w:t>
      </w:r>
      <w:r w:rsidR="008571B9" w:rsidRPr="00614769">
        <w:rPr>
          <w:rFonts w:ascii="Cambria" w:hAnsi="Cambria"/>
          <w:sz w:val="22"/>
          <w:szCs w:val="22"/>
        </w:rPr>
        <w:t>i</w:t>
      </w:r>
      <w:r w:rsidRPr="00614769">
        <w:rPr>
          <w:rFonts w:ascii="Cambria" w:hAnsi="Cambria"/>
          <w:sz w:val="22"/>
          <w:szCs w:val="22"/>
        </w:rPr>
        <w:t xml:space="preserve"> lahko prevzel</w:t>
      </w:r>
      <w:r w:rsidR="008571B9" w:rsidRPr="00614769">
        <w:rPr>
          <w:rFonts w:ascii="Cambria" w:hAnsi="Cambria"/>
          <w:sz w:val="22"/>
          <w:szCs w:val="22"/>
        </w:rPr>
        <w:t>i</w:t>
      </w:r>
      <w:r w:rsidR="002941B1" w:rsidRPr="00614769">
        <w:rPr>
          <w:rFonts w:ascii="Cambria" w:hAnsi="Cambria"/>
          <w:sz w:val="22"/>
          <w:szCs w:val="22"/>
        </w:rPr>
        <w:t xml:space="preserve"> v najem</w:t>
      </w:r>
      <w:r w:rsidRPr="00614769">
        <w:rPr>
          <w:rFonts w:ascii="Cambria" w:hAnsi="Cambria"/>
          <w:sz w:val="22"/>
          <w:szCs w:val="22"/>
        </w:rPr>
        <w:t xml:space="preserve"> po izpolnitvi vseh pogojev za </w:t>
      </w:r>
      <w:r w:rsidR="001801B8" w:rsidRPr="00614769">
        <w:rPr>
          <w:rFonts w:ascii="Cambria" w:hAnsi="Cambria"/>
          <w:sz w:val="22"/>
          <w:szCs w:val="22"/>
        </w:rPr>
        <w:t xml:space="preserve">začetek veljavnosti </w:t>
      </w:r>
      <w:r w:rsidRPr="00614769">
        <w:rPr>
          <w:rFonts w:ascii="Cambria" w:hAnsi="Cambria"/>
          <w:sz w:val="22"/>
          <w:szCs w:val="22"/>
        </w:rPr>
        <w:t>najemne pogodbe</w:t>
      </w:r>
      <w:r w:rsidR="00755487" w:rsidRPr="00614769">
        <w:rPr>
          <w:rFonts w:ascii="Cambria" w:hAnsi="Cambria"/>
          <w:sz w:val="22"/>
          <w:szCs w:val="22"/>
        </w:rPr>
        <w:t xml:space="preserve"> </w:t>
      </w:r>
      <w:r w:rsidRPr="00614769">
        <w:rPr>
          <w:rFonts w:ascii="Cambria" w:hAnsi="Cambria"/>
          <w:sz w:val="22"/>
          <w:szCs w:val="22"/>
        </w:rPr>
        <w:t xml:space="preserve"> -  predvidoma v  roku  30  dni  po  podpisu  najemne pogodbe.</w:t>
      </w:r>
      <w:r w:rsidR="00506700" w:rsidRPr="00614769">
        <w:rPr>
          <w:rFonts w:ascii="Cambria" w:hAnsi="Cambria"/>
          <w:sz w:val="22"/>
          <w:szCs w:val="22"/>
        </w:rPr>
        <w:t xml:space="preserve"> </w:t>
      </w:r>
    </w:p>
    <w:p w14:paraId="3CA76577" w14:textId="173C89AA" w:rsidR="00B918E2" w:rsidRPr="00614769" w:rsidRDefault="00B918E2" w:rsidP="00CC4041">
      <w:pPr>
        <w:jc w:val="both"/>
        <w:rPr>
          <w:rFonts w:ascii="Cambria" w:hAnsi="Cambria"/>
          <w:sz w:val="22"/>
          <w:szCs w:val="22"/>
        </w:rPr>
      </w:pPr>
    </w:p>
    <w:p w14:paraId="4937DCAC" w14:textId="77777777" w:rsidR="00A12A2C" w:rsidRPr="00614769" w:rsidRDefault="004559E1" w:rsidP="00FF2C32">
      <w:pPr>
        <w:ind w:firstLine="708"/>
        <w:jc w:val="both"/>
        <w:rPr>
          <w:rFonts w:ascii="Cambria" w:hAnsi="Cambria"/>
          <w:b/>
          <w:sz w:val="22"/>
          <w:szCs w:val="22"/>
        </w:rPr>
      </w:pPr>
      <w:r w:rsidRPr="00614769">
        <w:rPr>
          <w:rFonts w:ascii="Cambria" w:hAnsi="Cambria"/>
          <w:b/>
          <w:sz w:val="22"/>
          <w:szCs w:val="22"/>
        </w:rPr>
        <w:t>4. Vrsta pravnega posla</w:t>
      </w:r>
    </w:p>
    <w:p w14:paraId="7F199D1B" w14:textId="77777777" w:rsidR="000B4D88" w:rsidRPr="00614769" w:rsidRDefault="000B4D88" w:rsidP="00CC4041">
      <w:pPr>
        <w:jc w:val="both"/>
        <w:rPr>
          <w:rFonts w:ascii="Cambria" w:hAnsi="Cambria"/>
          <w:sz w:val="22"/>
          <w:szCs w:val="22"/>
        </w:rPr>
      </w:pPr>
    </w:p>
    <w:p w14:paraId="4C06A8B3" w14:textId="26BC7BA4" w:rsidR="00A27155" w:rsidRPr="00614769" w:rsidRDefault="004559E1" w:rsidP="00CC4041">
      <w:pPr>
        <w:jc w:val="both"/>
        <w:rPr>
          <w:rFonts w:ascii="Cambria" w:hAnsi="Cambria"/>
          <w:sz w:val="22"/>
          <w:szCs w:val="22"/>
        </w:rPr>
      </w:pPr>
      <w:r w:rsidRPr="00614769">
        <w:rPr>
          <w:rFonts w:ascii="Cambria" w:hAnsi="Cambria"/>
          <w:sz w:val="22"/>
          <w:szCs w:val="22"/>
        </w:rPr>
        <w:t xml:space="preserve">Predmet Javnega razpisa je oddaja </w:t>
      </w:r>
      <w:r w:rsidR="008571B9" w:rsidRPr="00614769">
        <w:rPr>
          <w:rFonts w:ascii="Cambria" w:hAnsi="Cambria"/>
          <w:sz w:val="22"/>
          <w:szCs w:val="22"/>
        </w:rPr>
        <w:t>n</w:t>
      </w:r>
      <w:r w:rsidRPr="00614769">
        <w:rPr>
          <w:rFonts w:ascii="Cambria" w:hAnsi="Cambria"/>
          <w:sz w:val="22"/>
          <w:szCs w:val="22"/>
        </w:rPr>
        <w:t>epremičnin v najem z javnim zbiranjem ponudb.</w:t>
      </w:r>
    </w:p>
    <w:p w14:paraId="4FDD7E2C" w14:textId="77777777" w:rsidR="00B918E2" w:rsidRPr="00614769" w:rsidRDefault="00B918E2" w:rsidP="00FF2C32">
      <w:pPr>
        <w:ind w:firstLine="708"/>
        <w:jc w:val="both"/>
        <w:rPr>
          <w:rFonts w:ascii="Cambria" w:hAnsi="Cambria"/>
          <w:b/>
          <w:sz w:val="22"/>
          <w:szCs w:val="22"/>
        </w:rPr>
      </w:pPr>
    </w:p>
    <w:p w14:paraId="3682BE62" w14:textId="26E23A26" w:rsidR="00A12A2C" w:rsidRPr="00614769" w:rsidRDefault="004559E1" w:rsidP="00FF2C32">
      <w:pPr>
        <w:ind w:firstLine="708"/>
        <w:jc w:val="both"/>
        <w:rPr>
          <w:rFonts w:ascii="Cambria" w:hAnsi="Cambria"/>
          <w:b/>
          <w:sz w:val="22"/>
          <w:szCs w:val="22"/>
        </w:rPr>
      </w:pPr>
      <w:r w:rsidRPr="00614769">
        <w:rPr>
          <w:rFonts w:ascii="Cambria" w:hAnsi="Cambria"/>
          <w:b/>
          <w:sz w:val="22"/>
          <w:szCs w:val="22"/>
        </w:rPr>
        <w:t xml:space="preserve">5. </w:t>
      </w:r>
      <w:r w:rsidR="00CF24E0" w:rsidRPr="00614769">
        <w:rPr>
          <w:rFonts w:ascii="Cambria" w:hAnsi="Cambria"/>
          <w:b/>
          <w:sz w:val="22"/>
          <w:szCs w:val="22"/>
        </w:rPr>
        <w:t>Č</w:t>
      </w:r>
      <w:r w:rsidRPr="00614769">
        <w:rPr>
          <w:rFonts w:ascii="Cambria" w:hAnsi="Cambria"/>
          <w:b/>
          <w:sz w:val="22"/>
          <w:szCs w:val="22"/>
        </w:rPr>
        <w:t>as trajanja najema</w:t>
      </w:r>
    </w:p>
    <w:p w14:paraId="14395875" w14:textId="77777777" w:rsidR="00452F10" w:rsidRPr="00614769" w:rsidRDefault="00452F10" w:rsidP="007116DF">
      <w:pPr>
        <w:jc w:val="both"/>
        <w:rPr>
          <w:rFonts w:ascii="Cambria" w:hAnsi="Cambria"/>
          <w:b/>
          <w:bCs/>
          <w:sz w:val="22"/>
          <w:szCs w:val="22"/>
        </w:rPr>
      </w:pPr>
    </w:p>
    <w:p w14:paraId="4DA71EE8" w14:textId="6DED3894" w:rsidR="007116DF" w:rsidRPr="00614769" w:rsidRDefault="007116DF" w:rsidP="007116DF">
      <w:pPr>
        <w:jc w:val="both"/>
        <w:rPr>
          <w:rFonts w:ascii="Cambria" w:hAnsi="Cambria"/>
          <w:bCs/>
          <w:sz w:val="22"/>
          <w:szCs w:val="22"/>
        </w:rPr>
      </w:pPr>
      <w:r w:rsidRPr="00614769">
        <w:rPr>
          <w:rFonts w:ascii="Cambria" w:hAnsi="Cambria"/>
          <w:bCs/>
          <w:sz w:val="22"/>
          <w:szCs w:val="22"/>
        </w:rPr>
        <w:t>Poslovn</w:t>
      </w:r>
      <w:r w:rsidR="0050210B" w:rsidRPr="00614769">
        <w:rPr>
          <w:rFonts w:ascii="Cambria" w:hAnsi="Cambria"/>
          <w:bCs/>
          <w:sz w:val="22"/>
          <w:szCs w:val="22"/>
        </w:rPr>
        <w:t>i</w:t>
      </w:r>
      <w:r w:rsidRPr="00614769">
        <w:rPr>
          <w:rFonts w:ascii="Cambria" w:hAnsi="Cambria"/>
          <w:bCs/>
          <w:sz w:val="22"/>
          <w:szCs w:val="22"/>
        </w:rPr>
        <w:t xml:space="preserve"> prostor</w:t>
      </w:r>
      <w:r w:rsidR="0050210B" w:rsidRPr="00614769">
        <w:rPr>
          <w:rFonts w:ascii="Cambria" w:hAnsi="Cambria"/>
          <w:bCs/>
          <w:sz w:val="22"/>
          <w:szCs w:val="22"/>
        </w:rPr>
        <w:t>i</w:t>
      </w:r>
      <w:r w:rsidRPr="00614769">
        <w:rPr>
          <w:rFonts w:ascii="Cambria" w:hAnsi="Cambria"/>
          <w:bCs/>
          <w:sz w:val="22"/>
          <w:szCs w:val="22"/>
        </w:rPr>
        <w:t xml:space="preserve"> se oddaja</w:t>
      </w:r>
      <w:r w:rsidR="0050210B" w:rsidRPr="00614769">
        <w:rPr>
          <w:rFonts w:ascii="Cambria" w:hAnsi="Cambria"/>
          <w:bCs/>
          <w:sz w:val="22"/>
          <w:szCs w:val="22"/>
        </w:rPr>
        <w:t>jo</w:t>
      </w:r>
      <w:r w:rsidRPr="00614769">
        <w:rPr>
          <w:rFonts w:ascii="Cambria" w:hAnsi="Cambria"/>
          <w:bCs/>
          <w:sz w:val="22"/>
          <w:szCs w:val="22"/>
        </w:rPr>
        <w:t xml:space="preserve"> v najem za določen čas 5 let. </w:t>
      </w:r>
    </w:p>
    <w:p w14:paraId="21DDFDB1" w14:textId="77777777" w:rsidR="008571B9" w:rsidRPr="00614769" w:rsidRDefault="008571B9" w:rsidP="00CC4041">
      <w:pPr>
        <w:jc w:val="both"/>
        <w:rPr>
          <w:rFonts w:ascii="Cambria" w:hAnsi="Cambria"/>
          <w:sz w:val="22"/>
          <w:szCs w:val="22"/>
        </w:rPr>
      </w:pPr>
    </w:p>
    <w:p w14:paraId="5C5A21CD" w14:textId="77777777" w:rsidR="00A12A2C" w:rsidRPr="00614769" w:rsidRDefault="004559E1" w:rsidP="00FF2C32">
      <w:pPr>
        <w:ind w:firstLine="708"/>
        <w:jc w:val="both"/>
        <w:rPr>
          <w:rFonts w:ascii="Cambria" w:hAnsi="Cambria"/>
          <w:b/>
          <w:sz w:val="22"/>
          <w:szCs w:val="22"/>
        </w:rPr>
      </w:pPr>
      <w:r w:rsidRPr="00614769">
        <w:rPr>
          <w:rFonts w:ascii="Cambria" w:hAnsi="Cambria"/>
          <w:b/>
          <w:sz w:val="22"/>
          <w:szCs w:val="22"/>
        </w:rPr>
        <w:t>6. Drugi pogoji Javnega razpisa</w:t>
      </w:r>
    </w:p>
    <w:p w14:paraId="0AC894AD" w14:textId="2B2F6AB8" w:rsidR="008D04B1" w:rsidRPr="00614769" w:rsidRDefault="008D04B1" w:rsidP="008D04B1">
      <w:pPr>
        <w:spacing w:before="240"/>
        <w:jc w:val="both"/>
        <w:rPr>
          <w:rFonts w:ascii="Cambria" w:hAnsi="Cambria"/>
          <w:sz w:val="22"/>
          <w:szCs w:val="22"/>
        </w:rPr>
      </w:pPr>
      <w:r w:rsidRPr="00614769">
        <w:rPr>
          <w:rFonts w:ascii="Cambria" w:hAnsi="Cambria"/>
          <w:sz w:val="22"/>
          <w:szCs w:val="22"/>
        </w:rPr>
        <w:t>Na Javnem razpisu lahko sodelujejo - oddajo ponudbe za najem pravne in fizične osebe – samostojni podjetniki, ki imajo svoj sedež v Republiki Sloveniji ali v tujini (t.j. izven Republike Slovenije).</w:t>
      </w:r>
    </w:p>
    <w:p w14:paraId="4BFC64EC" w14:textId="77777777" w:rsidR="008D04B1" w:rsidRPr="00614769" w:rsidRDefault="008D04B1" w:rsidP="008D04B1">
      <w:pPr>
        <w:spacing w:before="240"/>
        <w:jc w:val="both"/>
        <w:rPr>
          <w:rFonts w:ascii="Cambria" w:hAnsi="Cambria"/>
          <w:sz w:val="22"/>
          <w:szCs w:val="22"/>
        </w:rPr>
      </w:pPr>
      <w:r w:rsidRPr="00614769">
        <w:rPr>
          <w:rFonts w:ascii="Cambria" w:hAnsi="Cambria"/>
          <w:sz w:val="22"/>
          <w:szCs w:val="22"/>
        </w:rPr>
        <w:t>Pravne in fizične osebe – samostojni podjetniki, ki imajo svoj sedež v tujini in kateri ne morejo pridobiti listin, ki jih Javni razpis zahteva od pravnih in fizičnih oseb – samostojnih podjetnikov, ki imajo svoj sedež v Republiki Sloveniji, lahko predložijo listine od pristojnih organov in institucij v okviru svoje pravne ureditve, ki po vsebini in namenu nadomeščajo listine, ki jih Javni razpis zahteva od pravnih in fizičnih oseb – samostojnih podjetnikov, ki imajo svoj sedež v Republiki Sloveniji.</w:t>
      </w:r>
    </w:p>
    <w:p w14:paraId="5CCB58F9" w14:textId="77777777" w:rsidR="002B38B6" w:rsidRPr="00614769" w:rsidRDefault="008D04B1" w:rsidP="008D04B1">
      <w:pPr>
        <w:spacing w:before="240"/>
        <w:jc w:val="both"/>
        <w:rPr>
          <w:rFonts w:ascii="Cambria" w:hAnsi="Cambria"/>
          <w:sz w:val="22"/>
          <w:szCs w:val="22"/>
        </w:rPr>
      </w:pPr>
      <w:r w:rsidRPr="00614769">
        <w:rPr>
          <w:rFonts w:ascii="Cambria" w:hAnsi="Cambria"/>
          <w:sz w:val="22"/>
          <w:szCs w:val="22"/>
        </w:rPr>
        <w:t xml:space="preserve">Na javnem razpisu ne morejo sodelovati povezane osebe v smislu </w:t>
      </w:r>
      <w:r w:rsidR="002B38B6" w:rsidRPr="00614769">
        <w:rPr>
          <w:rFonts w:ascii="Cambria" w:hAnsi="Cambria"/>
          <w:sz w:val="22"/>
          <w:szCs w:val="22"/>
        </w:rPr>
        <w:t>51. člena ZSPDSLS-1.</w:t>
      </w:r>
    </w:p>
    <w:p w14:paraId="0A3CE23F" w14:textId="06C9B74B" w:rsidR="008D04B1" w:rsidRPr="00614769" w:rsidRDefault="008D04B1" w:rsidP="008D04B1">
      <w:pPr>
        <w:spacing w:before="240"/>
        <w:jc w:val="both"/>
        <w:rPr>
          <w:rFonts w:ascii="Cambria" w:hAnsi="Cambria"/>
          <w:sz w:val="22"/>
          <w:szCs w:val="22"/>
        </w:rPr>
      </w:pPr>
      <w:r w:rsidRPr="00614769">
        <w:rPr>
          <w:rFonts w:ascii="Cambria" w:hAnsi="Cambria"/>
          <w:sz w:val="22"/>
          <w:szCs w:val="22"/>
        </w:rPr>
        <w:t xml:space="preserve">Zainteresirani ponudniki lahko  prošnje za  dodatna pojasnila v  zvezi  z  Javnim  razpisom pošljejo po elektronski pošti na naslov: </w:t>
      </w:r>
      <w:hyperlink r:id="rId12" w:history="1">
        <w:r w:rsidRPr="00614769">
          <w:rPr>
            <w:rStyle w:val="Hiperpovezava"/>
            <w:rFonts w:ascii="Cambria" w:hAnsi="Cambria"/>
            <w:color w:val="auto"/>
            <w:sz w:val="22"/>
            <w:szCs w:val="22"/>
            <w:u w:val="none"/>
          </w:rPr>
          <w:t>obcina@koper.si</w:t>
        </w:r>
      </w:hyperlink>
      <w:r w:rsidRPr="00614769">
        <w:rPr>
          <w:rFonts w:ascii="Cambria" w:hAnsi="Cambria"/>
          <w:sz w:val="22"/>
          <w:szCs w:val="22"/>
        </w:rPr>
        <w:t xml:space="preserve">,  s pripisom »najem poslovnih prostorov z naslovom le-tega«, do najkasneje (vključno) tretjega dne pred dnevom poteka roka za oddajo ponudb. Na vprašanja, ki bi prispela po izteku tega roka, organizator ni dolžan odgovoriti. </w:t>
      </w:r>
    </w:p>
    <w:p w14:paraId="30C4A8BB" w14:textId="77777777" w:rsidR="00A12A2C" w:rsidRPr="00614769" w:rsidRDefault="004559E1" w:rsidP="0023522F">
      <w:pPr>
        <w:spacing w:before="240"/>
        <w:jc w:val="both"/>
        <w:rPr>
          <w:rFonts w:ascii="Cambria" w:hAnsi="Cambria"/>
          <w:sz w:val="22"/>
          <w:szCs w:val="22"/>
        </w:rPr>
      </w:pPr>
      <w:r w:rsidRPr="00614769">
        <w:rPr>
          <w:rFonts w:ascii="Cambria" w:hAnsi="Cambria"/>
          <w:sz w:val="22"/>
          <w:szCs w:val="22"/>
        </w:rPr>
        <w:t>Mestna občina Koper si pridržuje pravico, da, ne glede na ostala določila Javnega razpisa, brez katerih koli posledic zase in/ali za kogar koli v okviru katerega pooblastil nastopa:</w:t>
      </w:r>
    </w:p>
    <w:p w14:paraId="0389E035" w14:textId="724A0343" w:rsidR="00A12A2C" w:rsidRPr="00614769" w:rsidRDefault="004559E1" w:rsidP="00C96EEB">
      <w:pPr>
        <w:pStyle w:val="Odstavekseznama"/>
        <w:numPr>
          <w:ilvl w:val="0"/>
          <w:numId w:val="4"/>
        </w:numPr>
        <w:jc w:val="both"/>
        <w:rPr>
          <w:rFonts w:ascii="Cambria" w:hAnsi="Cambria"/>
          <w:sz w:val="22"/>
          <w:szCs w:val="22"/>
        </w:rPr>
      </w:pPr>
      <w:r w:rsidRPr="00614769">
        <w:rPr>
          <w:rFonts w:ascii="Cambria" w:hAnsi="Cambria"/>
          <w:sz w:val="22"/>
          <w:szCs w:val="22"/>
        </w:rPr>
        <w:t xml:space="preserve">kadarkoli </w:t>
      </w:r>
      <w:r w:rsidR="008571B9" w:rsidRPr="00614769">
        <w:rPr>
          <w:rFonts w:ascii="Cambria" w:hAnsi="Cambria"/>
          <w:sz w:val="22"/>
          <w:szCs w:val="22"/>
        </w:rPr>
        <w:t>prekin</w:t>
      </w:r>
      <w:r w:rsidR="00254F09" w:rsidRPr="00614769">
        <w:rPr>
          <w:rFonts w:ascii="Cambria" w:hAnsi="Cambria"/>
          <w:sz w:val="22"/>
          <w:szCs w:val="22"/>
        </w:rPr>
        <w:t>e</w:t>
      </w:r>
      <w:r w:rsidR="008571B9" w:rsidRPr="00614769">
        <w:rPr>
          <w:rFonts w:ascii="Cambria" w:hAnsi="Cambria"/>
          <w:sz w:val="22"/>
          <w:szCs w:val="22"/>
        </w:rPr>
        <w:t xml:space="preserve"> ali ustavi</w:t>
      </w:r>
      <w:r w:rsidRPr="00614769">
        <w:rPr>
          <w:rFonts w:ascii="Cambria" w:hAnsi="Cambria"/>
          <w:sz w:val="22"/>
          <w:szCs w:val="22"/>
        </w:rPr>
        <w:t xml:space="preserve"> postopek po Javnem razpisu</w:t>
      </w:r>
      <w:r w:rsidR="008571B9" w:rsidRPr="00614769">
        <w:rPr>
          <w:rFonts w:ascii="Cambria" w:hAnsi="Cambria"/>
          <w:sz w:val="22"/>
          <w:szCs w:val="22"/>
        </w:rPr>
        <w:t xml:space="preserve"> brez kakršnekoli odškodninske odgovornosti, ne da bi za to navedla razloge</w:t>
      </w:r>
      <w:r w:rsidR="00CB371D" w:rsidRPr="00614769">
        <w:rPr>
          <w:rFonts w:ascii="Cambria" w:hAnsi="Cambria"/>
          <w:sz w:val="22"/>
          <w:szCs w:val="22"/>
        </w:rPr>
        <w:t>;</w:t>
      </w:r>
    </w:p>
    <w:p w14:paraId="5B6B15A9" w14:textId="77777777" w:rsidR="00A12A2C" w:rsidRPr="00614769" w:rsidRDefault="004559E1" w:rsidP="00C96EEB">
      <w:pPr>
        <w:pStyle w:val="Odstavekseznama"/>
        <w:numPr>
          <w:ilvl w:val="0"/>
          <w:numId w:val="4"/>
        </w:numPr>
        <w:jc w:val="both"/>
        <w:rPr>
          <w:rFonts w:ascii="Cambria" w:hAnsi="Cambria"/>
          <w:sz w:val="22"/>
          <w:szCs w:val="22"/>
        </w:rPr>
      </w:pPr>
      <w:r w:rsidRPr="00614769">
        <w:rPr>
          <w:rFonts w:ascii="Cambria" w:hAnsi="Cambria"/>
          <w:sz w:val="22"/>
          <w:szCs w:val="22"/>
        </w:rPr>
        <w:t>kot najugodnejšega ponudnika po Javnem razpisu ne izbere nobe</w:t>
      </w:r>
      <w:r w:rsidR="005479BF" w:rsidRPr="00614769">
        <w:rPr>
          <w:rFonts w:ascii="Cambria" w:hAnsi="Cambria"/>
          <w:sz w:val="22"/>
          <w:szCs w:val="22"/>
        </w:rPr>
        <w:t>nega od ponudnikov (vključno ne</w:t>
      </w:r>
      <w:r w:rsidRPr="00614769">
        <w:rPr>
          <w:rFonts w:ascii="Cambria" w:hAnsi="Cambria"/>
          <w:sz w:val="22"/>
          <w:szCs w:val="22"/>
        </w:rPr>
        <w:t xml:space="preserve"> tistega, ki bo ponudil najvišjo najemnino)</w:t>
      </w:r>
      <w:r w:rsidR="00CB371D" w:rsidRPr="00614769">
        <w:rPr>
          <w:rFonts w:ascii="Cambria" w:hAnsi="Cambria"/>
          <w:sz w:val="22"/>
          <w:szCs w:val="22"/>
        </w:rPr>
        <w:t>;</w:t>
      </w:r>
    </w:p>
    <w:p w14:paraId="362AEE61" w14:textId="77777777" w:rsidR="00A12A2C" w:rsidRPr="00614769" w:rsidRDefault="004559E1" w:rsidP="00C96EEB">
      <w:pPr>
        <w:pStyle w:val="Odstavekseznama"/>
        <w:numPr>
          <w:ilvl w:val="0"/>
          <w:numId w:val="4"/>
        </w:numPr>
        <w:jc w:val="both"/>
        <w:rPr>
          <w:rFonts w:ascii="Cambria" w:hAnsi="Cambria"/>
          <w:sz w:val="22"/>
          <w:szCs w:val="22"/>
        </w:rPr>
      </w:pPr>
      <w:r w:rsidRPr="00614769">
        <w:rPr>
          <w:rFonts w:ascii="Cambria" w:hAnsi="Cambria"/>
          <w:sz w:val="22"/>
          <w:szCs w:val="22"/>
        </w:rPr>
        <w:t>kadarkoli  poprav</w:t>
      </w:r>
      <w:r w:rsidR="008571B9" w:rsidRPr="00614769">
        <w:rPr>
          <w:rFonts w:ascii="Cambria" w:hAnsi="Cambria"/>
          <w:sz w:val="22"/>
          <w:szCs w:val="22"/>
        </w:rPr>
        <w:t>i</w:t>
      </w:r>
      <w:r w:rsidRPr="00614769">
        <w:rPr>
          <w:rFonts w:ascii="Cambria" w:hAnsi="Cambria"/>
          <w:sz w:val="22"/>
          <w:szCs w:val="22"/>
        </w:rPr>
        <w:t xml:space="preserve">  in/ali  dopoln</w:t>
      </w:r>
      <w:r w:rsidR="008571B9" w:rsidRPr="00614769">
        <w:rPr>
          <w:rFonts w:ascii="Cambria" w:hAnsi="Cambria"/>
          <w:sz w:val="22"/>
          <w:szCs w:val="22"/>
        </w:rPr>
        <w:t>i</w:t>
      </w:r>
      <w:r w:rsidRPr="00614769">
        <w:rPr>
          <w:rFonts w:ascii="Cambria" w:hAnsi="Cambria"/>
          <w:sz w:val="22"/>
          <w:szCs w:val="22"/>
        </w:rPr>
        <w:t xml:space="preserve">  predlog najemne pogodbe v prilogi Javnega razpisa in v posledici ta popravljen in/ali dopolnjen predlog najemne pogodbe postane priloga Javnega razpisa, namesto prejšnjega</w:t>
      </w:r>
      <w:r w:rsidR="00CB371D" w:rsidRPr="00614769">
        <w:rPr>
          <w:rFonts w:ascii="Cambria" w:hAnsi="Cambria"/>
          <w:sz w:val="22"/>
          <w:szCs w:val="22"/>
        </w:rPr>
        <w:t>;</w:t>
      </w:r>
    </w:p>
    <w:p w14:paraId="2807CDFD" w14:textId="37591B92" w:rsidR="00A12A2C" w:rsidRPr="00614769" w:rsidRDefault="004559E1" w:rsidP="00C96EEB">
      <w:pPr>
        <w:pStyle w:val="Odstavekseznama"/>
        <w:numPr>
          <w:ilvl w:val="0"/>
          <w:numId w:val="4"/>
        </w:numPr>
        <w:jc w:val="both"/>
        <w:rPr>
          <w:rFonts w:ascii="Cambria" w:hAnsi="Cambria"/>
          <w:sz w:val="22"/>
          <w:szCs w:val="22"/>
        </w:rPr>
      </w:pPr>
      <w:r w:rsidRPr="00614769">
        <w:rPr>
          <w:rFonts w:ascii="Cambria" w:hAnsi="Cambria"/>
          <w:sz w:val="22"/>
          <w:szCs w:val="22"/>
        </w:rPr>
        <w:lastRenderedPageBreak/>
        <w:t xml:space="preserve">z izbranim najugodnejšim ponudnikom izvede končna pogajanja glede končne vsebine najemne pogodbe in izvedbe najemne pogodbe, pri čemer končna vsebina najemne pogodbe ne sme biti za </w:t>
      </w:r>
      <w:r w:rsidR="00F65367" w:rsidRPr="00614769">
        <w:rPr>
          <w:rFonts w:ascii="Cambria" w:hAnsi="Cambria"/>
          <w:sz w:val="22"/>
          <w:szCs w:val="22"/>
        </w:rPr>
        <w:t>najemnik</w:t>
      </w:r>
      <w:r w:rsidRPr="00614769">
        <w:rPr>
          <w:rFonts w:ascii="Cambria" w:hAnsi="Cambria"/>
          <w:sz w:val="22"/>
          <w:szCs w:val="22"/>
        </w:rPr>
        <w:t>a ugodnejša od vsebine predloga najemne pogodbe v prilogi Javnega razpisa.</w:t>
      </w:r>
    </w:p>
    <w:p w14:paraId="7083786B" w14:textId="77777777" w:rsidR="002B38B6" w:rsidRPr="00614769" w:rsidRDefault="002B38B6" w:rsidP="002B38B6">
      <w:pPr>
        <w:pStyle w:val="Odstavekseznama"/>
        <w:jc w:val="both"/>
        <w:rPr>
          <w:rFonts w:ascii="Cambria" w:hAnsi="Cambria"/>
          <w:sz w:val="22"/>
          <w:szCs w:val="22"/>
        </w:rPr>
      </w:pPr>
    </w:p>
    <w:p w14:paraId="287889C3" w14:textId="2570059C" w:rsidR="00A12A2C" w:rsidRPr="00614769" w:rsidRDefault="004559E1" w:rsidP="00CC4041">
      <w:pPr>
        <w:jc w:val="both"/>
        <w:rPr>
          <w:rFonts w:ascii="Cambria" w:hAnsi="Cambria"/>
          <w:sz w:val="22"/>
          <w:szCs w:val="22"/>
        </w:rPr>
      </w:pPr>
      <w:r w:rsidRPr="00614769">
        <w:rPr>
          <w:rFonts w:ascii="Cambria" w:hAnsi="Cambria"/>
          <w:sz w:val="22"/>
          <w:szCs w:val="22"/>
        </w:rPr>
        <w:t xml:space="preserve">Vsak ponudnik vlaga ponudbo po Javnem razpisu izključno na lastno tveganje in na lastne stroške. Predmetni Javni razpis oz. njegova vsebina se </w:t>
      </w:r>
      <w:r w:rsidR="00583E2D" w:rsidRPr="00614769">
        <w:rPr>
          <w:rFonts w:ascii="Cambria" w:hAnsi="Cambria"/>
          <w:sz w:val="22"/>
          <w:szCs w:val="22"/>
        </w:rPr>
        <w:t>obravnava</w:t>
      </w:r>
      <w:r w:rsidRPr="00614769">
        <w:rPr>
          <w:rFonts w:ascii="Cambria" w:hAnsi="Cambria"/>
          <w:sz w:val="22"/>
          <w:szCs w:val="22"/>
        </w:rPr>
        <w:t xml:space="preserve"> kot celota (vključno s predlogom najemne pogodbe v prilogi Javnega razpisa). V primeru neskladja med vsebino predloga najemne pogodbe v prilogi Javnega razpisa in ostalo vsebi</w:t>
      </w:r>
      <w:r w:rsidR="006E625E" w:rsidRPr="00614769">
        <w:rPr>
          <w:rFonts w:ascii="Cambria" w:hAnsi="Cambria"/>
          <w:sz w:val="22"/>
          <w:szCs w:val="22"/>
        </w:rPr>
        <w:t>no Javnega razpisa</w:t>
      </w:r>
      <w:r w:rsidRPr="00614769">
        <w:rPr>
          <w:rFonts w:ascii="Cambria" w:hAnsi="Cambria"/>
          <w:sz w:val="22"/>
          <w:szCs w:val="22"/>
        </w:rPr>
        <w:t xml:space="preserve"> velja vsebina predloga </w:t>
      </w:r>
      <w:r w:rsidR="00254F09" w:rsidRPr="00614769">
        <w:rPr>
          <w:rFonts w:ascii="Cambria" w:hAnsi="Cambria"/>
          <w:sz w:val="22"/>
          <w:szCs w:val="22"/>
        </w:rPr>
        <w:t>Javnega razpisa</w:t>
      </w:r>
      <w:r w:rsidRPr="00614769">
        <w:rPr>
          <w:rFonts w:ascii="Cambria" w:hAnsi="Cambria"/>
          <w:sz w:val="22"/>
          <w:szCs w:val="22"/>
        </w:rPr>
        <w:t>.</w:t>
      </w:r>
    </w:p>
    <w:p w14:paraId="3349BAFC" w14:textId="77777777" w:rsidR="00A12A2C" w:rsidRPr="00614769" w:rsidRDefault="00A12A2C" w:rsidP="00CC4041">
      <w:pPr>
        <w:jc w:val="both"/>
        <w:rPr>
          <w:rFonts w:ascii="Cambria" w:hAnsi="Cambria"/>
          <w:sz w:val="22"/>
          <w:szCs w:val="22"/>
        </w:rPr>
      </w:pPr>
    </w:p>
    <w:p w14:paraId="2E97116A" w14:textId="2B38B1A9" w:rsidR="00A12A2C" w:rsidRPr="00614769" w:rsidRDefault="004559E1" w:rsidP="00CC4041">
      <w:pPr>
        <w:jc w:val="both"/>
        <w:rPr>
          <w:rFonts w:ascii="Cambria" w:hAnsi="Cambria"/>
          <w:sz w:val="22"/>
          <w:szCs w:val="22"/>
        </w:rPr>
      </w:pPr>
      <w:r w:rsidRPr="00614769">
        <w:rPr>
          <w:rFonts w:ascii="Cambria" w:hAnsi="Cambria"/>
          <w:sz w:val="22"/>
          <w:szCs w:val="22"/>
        </w:rPr>
        <w:t>Komisija ne bo upoštevala ponudb tistih ponudnikov, k</w:t>
      </w:r>
      <w:r w:rsidR="00254F09" w:rsidRPr="00614769">
        <w:rPr>
          <w:rFonts w:ascii="Cambria" w:hAnsi="Cambria"/>
          <w:sz w:val="22"/>
          <w:szCs w:val="22"/>
        </w:rPr>
        <w:t>i</w:t>
      </w:r>
      <w:r w:rsidRPr="00614769">
        <w:rPr>
          <w:rFonts w:ascii="Cambria" w:hAnsi="Cambria"/>
          <w:sz w:val="22"/>
          <w:szCs w:val="22"/>
        </w:rPr>
        <w:t xml:space="preserve"> ne bodo vsebovale ponujene</w:t>
      </w:r>
      <w:r w:rsidR="00583E2D" w:rsidRPr="00614769">
        <w:rPr>
          <w:rFonts w:ascii="Cambria" w:hAnsi="Cambria"/>
          <w:sz w:val="22"/>
          <w:szCs w:val="22"/>
        </w:rPr>
        <w:t xml:space="preserve"> najemnine za poslovni prostor</w:t>
      </w:r>
      <w:r w:rsidR="00D523A9" w:rsidRPr="00614769">
        <w:rPr>
          <w:rFonts w:ascii="Cambria" w:hAnsi="Cambria"/>
          <w:sz w:val="22"/>
          <w:szCs w:val="22"/>
        </w:rPr>
        <w:t xml:space="preserve">, </w:t>
      </w:r>
      <w:r w:rsidRPr="00614769">
        <w:rPr>
          <w:rFonts w:ascii="Cambria" w:hAnsi="Cambria"/>
          <w:sz w:val="22"/>
          <w:szCs w:val="22"/>
        </w:rPr>
        <w:t xml:space="preserve">ponujenega programa </w:t>
      </w:r>
      <w:r w:rsidR="00BF6058" w:rsidRPr="00614769">
        <w:rPr>
          <w:rFonts w:ascii="Cambria" w:hAnsi="Cambria"/>
          <w:sz w:val="22"/>
          <w:szCs w:val="22"/>
        </w:rPr>
        <w:t>slednjega</w:t>
      </w:r>
      <w:r w:rsidR="00D523A9" w:rsidRPr="00614769">
        <w:rPr>
          <w:rFonts w:ascii="Cambria" w:hAnsi="Cambria"/>
          <w:sz w:val="22"/>
          <w:szCs w:val="22"/>
        </w:rPr>
        <w:t xml:space="preserve"> in izpolnjevale vseh zahtevanih drugih pogojev</w:t>
      </w:r>
      <w:r w:rsidR="00BF6058" w:rsidRPr="00614769">
        <w:rPr>
          <w:rFonts w:ascii="Cambria" w:hAnsi="Cambria"/>
          <w:sz w:val="22"/>
          <w:szCs w:val="22"/>
        </w:rPr>
        <w:t xml:space="preserve"> </w:t>
      </w:r>
      <w:r w:rsidR="00254F09" w:rsidRPr="00614769">
        <w:rPr>
          <w:rFonts w:ascii="Cambria" w:hAnsi="Cambria"/>
          <w:sz w:val="22"/>
          <w:szCs w:val="22"/>
        </w:rPr>
        <w:t>ter</w:t>
      </w:r>
      <w:r w:rsidRPr="00614769">
        <w:rPr>
          <w:rFonts w:ascii="Cambria" w:hAnsi="Cambria"/>
          <w:sz w:val="22"/>
          <w:szCs w:val="22"/>
        </w:rPr>
        <w:t xml:space="preserve"> tistih ponudb, ki </w:t>
      </w:r>
      <w:r w:rsidR="00E405C1" w:rsidRPr="00614769">
        <w:rPr>
          <w:rFonts w:ascii="Cambria" w:hAnsi="Cambria"/>
          <w:sz w:val="22"/>
          <w:szCs w:val="22"/>
        </w:rPr>
        <w:t>bi b</w:t>
      </w:r>
      <w:r w:rsidR="008F4959" w:rsidRPr="00614769">
        <w:rPr>
          <w:rFonts w:ascii="Cambria" w:hAnsi="Cambria"/>
          <w:sz w:val="22"/>
          <w:szCs w:val="22"/>
        </w:rPr>
        <w:t>ile</w:t>
      </w:r>
      <w:r w:rsidRPr="00614769">
        <w:rPr>
          <w:rFonts w:ascii="Cambria" w:hAnsi="Cambria"/>
          <w:sz w:val="22"/>
          <w:szCs w:val="22"/>
        </w:rPr>
        <w:t xml:space="preserve"> alternativne al</w:t>
      </w:r>
      <w:r w:rsidR="00E405C1" w:rsidRPr="00614769">
        <w:rPr>
          <w:rFonts w:ascii="Cambria" w:hAnsi="Cambria"/>
          <w:sz w:val="22"/>
          <w:szCs w:val="22"/>
        </w:rPr>
        <w:t>i</w:t>
      </w:r>
      <w:r w:rsidRPr="00614769">
        <w:rPr>
          <w:rFonts w:ascii="Cambria" w:hAnsi="Cambria"/>
          <w:sz w:val="22"/>
          <w:szCs w:val="22"/>
        </w:rPr>
        <w:t xml:space="preserve"> variantne ali pogojne ali kakorkoli drugače nedoločene.</w:t>
      </w:r>
    </w:p>
    <w:p w14:paraId="39046C26" w14:textId="6E2617F8" w:rsidR="00856C0D" w:rsidRPr="00614769" w:rsidRDefault="00856C0D" w:rsidP="00CC4041">
      <w:pPr>
        <w:jc w:val="both"/>
        <w:rPr>
          <w:rFonts w:ascii="Cambria" w:hAnsi="Cambria"/>
          <w:sz w:val="22"/>
          <w:szCs w:val="22"/>
        </w:rPr>
      </w:pPr>
    </w:p>
    <w:p w14:paraId="467276D6" w14:textId="04B3E460" w:rsidR="00856C0D" w:rsidRPr="00614769" w:rsidRDefault="00856C0D" w:rsidP="00CC4041">
      <w:pPr>
        <w:jc w:val="both"/>
        <w:rPr>
          <w:rFonts w:ascii="Cambria" w:hAnsi="Cambria"/>
          <w:sz w:val="22"/>
          <w:szCs w:val="22"/>
        </w:rPr>
      </w:pPr>
      <w:r w:rsidRPr="00614769">
        <w:rPr>
          <w:rFonts w:ascii="Cambria" w:hAnsi="Cambria"/>
          <w:sz w:val="22"/>
          <w:szCs w:val="22"/>
        </w:rPr>
        <w:t xml:space="preserve">Komisija ne bo upoštevala ponudbe, ki jo bo na Javni razpis oddal ponudnik (pravna ali fizična oseba), ki ima na dan roka za oddajo ponudbe do Mestne občine Koper neporavnane finančne obveznosti. Ta omejitev velja tudi za ponudnike (pravne ali fizične osebe) in njihove zakonite zastopnike, ki so v kakršnikoli statusni ali lastniški povezavi s fizično ali pravno osebo in/ali zakonitim zastopnikom pravne osebe, ki ima do Mestne občine Koper neporavnane finančne </w:t>
      </w:r>
      <w:proofErr w:type="spellStart"/>
      <w:r w:rsidRPr="00614769">
        <w:rPr>
          <w:rFonts w:ascii="Cambria" w:hAnsi="Cambria"/>
          <w:sz w:val="22"/>
          <w:szCs w:val="22"/>
        </w:rPr>
        <w:t>obveznsoti</w:t>
      </w:r>
      <w:proofErr w:type="spellEnd"/>
      <w:r w:rsidRPr="00614769">
        <w:rPr>
          <w:rFonts w:ascii="Cambria" w:hAnsi="Cambria"/>
          <w:sz w:val="22"/>
          <w:szCs w:val="22"/>
        </w:rPr>
        <w:t>.</w:t>
      </w:r>
    </w:p>
    <w:p w14:paraId="7483EE5D" w14:textId="77777777" w:rsidR="001C39D3" w:rsidRPr="00614769" w:rsidRDefault="001C39D3" w:rsidP="00CC4041">
      <w:pPr>
        <w:jc w:val="both"/>
        <w:rPr>
          <w:rFonts w:ascii="Cambria" w:hAnsi="Cambria"/>
          <w:sz w:val="22"/>
          <w:szCs w:val="22"/>
        </w:rPr>
      </w:pPr>
    </w:p>
    <w:p w14:paraId="67822F80" w14:textId="2A897FA6" w:rsidR="00063E76" w:rsidRPr="00614769" w:rsidRDefault="00254F09" w:rsidP="00CC4041">
      <w:pPr>
        <w:jc w:val="both"/>
        <w:rPr>
          <w:rFonts w:ascii="Cambria" w:hAnsi="Cambria"/>
          <w:sz w:val="22"/>
          <w:szCs w:val="22"/>
        </w:rPr>
      </w:pPr>
      <w:r w:rsidRPr="00614769">
        <w:rPr>
          <w:rFonts w:ascii="Cambria" w:hAnsi="Cambria"/>
          <w:sz w:val="22"/>
          <w:szCs w:val="22"/>
        </w:rPr>
        <w:t>Ponudbe, ki bodo</w:t>
      </w:r>
      <w:r w:rsidR="001C39D3" w:rsidRPr="00614769">
        <w:rPr>
          <w:rFonts w:ascii="Cambria" w:hAnsi="Cambria"/>
          <w:sz w:val="22"/>
          <w:szCs w:val="22"/>
        </w:rPr>
        <w:t xml:space="preserve"> prispele po poteku roka za oddajo ponudb ne bodo upoštevane in bodo neodprte vrnjene pošiljatelju.</w:t>
      </w:r>
    </w:p>
    <w:p w14:paraId="47E56E91" w14:textId="77777777" w:rsidR="00D64F56" w:rsidRPr="00614769" w:rsidRDefault="00D64F56" w:rsidP="00CC4041">
      <w:pPr>
        <w:jc w:val="center"/>
        <w:rPr>
          <w:rFonts w:ascii="Cambria" w:hAnsi="Cambria"/>
          <w:b/>
          <w:sz w:val="22"/>
          <w:szCs w:val="22"/>
        </w:rPr>
      </w:pPr>
    </w:p>
    <w:p w14:paraId="08652FCC" w14:textId="7442F607" w:rsidR="00A12A2C" w:rsidRPr="00614769" w:rsidRDefault="00F87725" w:rsidP="00CC4041">
      <w:pPr>
        <w:jc w:val="center"/>
        <w:rPr>
          <w:rFonts w:ascii="Cambria" w:hAnsi="Cambria"/>
          <w:b/>
          <w:sz w:val="22"/>
          <w:szCs w:val="22"/>
        </w:rPr>
      </w:pPr>
      <w:r w:rsidRPr="00614769">
        <w:rPr>
          <w:rFonts w:ascii="Cambria" w:hAnsi="Cambria"/>
          <w:b/>
          <w:sz w:val="22"/>
          <w:szCs w:val="22"/>
        </w:rPr>
        <w:t>2</w:t>
      </w:r>
      <w:r w:rsidR="004559E1" w:rsidRPr="00614769">
        <w:rPr>
          <w:rFonts w:ascii="Cambria" w:hAnsi="Cambria"/>
          <w:b/>
          <w:sz w:val="22"/>
          <w:szCs w:val="22"/>
        </w:rPr>
        <w:t>. SPLOŠNI POGOJI NAJEMA</w:t>
      </w:r>
    </w:p>
    <w:p w14:paraId="2CE766F9" w14:textId="77777777" w:rsidR="00A12A2C" w:rsidRPr="00614769" w:rsidRDefault="00A12A2C" w:rsidP="00CC4041">
      <w:pPr>
        <w:jc w:val="both"/>
        <w:rPr>
          <w:rFonts w:ascii="Cambria" w:hAnsi="Cambria"/>
          <w:sz w:val="22"/>
          <w:szCs w:val="22"/>
        </w:rPr>
      </w:pPr>
    </w:p>
    <w:p w14:paraId="44662B55" w14:textId="77777777"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1</w:t>
      </w:r>
      <w:r w:rsidR="004559E1" w:rsidRPr="00614769">
        <w:rPr>
          <w:rFonts w:ascii="Cambria" w:hAnsi="Cambria"/>
          <w:b/>
          <w:sz w:val="22"/>
          <w:szCs w:val="22"/>
        </w:rPr>
        <w:t>. Dejavnost</w:t>
      </w:r>
    </w:p>
    <w:p w14:paraId="78C54D75" w14:textId="42432F02" w:rsidR="00A22663" w:rsidRPr="00614769" w:rsidRDefault="007B4C38" w:rsidP="0023522F">
      <w:pPr>
        <w:spacing w:before="240"/>
        <w:jc w:val="both"/>
        <w:rPr>
          <w:rFonts w:ascii="Cambria" w:hAnsi="Cambria"/>
          <w:sz w:val="22"/>
          <w:szCs w:val="22"/>
        </w:rPr>
      </w:pPr>
      <w:r w:rsidRPr="00614769">
        <w:rPr>
          <w:rFonts w:ascii="Cambria" w:hAnsi="Cambria"/>
          <w:sz w:val="22"/>
          <w:szCs w:val="22"/>
        </w:rPr>
        <w:t>V poslovnih prostori</w:t>
      </w:r>
      <w:r w:rsidR="002E35CC" w:rsidRPr="00614769">
        <w:rPr>
          <w:rFonts w:ascii="Cambria" w:hAnsi="Cambria"/>
          <w:sz w:val="22"/>
          <w:szCs w:val="22"/>
        </w:rPr>
        <w:t>h se bodo opravljale dejavnosti</w:t>
      </w:r>
      <w:r w:rsidR="008D04B1" w:rsidRPr="00614769">
        <w:rPr>
          <w:rFonts w:ascii="Cambria" w:hAnsi="Cambria"/>
          <w:sz w:val="22"/>
          <w:szCs w:val="22"/>
        </w:rPr>
        <w:t>, ki so opredeljene v razpisu</w:t>
      </w:r>
      <w:r w:rsidRPr="00614769">
        <w:rPr>
          <w:rFonts w:ascii="Cambria" w:hAnsi="Cambria"/>
          <w:sz w:val="22"/>
          <w:szCs w:val="22"/>
        </w:rPr>
        <w:t xml:space="preserve">. </w:t>
      </w:r>
    </w:p>
    <w:p w14:paraId="6D3D4DFB" w14:textId="77777777" w:rsidR="000B4D88" w:rsidRPr="00614769" w:rsidRDefault="000B4D88" w:rsidP="000B4D88">
      <w:pPr>
        <w:jc w:val="both"/>
        <w:rPr>
          <w:rFonts w:ascii="Cambria" w:hAnsi="Cambria"/>
          <w:b/>
          <w:sz w:val="22"/>
          <w:szCs w:val="22"/>
        </w:rPr>
      </w:pPr>
    </w:p>
    <w:p w14:paraId="63E58C6B" w14:textId="13248FB5"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2</w:t>
      </w:r>
      <w:r w:rsidR="004559E1" w:rsidRPr="00614769">
        <w:rPr>
          <w:rFonts w:ascii="Cambria" w:hAnsi="Cambria"/>
          <w:b/>
          <w:sz w:val="22"/>
          <w:szCs w:val="22"/>
        </w:rPr>
        <w:t xml:space="preserve">. </w:t>
      </w:r>
      <w:r w:rsidR="00CF24E0" w:rsidRPr="00614769">
        <w:rPr>
          <w:rFonts w:ascii="Cambria" w:hAnsi="Cambria"/>
          <w:b/>
          <w:sz w:val="22"/>
          <w:szCs w:val="22"/>
        </w:rPr>
        <w:t>D</w:t>
      </w:r>
      <w:r w:rsidR="004559E1" w:rsidRPr="00614769">
        <w:rPr>
          <w:rFonts w:ascii="Cambria" w:hAnsi="Cambria"/>
          <w:b/>
          <w:sz w:val="22"/>
          <w:szCs w:val="22"/>
        </w:rPr>
        <w:t>ovoljenja in soglasja pristojnih organov</w:t>
      </w:r>
    </w:p>
    <w:p w14:paraId="7CA9C780" w14:textId="77777777" w:rsidR="00D85CC6" w:rsidRPr="00614769" w:rsidRDefault="00D85CC6" w:rsidP="00C72F63">
      <w:pPr>
        <w:ind w:firstLine="708"/>
        <w:jc w:val="both"/>
        <w:rPr>
          <w:rFonts w:ascii="Cambria" w:hAnsi="Cambria"/>
          <w:b/>
          <w:sz w:val="22"/>
          <w:szCs w:val="22"/>
        </w:rPr>
      </w:pPr>
    </w:p>
    <w:p w14:paraId="15E756AE" w14:textId="136ACA55" w:rsidR="00D85CC6" w:rsidRPr="00614769" w:rsidRDefault="004559E1" w:rsidP="000B4D88">
      <w:pPr>
        <w:jc w:val="both"/>
        <w:rPr>
          <w:rFonts w:ascii="Cambria" w:hAnsi="Cambria"/>
          <w:sz w:val="22"/>
          <w:szCs w:val="22"/>
        </w:rPr>
      </w:pPr>
      <w:r w:rsidRPr="00614769">
        <w:rPr>
          <w:rFonts w:ascii="Cambria" w:hAnsi="Cambria"/>
          <w:sz w:val="22"/>
          <w:szCs w:val="22"/>
        </w:rPr>
        <w:t xml:space="preserve">Katerakoli dovoljenja in/ali soglasja in/ali drugo od pristojnih organov in institucij, potrebna v </w:t>
      </w:r>
      <w:r w:rsidR="00E71B2A" w:rsidRPr="00614769">
        <w:rPr>
          <w:rFonts w:ascii="Cambria" w:hAnsi="Cambria"/>
          <w:sz w:val="22"/>
          <w:szCs w:val="22"/>
        </w:rPr>
        <w:t>s</w:t>
      </w:r>
      <w:r w:rsidRPr="00614769">
        <w:rPr>
          <w:rFonts w:ascii="Cambria" w:hAnsi="Cambria"/>
          <w:sz w:val="22"/>
          <w:szCs w:val="22"/>
        </w:rPr>
        <w:t xml:space="preserve">kladu z veljavnimi predpisi za opravljanje dejavnosti </w:t>
      </w:r>
      <w:r w:rsidR="00F65367" w:rsidRPr="00614769">
        <w:rPr>
          <w:rFonts w:ascii="Cambria" w:hAnsi="Cambria"/>
          <w:sz w:val="22"/>
          <w:szCs w:val="22"/>
        </w:rPr>
        <w:t>najemnik</w:t>
      </w:r>
      <w:r w:rsidRPr="00614769">
        <w:rPr>
          <w:rFonts w:ascii="Cambria" w:hAnsi="Cambria"/>
          <w:sz w:val="22"/>
          <w:szCs w:val="22"/>
        </w:rPr>
        <w:t>a</w:t>
      </w:r>
      <w:r w:rsidR="00E71B2A" w:rsidRPr="00614769">
        <w:rPr>
          <w:rFonts w:ascii="Cambria" w:hAnsi="Cambria"/>
          <w:sz w:val="22"/>
          <w:szCs w:val="22"/>
        </w:rPr>
        <w:t>,</w:t>
      </w:r>
      <w:r w:rsidRPr="00614769">
        <w:rPr>
          <w:rFonts w:ascii="Cambria" w:hAnsi="Cambria"/>
          <w:sz w:val="22"/>
          <w:szCs w:val="22"/>
        </w:rPr>
        <w:t xml:space="preserve"> je dolžan pridobiti izključno </w:t>
      </w:r>
      <w:r w:rsidR="00F65367" w:rsidRPr="00614769">
        <w:rPr>
          <w:rFonts w:ascii="Cambria" w:hAnsi="Cambria"/>
          <w:sz w:val="22"/>
          <w:szCs w:val="22"/>
        </w:rPr>
        <w:t>najemnik</w:t>
      </w:r>
      <w:r w:rsidRPr="00614769">
        <w:rPr>
          <w:rFonts w:ascii="Cambria" w:hAnsi="Cambria"/>
          <w:sz w:val="22"/>
          <w:szCs w:val="22"/>
        </w:rPr>
        <w:t xml:space="preserve"> na svoje stroške in na svoje tveganje.</w:t>
      </w:r>
    </w:p>
    <w:p w14:paraId="02E0ECBC" w14:textId="77777777" w:rsidR="00C430E8" w:rsidRPr="00614769" w:rsidRDefault="00C430E8" w:rsidP="000B4D88">
      <w:pPr>
        <w:jc w:val="both"/>
        <w:rPr>
          <w:rFonts w:ascii="Cambria" w:hAnsi="Cambria"/>
          <w:sz w:val="22"/>
          <w:szCs w:val="22"/>
        </w:rPr>
      </w:pPr>
    </w:p>
    <w:p w14:paraId="1D6C73E4" w14:textId="77777777"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3</w:t>
      </w:r>
      <w:r w:rsidR="004559E1" w:rsidRPr="00614769">
        <w:rPr>
          <w:rFonts w:ascii="Cambria" w:hAnsi="Cambria"/>
          <w:b/>
          <w:sz w:val="22"/>
          <w:szCs w:val="22"/>
        </w:rPr>
        <w:t>. Najemnina</w:t>
      </w:r>
    </w:p>
    <w:p w14:paraId="64A6AC7F" w14:textId="77777777" w:rsidR="00E71B2A" w:rsidRPr="00614769" w:rsidRDefault="00E71B2A" w:rsidP="00CC4041">
      <w:pPr>
        <w:jc w:val="both"/>
        <w:rPr>
          <w:rFonts w:ascii="Cambria" w:hAnsi="Cambria"/>
          <w:sz w:val="22"/>
          <w:szCs w:val="22"/>
        </w:rPr>
      </w:pPr>
    </w:p>
    <w:p w14:paraId="69346697" w14:textId="5EB7BE33" w:rsidR="007B4C38" w:rsidRPr="00614769" w:rsidRDefault="007B4C38" w:rsidP="00CC4041">
      <w:pPr>
        <w:jc w:val="both"/>
        <w:rPr>
          <w:rFonts w:ascii="Cambria" w:hAnsi="Cambria"/>
          <w:sz w:val="22"/>
          <w:szCs w:val="22"/>
        </w:rPr>
      </w:pPr>
      <w:r w:rsidRPr="00614769">
        <w:rPr>
          <w:rFonts w:ascii="Cambria" w:hAnsi="Cambria"/>
          <w:sz w:val="22"/>
          <w:szCs w:val="22"/>
        </w:rPr>
        <w:t>Izklicn</w:t>
      </w:r>
      <w:r w:rsidR="008D04B1" w:rsidRPr="00614769">
        <w:rPr>
          <w:rFonts w:ascii="Cambria" w:hAnsi="Cambria"/>
          <w:sz w:val="22"/>
          <w:szCs w:val="22"/>
        </w:rPr>
        <w:t>a višina</w:t>
      </w:r>
      <w:r w:rsidRPr="00614769">
        <w:rPr>
          <w:rFonts w:ascii="Cambria" w:hAnsi="Cambria"/>
          <w:sz w:val="22"/>
          <w:szCs w:val="22"/>
        </w:rPr>
        <w:t xml:space="preserve"> mesečn</w:t>
      </w:r>
      <w:r w:rsidR="008D04B1" w:rsidRPr="00614769">
        <w:rPr>
          <w:rFonts w:ascii="Cambria" w:hAnsi="Cambria"/>
          <w:sz w:val="22"/>
          <w:szCs w:val="22"/>
        </w:rPr>
        <w:t>e</w:t>
      </w:r>
      <w:r w:rsidRPr="00614769">
        <w:rPr>
          <w:rFonts w:ascii="Cambria" w:hAnsi="Cambria"/>
          <w:sz w:val="22"/>
          <w:szCs w:val="22"/>
        </w:rPr>
        <w:t xml:space="preserve"> najemnin</w:t>
      </w:r>
      <w:r w:rsidR="008D04B1" w:rsidRPr="00614769">
        <w:rPr>
          <w:rFonts w:ascii="Cambria" w:hAnsi="Cambria"/>
          <w:sz w:val="22"/>
          <w:szCs w:val="22"/>
        </w:rPr>
        <w:t>e</w:t>
      </w:r>
      <w:r w:rsidRPr="00614769">
        <w:rPr>
          <w:rFonts w:ascii="Cambria" w:hAnsi="Cambria"/>
          <w:sz w:val="22"/>
          <w:szCs w:val="22"/>
        </w:rPr>
        <w:t xml:space="preserve"> poslovn</w:t>
      </w:r>
      <w:r w:rsidR="00C15612" w:rsidRPr="00614769">
        <w:rPr>
          <w:rFonts w:ascii="Cambria" w:hAnsi="Cambria"/>
          <w:sz w:val="22"/>
          <w:szCs w:val="22"/>
        </w:rPr>
        <w:t>ih</w:t>
      </w:r>
      <w:r w:rsidRPr="00614769">
        <w:rPr>
          <w:rFonts w:ascii="Cambria" w:hAnsi="Cambria"/>
          <w:sz w:val="22"/>
          <w:szCs w:val="22"/>
        </w:rPr>
        <w:t xml:space="preserve"> prostor</w:t>
      </w:r>
      <w:r w:rsidR="00C15612" w:rsidRPr="00614769">
        <w:rPr>
          <w:rFonts w:ascii="Cambria" w:hAnsi="Cambria"/>
          <w:sz w:val="22"/>
          <w:szCs w:val="22"/>
        </w:rPr>
        <w:t>ov</w:t>
      </w:r>
      <w:r w:rsidRPr="00614769">
        <w:rPr>
          <w:rFonts w:ascii="Cambria" w:hAnsi="Cambria"/>
          <w:sz w:val="22"/>
          <w:szCs w:val="22"/>
        </w:rPr>
        <w:t xml:space="preserve">, ki </w:t>
      </w:r>
      <w:r w:rsidR="00C15612" w:rsidRPr="00614769">
        <w:rPr>
          <w:rFonts w:ascii="Cambria" w:hAnsi="Cambria"/>
          <w:sz w:val="22"/>
          <w:szCs w:val="22"/>
        </w:rPr>
        <w:t>so</w:t>
      </w:r>
      <w:r w:rsidRPr="00614769">
        <w:rPr>
          <w:rFonts w:ascii="Cambria" w:hAnsi="Cambria"/>
          <w:sz w:val="22"/>
          <w:szCs w:val="22"/>
        </w:rPr>
        <w:t xml:space="preserve"> predmet javnega razpisa, </w:t>
      </w:r>
      <w:r w:rsidR="00C15612" w:rsidRPr="00614769">
        <w:rPr>
          <w:rFonts w:ascii="Cambria" w:hAnsi="Cambria"/>
          <w:sz w:val="22"/>
          <w:szCs w:val="22"/>
        </w:rPr>
        <w:t>so</w:t>
      </w:r>
      <w:r w:rsidR="008D04B1" w:rsidRPr="00614769">
        <w:rPr>
          <w:rFonts w:ascii="Cambria" w:hAnsi="Cambria"/>
          <w:sz w:val="22"/>
          <w:szCs w:val="22"/>
        </w:rPr>
        <w:t xml:space="preserve"> bil</w:t>
      </w:r>
      <w:r w:rsidR="00C15612" w:rsidRPr="00614769">
        <w:rPr>
          <w:rFonts w:ascii="Cambria" w:hAnsi="Cambria"/>
          <w:sz w:val="22"/>
          <w:szCs w:val="22"/>
        </w:rPr>
        <w:t>e določene</w:t>
      </w:r>
      <w:r w:rsidR="00E26807" w:rsidRPr="00614769">
        <w:rPr>
          <w:rFonts w:ascii="Cambria" w:hAnsi="Cambria"/>
          <w:bCs/>
          <w:sz w:val="22"/>
          <w:szCs w:val="22"/>
        </w:rPr>
        <w:t xml:space="preserve"> izkustveno, na podlagi 38. člena ZSPDSLS-1</w:t>
      </w:r>
      <w:r w:rsidR="009551AC" w:rsidRPr="00614769">
        <w:rPr>
          <w:rFonts w:ascii="Cambria" w:hAnsi="Cambria"/>
          <w:bCs/>
          <w:sz w:val="22"/>
          <w:szCs w:val="22"/>
        </w:rPr>
        <w:t xml:space="preserve"> oziroma </w:t>
      </w:r>
      <w:r w:rsidR="009551AC" w:rsidRPr="00614769">
        <w:rPr>
          <w:bCs/>
          <w:sz w:val="22"/>
          <w:szCs w:val="22"/>
        </w:rPr>
        <w:t>s strani pooblaščenega cenilca in izvedenca gradbene stroke</w:t>
      </w:r>
      <w:r w:rsidR="00E26807" w:rsidRPr="00614769">
        <w:rPr>
          <w:rFonts w:ascii="Cambria" w:hAnsi="Cambria"/>
          <w:bCs/>
          <w:sz w:val="22"/>
          <w:szCs w:val="22"/>
        </w:rPr>
        <w:t>.</w:t>
      </w:r>
    </w:p>
    <w:p w14:paraId="1A50A29F" w14:textId="77777777" w:rsidR="00231316" w:rsidRPr="00614769" w:rsidRDefault="00231316" w:rsidP="00CC4041">
      <w:pPr>
        <w:jc w:val="both"/>
        <w:rPr>
          <w:rFonts w:ascii="Cambria" w:hAnsi="Cambria"/>
          <w:sz w:val="22"/>
          <w:szCs w:val="22"/>
        </w:rPr>
      </w:pPr>
    </w:p>
    <w:p w14:paraId="227B7997" w14:textId="6393CD6D" w:rsidR="007B4C38" w:rsidRPr="00614769" w:rsidRDefault="007B4C38" w:rsidP="00CC4041">
      <w:pPr>
        <w:jc w:val="both"/>
        <w:rPr>
          <w:rFonts w:ascii="Cambria" w:hAnsi="Cambria"/>
          <w:sz w:val="22"/>
          <w:szCs w:val="22"/>
        </w:rPr>
      </w:pPr>
      <w:r w:rsidRPr="00614769">
        <w:rPr>
          <w:rFonts w:ascii="Cambria" w:hAnsi="Cambria"/>
          <w:sz w:val="22"/>
          <w:szCs w:val="22"/>
        </w:rPr>
        <w:t>Najemnina, k</w:t>
      </w:r>
      <w:r w:rsidR="00254F09" w:rsidRPr="00614769">
        <w:rPr>
          <w:rFonts w:ascii="Cambria" w:hAnsi="Cambria"/>
          <w:sz w:val="22"/>
          <w:szCs w:val="22"/>
        </w:rPr>
        <w:t>i jo</w:t>
      </w:r>
      <w:r w:rsidRPr="00614769">
        <w:rPr>
          <w:rFonts w:ascii="Cambria" w:hAnsi="Cambria"/>
          <w:sz w:val="22"/>
          <w:szCs w:val="22"/>
        </w:rPr>
        <w:t xml:space="preserve"> bo dolžan plačevati </w:t>
      </w:r>
      <w:r w:rsidR="00F65367" w:rsidRPr="00614769">
        <w:rPr>
          <w:rFonts w:ascii="Cambria" w:hAnsi="Cambria"/>
          <w:sz w:val="22"/>
          <w:szCs w:val="22"/>
        </w:rPr>
        <w:t>najemnik</w:t>
      </w:r>
      <w:r w:rsidRPr="00614769">
        <w:rPr>
          <w:rFonts w:ascii="Cambria" w:hAnsi="Cambria"/>
          <w:sz w:val="22"/>
          <w:szCs w:val="22"/>
        </w:rPr>
        <w:t xml:space="preserve"> najemodajal</w:t>
      </w:r>
      <w:r w:rsidR="00B71AE4" w:rsidRPr="00614769">
        <w:rPr>
          <w:rFonts w:ascii="Cambria" w:hAnsi="Cambria"/>
          <w:sz w:val="22"/>
          <w:szCs w:val="22"/>
        </w:rPr>
        <w:t>ki</w:t>
      </w:r>
      <w:r w:rsidRPr="00614769">
        <w:rPr>
          <w:rFonts w:ascii="Cambria" w:hAnsi="Cambria"/>
          <w:sz w:val="22"/>
          <w:szCs w:val="22"/>
        </w:rPr>
        <w:t xml:space="preserve"> iz naslova najema nepremičnin,</w:t>
      </w:r>
      <w:r w:rsidR="00CF24E0" w:rsidRPr="00614769">
        <w:rPr>
          <w:rFonts w:ascii="Cambria" w:hAnsi="Cambria"/>
          <w:sz w:val="22"/>
          <w:szCs w:val="22"/>
        </w:rPr>
        <w:t xml:space="preserve"> </w:t>
      </w:r>
      <w:r w:rsidRPr="00614769">
        <w:rPr>
          <w:rFonts w:ascii="Cambria" w:hAnsi="Cambria"/>
          <w:sz w:val="22"/>
          <w:szCs w:val="22"/>
        </w:rPr>
        <w:t xml:space="preserve">je določena v neto znesku in jo bo dolžan </w:t>
      </w:r>
      <w:r w:rsidR="00F65367" w:rsidRPr="00614769">
        <w:rPr>
          <w:rFonts w:ascii="Cambria" w:hAnsi="Cambria"/>
          <w:sz w:val="22"/>
          <w:szCs w:val="22"/>
        </w:rPr>
        <w:t>najemnik</w:t>
      </w:r>
      <w:r w:rsidRPr="00614769">
        <w:rPr>
          <w:rFonts w:ascii="Cambria" w:hAnsi="Cambria"/>
          <w:sz w:val="22"/>
          <w:szCs w:val="22"/>
        </w:rPr>
        <w:t xml:space="preserve"> plačevati najemodajal</w:t>
      </w:r>
      <w:r w:rsidR="00B71AE4" w:rsidRPr="00614769">
        <w:rPr>
          <w:rFonts w:ascii="Cambria" w:hAnsi="Cambria"/>
          <w:sz w:val="22"/>
          <w:szCs w:val="22"/>
        </w:rPr>
        <w:t>ki</w:t>
      </w:r>
      <w:r w:rsidRPr="00614769">
        <w:rPr>
          <w:rFonts w:ascii="Cambria" w:hAnsi="Cambria"/>
          <w:sz w:val="22"/>
          <w:szCs w:val="22"/>
        </w:rPr>
        <w:t xml:space="preserve"> mesečno. Poleg (dodatno) neto določene najemnine, bo dolžan </w:t>
      </w:r>
      <w:r w:rsidR="00F65367" w:rsidRPr="00614769">
        <w:rPr>
          <w:rFonts w:ascii="Cambria" w:hAnsi="Cambria"/>
          <w:sz w:val="22"/>
          <w:szCs w:val="22"/>
        </w:rPr>
        <w:t>najemnik</w:t>
      </w:r>
      <w:r w:rsidRPr="00614769">
        <w:rPr>
          <w:rFonts w:ascii="Cambria" w:hAnsi="Cambria"/>
          <w:sz w:val="22"/>
          <w:szCs w:val="22"/>
        </w:rPr>
        <w:t xml:space="preserve"> plačevati najemodajal</w:t>
      </w:r>
      <w:r w:rsidR="00B71AE4" w:rsidRPr="00614769">
        <w:rPr>
          <w:rFonts w:ascii="Cambria" w:hAnsi="Cambria"/>
          <w:sz w:val="22"/>
          <w:szCs w:val="22"/>
        </w:rPr>
        <w:t>ki</w:t>
      </w:r>
      <w:r w:rsidRPr="00614769">
        <w:rPr>
          <w:rFonts w:ascii="Cambria" w:hAnsi="Cambria"/>
          <w:sz w:val="22"/>
          <w:szCs w:val="22"/>
        </w:rPr>
        <w:t xml:space="preserve"> tudi vse davke, prispevke in druge javne dajatve, kateri se v skladu z vsakokrat veljavnimi predpisi eventualno obračunavajo in plačujejo glede na višino najemnine določene v neto znesku</w:t>
      </w:r>
      <w:r w:rsidR="00BA36E7" w:rsidRPr="00614769">
        <w:rPr>
          <w:rFonts w:ascii="Cambria" w:hAnsi="Cambria"/>
          <w:sz w:val="22"/>
          <w:szCs w:val="22"/>
        </w:rPr>
        <w:t>, kakor tudi vse ostale morebitne, z obratovanjem povezane stroške</w:t>
      </w:r>
      <w:r w:rsidRPr="00614769">
        <w:rPr>
          <w:rFonts w:ascii="Cambria" w:hAnsi="Cambria"/>
          <w:sz w:val="22"/>
          <w:szCs w:val="22"/>
        </w:rPr>
        <w:t xml:space="preserve">. </w:t>
      </w:r>
    </w:p>
    <w:p w14:paraId="75F468CC" w14:textId="77777777" w:rsidR="00231316" w:rsidRPr="00614769" w:rsidRDefault="00231316" w:rsidP="00CC4041">
      <w:pPr>
        <w:jc w:val="both"/>
        <w:rPr>
          <w:rFonts w:ascii="Cambria" w:hAnsi="Cambria"/>
          <w:sz w:val="22"/>
          <w:szCs w:val="22"/>
        </w:rPr>
      </w:pPr>
    </w:p>
    <w:p w14:paraId="0C003376" w14:textId="77777777" w:rsidR="00FD5E25" w:rsidRPr="00614769" w:rsidRDefault="00FD5E25" w:rsidP="00FD5E25">
      <w:pPr>
        <w:jc w:val="both"/>
        <w:rPr>
          <w:rFonts w:ascii="Cambria" w:hAnsi="Cambria"/>
          <w:sz w:val="22"/>
          <w:szCs w:val="22"/>
        </w:rPr>
      </w:pPr>
      <w:r w:rsidRPr="00614769">
        <w:rPr>
          <w:rFonts w:ascii="Cambria" w:hAnsi="Cambria"/>
          <w:sz w:val="22"/>
          <w:szCs w:val="22"/>
        </w:rPr>
        <w:t xml:space="preserve">Najemnina, določena v najemni pogodbi, se bo spreminjala skladno z indeksom rasti cen življenjskih potrebščin, brez sklepanja dodatkov k najemni pogodbi. </w:t>
      </w:r>
    </w:p>
    <w:p w14:paraId="17B69BD8" w14:textId="77777777" w:rsidR="00231316" w:rsidRPr="00614769" w:rsidRDefault="00231316" w:rsidP="00CC4041">
      <w:pPr>
        <w:jc w:val="both"/>
        <w:rPr>
          <w:rFonts w:ascii="Cambria" w:hAnsi="Cambria"/>
          <w:sz w:val="22"/>
          <w:szCs w:val="22"/>
        </w:rPr>
      </w:pPr>
    </w:p>
    <w:p w14:paraId="5385672A" w14:textId="1F9575DA" w:rsidR="004B73DF" w:rsidRPr="00614769" w:rsidRDefault="002B6813" w:rsidP="002B6813">
      <w:pPr>
        <w:jc w:val="both"/>
        <w:rPr>
          <w:rFonts w:ascii="Cambria" w:hAnsi="Cambria"/>
          <w:sz w:val="22"/>
          <w:szCs w:val="22"/>
        </w:rPr>
      </w:pPr>
      <w:r w:rsidRPr="00614769">
        <w:rPr>
          <w:rFonts w:ascii="Cambria" w:hAnsi="Cambria"/>
          <w:sz w:val="22"/>
          <w:szCs w:val="22"/>
        </w:rPr>
        <w:lastRenderedPageBreak/>
        <w:t xml:space="preserve">Prvo najemnino bo dolžan najemnik plačati </w:t>
      </w:r>
      <w:r w:rsidR="00BF6058" w:rsidRPr="00614769">
        <w:rPr>
          <w:rFonts w:ascii="Cambria" w:hAnsi="Cambria"/>
          <w:sz w:val="22"/>
          <w:szCs w:val="22"/>
        </w:rPr>
        <w:t>za</w:t>
      </w:r>
      <w:r w:rsidR="004B73DF" w:rsidRPr="00614769">
        <w:rPr>
          <w:rFonts w:ascii="Cambria" w:hAnsi="Cambria"/>
          <w:sz w:val="22"/>
          <w:szCs w:val="22"/>
        </w:rPr>
        <w:t xml:space="preserve"> mesec po podpisu pogodbe o najemu in </w:t>
      </w:r>
      <w:r w:rsidR="00D83714" w:rsidRPr="00614769">
        <w:rPr>
          <w:rFonts w:ascii="Cambria" w:hAnsi="Cambria"/>
          <w:sz w:val="22"/>
          <w:szCs w:val="22"/>
        </w:rPr>
        <w:t xml:space="preserve">po </w:t>
      </w:r>
      <w:r w:rsidR="004B73DF" w:rsidRPr="00614769">
        <w:rPr>
          <w:rFonts w:ascii="Cambria" w:hAnsi="Cambria"/>
          <w:sz w:val="22"/>
          <w:szCs w:val="22"/>
        </w:rPr>
        <w:t>podpisu Zapisnika o prevzemu poslovnega prostora.</w:t>
      </w:r>
      <w:r w:rsidR="00037D77" w:rsidRPr="00614769">
        <w:rPr>
          <w:rFonts w:ascii="Cambria" w:hAnsi="Cambria"/>
          <w:sz w:val="22"/>
          <w:szCs w:val="22"/>
        </w:rPr>
        <w:t xml:space="preserve"> </w:t>
      </w:r>
    </w:p>
    <w:p w14:paraId="0569AA89" w14:textId="77777777" w:rsidR="002E35CC" w:rsidRPr="00614769" w:rsidRDefault="002E35CC" w:rsidP="00CC4041">
      <w:pPr>
        <w:jc w:val="both"/>
        <w:rPr>
          <w:rFonts w:ascii="Cambria" w:hAnsi="Cambria"/>
          <w:sz w:val="22"/>
          <w:szCs w:val="22"/>
        </w:rPr>
      </w:pPr>
    </w:p>
    <w:p w14:paraId="0B337F19" w14:textId="7153F8FC" w:rsidR="002941B1" w:rsidRPr="00614769" w:rsidRDefault="007B4C38" w:rsidP="00CC4041">
      <w:pPr>
        <w:jc w:val="both"/>
        <w:rPr>
          <w:rFonts w:ascii="Cambria" w:hAnsi="Cambria"/>
          <w:sz w:val="22"/>
          <w:szCs w:val="22"/>
        </w:rPr>
      </w:pPr>
      <w:r w:rsidRPr="00614769">
        <w:rPr>
          <w:rFonts w:ascii="Cambria" w:hAnsi="Cambria"/>
          <w:sz w:val="22"/>
          <w:szCs w:val="22"/>
        </w:rPr>
        <w:t>Vplačana varščina</w:t>
      </w:r>
      <w:r w:rsidR="00E57F6B" w:rsidRPr="00614769">
        <w:rPr>
          <w:rFonts w:ascii="Cambria" w:hAnsi="Cambria"/>
          <w:sz w:val="22"/>
          <w:szCs w:val="22"/>
        </w:rPr>
        <w:t>,</w:t>
      </w:r>
      <w:r w:rsidRPr="00614769">
        <w:rPr>
          <w:rFonts w:ascii="Cambria" w:hAnsi="Cambria"/>
          <w:sz w:val="22"/>
          <w:szCs w:val="22"/>
        </w:rPr>
        <w:t xml:space="preserve"> kot garancija za resnost ponudbe</w:t>
      </w:r>
      <w:r w:rsidR="00E57F6B" w:rsidRPr="00614769">
        <w:rPr>
          <w:rFonts w:ascii="Cambria" w:hAnsi="Cambria"/>
          <w:sz w:val="22"/>
          <w:szCs w:val="22"/>
        </w:rPr>
        <w:t>,</w:t>
      </w:r>
      <w:r w:rsidRPr="00614769">
        <w:rPr>
          <w:rFonts w:ascii="Cambria" w:hAnsi="Cambria"/>
          <w:sz w:val="22"/>
          <w:szCs w:val="22"/>
        </w:rPr>
        <w:t xml:space="preserve"> se izbranemu </w:t>
      </w:r>
      <w:r w:rsidR="00F65367" w:rsidRPr="00614769">
        <w:rPr>
          <w:rFonts w:ascii="Cambria" w:hAnsi="Cambria"/>
          <w:sz w:val="22"/>
          <w:szCs w:val="22"/>
        </w:rPr>
        <w:t>najemniku</w:t>
      </w:r>
      <w:r w:rsidRPr="00614769">
        <w:rPr>
          <w:rFonts w:ascii="Cambria" w:hAnsi="Cambria"/>
          <w:sz w:val="22"/>
          <w:szCs w:val="22"/>
        </w:rPr>
        <w:t xml:space="preserve"> ob prenehanju najemnega razmerja poračuna (nerevalorizirana) z zadnjimi odprtimi mesečnimi najemninami</w:t>
      </w:r>
      <w:r w:rsidR="00F812B3" w:rsidRPr="00614769">
        <w:rPr>
          <w:rFonts w:ascii="Cambria" w:hAnsi="Cambria"/>
          <w:sz w:val="22"/>
          <w:szCs w:val="22"/>
        </w:rPr>
        <w:t xml:space="preserve"> oz. se do njene višine poračuna</w:t>
      </w:r>
      <w:r w:rsidR="00BA36E7" w:rsidRPr="00614769">
        <w:rPr>
          <w:rFonts w:ascii="Cambria" w:hAnsi="Cambria"/>
          <w:sz w:val="22"/>
          <w:szCs w:val="22"/>
        </w:rPr>
        <w:t xml:space="preserve"> morebitna škoda, ki bi jo utrpel</w:t>
      </w:r>
      <w:r w:rsidR="00B71AE4" w:rsidRPr="00614769">
        <w:rPr>
          <w:rFonts w:ascii="Cambria" w:hAnsi="Cambria"/>
          <w:sz w:val="22"/>
          <w:szCs w:val="22"/>
        </w:rPr>
        <w:t>a</w:t>
      </w:r>
      <w:r w:rsidR="00BA36E7" w:rsidRPr="00614769">
        <w:rPr>
          <w:rFonts w:ascii="Cambria" w:hAnsi="Cambria"/>
          <w:sz w:val="22"/>
          <w:szCs w:val="22"/>
        </w:rPr>
        <w:t xml:space="preserve"> najemodajal</w:t>
      </w:r>
      <w:r w:rsidR="00B71AE4" w:rsidRPr="00614769">
        <w:rPr>
          <w:rFonts w:ascii="Cambria" w:hAnsi="Cambria"/>
          <w:sz w:val="22"/>
          <w:szCs w:val="22"/>
        </w:rPr>
        <w:t>ka</w:t>
      </w:r>
      <w:r w:rsidR="00BA36E7" w:rsidRPr="00614769">
        <w:rPr>
          <w:rFonts w:ascii="Cambria" w:hAnsi="Cambria"/>
          <w:sz w:val="22"/>
          <w:szCs w:val="22"/>
        </w:rPr>
        <w:t xml:space="preserve"> v zvezi s kršitvijo pogodbenih določil najemne pogodbe</w:t>
      </w:r>
      <w:r w:rsidRPr="00614769">
        <w:rPr>
          <w:rFonts w:ascii="Cambria" w:hAnsi="Cambria"/>
          <w:sz w:val="22"/>
          <w:szCs w:val="22"/>
        </w:rPr>
        <w:t>. V primeru, da so vse obveznost</w:t>
      </w:r>
      <w:r w:rsidR="00F812B3" w:rsidRPr="00614769">
        <w:rPr>
          <w:rFonts w:ascii="Cambria" w:hAnsi="Cambria"/>
          <w:sz w:val="22"/>
          <w:szCs w:val="22"/>
        </w:rPr>
        <w:t xml:space="preserve">i iz naslova najemnine </w:t>
      </w:r>
      <w:r w:rsidR="00BA36E7" w:rsidRPr="00614769">
        <w:rPr>
          <w:rFonts w:ascii="Cambria" w:hAnsi="Cambria"/>
          <w:sz w:val="22"/>
          <w:szCs w:val="22"/>
        </w:rPr>
        <w:t>oz. najemne pogodbe poravnane</w:t>
      </w:r>
      <w:r w:rsidRPr="00614769">
        <w:rPr>
          <w:rFonts w:ascii="Cambria" w:hAnsi="Cambria"/>
          <w:sz w:val="22"/>
          <w:szCs w:val="22"/>
        </w:rPr>
        <w:t xml:space="preserve">, se </w:t>
      </w:r>
      <w:r w:rsidR="000B4D88" w:rsidRPr="00614769">
        <w:rPr>
          <w:rFonts w:ascii="Cambria" w:hAnsi="Cambria"/>
          <w:sz w:val="22"/>
          <w:szCs w:val="22"/>
        </w:rPr>
        <w:t>neobrestovan in nerevalor</w:t>
      </w:r>
      <w:r w:rsidR="00BA36E7" w:rsidRPr="00614769">
        <w:rPr>
          <w:rFonts w:ascii="Cambria" w:hAnsi="Cambria"/>
          <w:sz w:val="22"/>
          <w:szCs w:val="22"/>
        </w:rPr>
        <w:t xml:space="preserve">iziran </w:t>
      </w:r>
      <w:r w:rsidR="001C612E" w:rsidRPr="00614769">
        <w:rPr>
          <w:rFonts w:ascii="Cambria" w:hAnsi="Cambria"/>
          <w:sz w:val="22"/>
          <w:szCs w:val="22"/>
        </w:rPr>
        <w:t>znesek vplačane varščine vrne.</w:t>
      </w:r>
    </w:p>
    <w:p w14:paraId="07785484" w14:textId="4A25684C" w:rsidR="00756B50" w:rsidRPr="00614769" w:rsidRDefault="00756B50" w:rsidP="00FD5E25">
      <w:pPr>
        <w:jc w:val="both"/>
        <w:rPr>
          <w:rFonts w:ascii="Cambria" w:hAnsi="Cambria"/>
          <w:b/>
          <w:sz w:val="22"/>
          <w:szCs w:val="22"/>
        </w:rPr>
      </w:pPr>
    </w:p>
    <w:p w14:paraId="72AC1E6D" w14:textId="723F590E" w:rsidR="00A12A2C" w:rsidRPr="00614769" w:rsidRDefault="007A5A03" w:rsidP="00DC78AA">
      <w:pPr>
        <w:ind w:firstLine="708"/>
        <w:jc w:val="both"/>
        <w:rPr>
          <w:rFonts w:ascii="Cambria" w:hAnsi="Cambria"/>
          <w:b/>
          <w:sz w:val="22"/>
          <w:szCs w:val="22"/>
        </w:rPr>
      </w:pPr>
      <w:r w:rsidRPr="00614769">
        <w:rPr>
          <w:rFonts w:ascii="Cambria" w:hAnsi="Cambria"/>
          <w:b/>
          <w:sz w:val="22"/>
          <w:szCs w:val="22"/>
        </w:rPr>
        <w:t>4</w:t>
      </w:r>
      <w:r w:rsidR="00CF24E0" w:rsidRPr="00614769">
        <w:rPr>
          <w:rFonts w:ascii="Cambria" w:hAnsi="Cambria"/>
          <w:b/>
          <w:sz w:val="22"/>
          <w:szCs w:val="22"/>
        </w:rPr>
        <w:t xml:space="preserve">. </w:t>
      </w:r>
      <w:r w:rsidR="004559E1" w:rsidRPr="00614769">
        <w:rPr>
          <w:rFonts w:ascii="Cambria" w:hAnsi="Cambria"/>
          <w:b/>
          <w:sz w:val="22"/>
          <w:szCs w:val="22"/>
        </w:rPr>
        <w:t>Vlaganja</w:t>
      </w:r>
    </w:p>
    <w:p w14:paraId="50182C70" w14:textId="77777777" w:rsidR="00231316" w:rsidRPr="00614769" w:rsidRDefault="00231316" w:rsidP="00CC4041">
      <w:pPr>
        <w:jc w:val="both"/>
        <w:rPr>
          <w:rFonts w:ascii="Cambria" w:hAnsi="Cambria"/>
          <w:sz w:val="22"/>
          <w:szCs w:val="22"/>
        </w:rPr>
      </w:pPr>
    </w:p>
    <w:p w14:paraId="4A6DB3CE" w14:textId="453F84B3" w:rsidR="00231316" w:rsidRPr="00614769" w:rsidRDefault="00FA1CB0" w:rsidP="00CC4041">
      <w:pPr>
        <w:jc w:val="both"/>
        <w:rPr>
          <w:rFonts w:ascii="Cambria" w:hAnsi="Cambria"/>
          <w:sz w:val="22"/>
          <w:szCs w:val="22"/>
        </w:rPr>
      </w:pPr>
      <w:r w:rsidRPr="00614769">
        <w:rPr>
          <w:rFonts w:ascii="Cambria" w:hAnsi="Cambria"/>
          <w:sz w:val="22"/>
          <w:szCs w:val="22"/>
        </w:rPr>
        <w:t>Poslovn</w:t>
      </w:r>
      <w:r w:rsidR="0050210B" w:rsidRPr="00614769">
        <w:rPr>
          <w:rFonts w:ascii="Cambria" w:hAnsi="Cambria"/>
          <w:sz w:val="22"/>
          <w:szCs w:val="22"/>
        </w:rPr>
        <w:t>i</w:t>
      </w:r>
      <w:r w:rsidRPr="00614769">
        <w:rPr>
          <w:rFonts w:ascii="Cambria" w:hAnsi="Cambria"/>
          <w:sz w:val="22"/>
          <w:szCs w:val="22"/>
        </w:rPr>
        <w:t xml:space="preserve"> prostor</w:t>
      </w:r>
      <w:r w:rsidR="0050210B" w:rsidRPr="00614769">
        <w:rPr>
          <w:rFonts w:ascii="Cambria" w:hAnsi="Cambria"/>
          <w:sz w:val="22"/>
          <w:szCs w:val="22"/>
        </w:rPr>
        <w:t>i</w:t>
      </w:r>
      <w:r w:rsidR="00C15612" w:rsidRPr="00614769">
        <w:rPr>
          <w:rFonts w:ascii="Cambria" w:hAnsi="Cambria"/>
          <w:sz w:val="22"/>
          <w:szCs w:val="22"/>
        </w:rPr>
        <w:t>, ki s</w:t>
      </w:r>
      <w:r w:rsidR="0050210B" w:rsidRPr="00614769">
        <w:rPr>
          <w:rFonts w:ascii="Cambria" w:hAnsi="Cambria"/>
          <w:sz w:val="22"/>
          <w:szCs w:val="22"/>
        </w:rPr>
        <w:t>o</w:t>
      </w:r>
      <w:r w:rsidRPr="00614769">
        <w:rPr>
          <w:rFonts w:ascii="Cambria" w:hAnsi="Cambria"/>
          <w:sz w:val="22"/>
          <w:szCs w:val="22"/>
        </w:rPr>
        <w:t xml:space="preserve"> predmet tega razpisa bo</w:t>
      </w:r>
      <w:r w:rsidR="0050210B" w:rsidRPr="00614769">
        <w:rPr>
          <w:rFonts w:ascii="Cambria" w:hAnsi="Cambria"/>
          <w:sz w:val="22"/>
          <w:szCs w:val="22"/>
        </w:rPr>
        <w:t>do</w:t>
      </w:r>
      <w:r w:rsidRPr="00614769">
        <w:rPr>
          <w:rFonts w:ascii="Cambria" w:hAnsi="Cambria"/>
          <w:sz w:val="22"/>
          <w:szCs w:val="22"/>
        </w:rPr>
        <w:t xml:space="preserve"> oddan</w:t>
      </w:r>
      <w:r w:rsidR="0050210B" w:rsidRPr="00614769">
        <w:rPr>
          <w:rFonts w:ascii="Cambria" w:hAnsi="Cambria"/>
          <w:sz w:val="22"/>
          <w:szCs w:val="22"/>
        </w:rPr>
        <w:t>i</w:t>
      </w:r>
      <w:r w:rsidR="00231316" w:rsidRPr="00614769">
        <w:rPr>
          <w:rFonts w:ascii="Cambria" w:hAnsi="Cambria"/>
          <w:sz w:val="22"/>
          <w:szCs w:val="22"/>
        </w:rPr>
        <w:t xml:space="preserve"> v najem v stanju</w:t>
      </w:r>
      <w:r w:rsidR="00F812B3" w:rsidRPr="00614769">
        <w:rPr>
          <w:rFonts w:ascii="Cambria" w:hAnsi="Cambria"/>
          <w:sz w:val="22"/>
          <w:szCs w:val="22"/>
        </w:rPr>
        <w:t>,</w:t>
      </w:r>
      <w:r w:rsidR="00C15612" w:rsidRPr="00614769">
        <w:rPr>
          <w:rFonts w:ascii="Cambria" w:hAnsi="Cambria"/>
          <w:sz w:val="22"/>
          <w:szCs w:val="22"/>
        </w:rPr>
        <w:t xml:space="preserve"> v kakršnem s</w:t>
      </w:r>
      <w:r w:rsidR="0050210B" w:rsidRPr="00614769">
        <w:rPr>
          <w:rFonts w:ascii="Cambria" w:hAnsi="Cambria"/>
          <w:sz w:val="22"/>
          <w:szCs w:val="22"/>
        </w:rPr>
        <w:t>o</w:t>
      </w:r>
      <w:r w:rsidR="00231316" w:rsidRPr="00614769">
        <w:rPr>
          <w:rFonts w:ascii="Cambria" w:hAnsi="Cambria"/>
          <w:sz w:val="22"/>
          <w:szCs w:val="22"/>
        </w:rPr>
        <w:t>.</w:t>
      </w:r>
    </w:p>
    <w:p w14:paraId="2F851E23" w14:textId="0E6AF8BD" w:rsidR="00FC41D0" w:rsidRPr="00614769" w:rsidRDefault="00FC41D0" w:rsidP="00CC4041">
      <w:pPr>
        <w:jc w:val="both"/>
        <w:rPr>
          <w:rFonts w:ascii="Cambria" w:hAnsi="Cambria"/>
          <w:sz w:val="22"/>
          <w:szCs w:val="22"/>
        </w:rPr>
      </w:pPr>
    </w:p>
    <w:p w14:paraId="290E9C05" w14:textId="67E48BDD" w:rsidR="00FC41D0" w:rsidRPr="00614769" w:rsidRDefault="00FC41D0" w:rsidP="00FC41D0">
      <w:pPr>
        <w:jc w:val="both"/>
        <w:rPr>
          <w:rFonts w:ascii="Cambria" w:hAnsi="Cambria"/>
          <w:sz w:val="22"/>
          <w:szCs w:val="22"/>
        </w:rPr>
      </w:pPr>
      <w:r w:rsidRPr="00614769">
        <w:rPr>
          <w:rFonts w:ascii="Cambria" w:hAnsi="Cambria"/>
          <w:sz w:val="22"/>
          <w:szCs w:val="22"/>
        </w:rPr>
        <w:t>Soglasje za morebitno prenovo posameznega poslovnega prostora bo izdano posebej oz. vključeno v samo pogodbo, katerega priloga in sestavni del bo tudi popis gradbenih del v okviru adaptacije oz. ureditve prostor</w:t>
      </w:r>
      <w:r w:rsidR="002B38B6" w:rsidRPr="00614769">
        <w:rPr>
          <w:rFonts w:ascii="Cambria" w:hAnsi="Cambria"/>
          <w:sz w:val="22"/>
          <w:szCs w:val="22"/>
        </w:rPr>
        <w:t>a</w:t>
      </w:r>
      <w:r w:rsidRPr="00614769">
        <w:rPr>
          <w:rFonts w:ascii="Cambria" w:hAnsi="Cambria"/>
          <w:sz w:val="22"/>
          <w:szCs w:val="22"/>
        </w:rPr>
        <w:t>.</w:t>
      </w:r>
    </w:p>
    <w:p w14:paraId="6D97CDFC" w14:textId="77777777" w:rsidR="00231316" w:rsidRPr="00614769" w:rsidRDefault="00231316" w:rsidP="00CC4041">
      <w:pPr>
        <w:jc w:val="both"/>
        <w:rPr>
          <w:rFonts w:ascii="Cambria" w:hAnsi="Cambria"/>
          <w:sz w:val="22"/>
          <w:szCs w:val="22"/>
        </w:rPr>
      </w:pPr>
    </w:p>
    <w:p w14:paraId="73C628D1" w14:textId="30A3B71C" w:rsidR="00231316" w:rsidRPr="00614769" w:rsidRDefault="00231316" w:rsidP="00CC4041">
      <w:pPr>
        <w:jc w:val="both"/>
        <w:rPr>
          <w:rFonts w:ascii="Cambria" w:hAnsi="Cambria"/>
          <w:sz w:val="22"/>
          <w:szCs w:val="22"/>
        </w:rPr>
      </w:pPr>
      <w:r w:rsidRPr="00614769">
        <w:rPr>
          <w:rFonts w:ascii="Cambria" w:hAnsi="Cambria"/>
          <w:sz w:val="22"/>
          <w:szCs w:val="22"/>
        </w:rPr>
        <w:t>Izklicn</w:t>
      </w:r>
      <w:r w:rsidR="00FA1CB0" w:rsidRPr="00614769">
        <w:rPr>
          <w:rFonts w:ascii="Cambria" w:hAnsi="Cambria"/>
          <w:sz w:val="22"/>
          <w:szCs w:val="22"/>
        </w:rPr>
        <w:t>a</w:t>
      </w:r>
      <w:r w:rsidRPr="00614769">
        <w:rPr>
          <w:rFonts w:ascii="Cambria" w:hAnsi="Cambria"/>
          <w:sz w:val="22"/>
          <w:szCs w:val="22"/>
        </w:rPr>
        <w:t xml:space="preserve"> </w:t>
      </w:r>
      <w:r w:rsidR="00C87D68" w:rsidRPr="00614769">
        <w:rPr>
          <w:rFonts w:ascii="Cambria" w:hAnsi="Cambria"/>
          <w:sz w:val="22"/>
          <w:szCs w:val="22"/>
        </w:rPr>
        <w:t xml:space="preserve">vrednost </w:t>
      </w:r>
      <w:r w:rsidRPr="00614769">
        <w:rPr>
          <w:rFonts w:ascii="Cambria" w:hAnsi="Cambria"/>
          <w:sz w:val="22"/>
          <w:szCs w:val="22"/>
        </w:rPr>
        <w:t>najemnin</w:t>
      </w:r>
      <w:r w:rsidR="00FA1CB0" w:rsidRPr="00614769">
        <w:rPr>
          <w:rFonts w:ascii="Cambria" w:hAnsi="Cambria"/>
          <w:sz w:val="22"/>
          <w:szCs w:val="22"/>
        </w:rPr>
        <w:t>e je</w:t>
      </w:r>
      <w:r w:rsidRPr="00614769">
        <w:rPr>
          <w:rFonts w:ascii="Cambria" w:hAnsi="Cambria"/>
          <w:sz w:val="22"/>
          <w:szCs w:val="22"/>
        </w:rPr>
        <w:t xml:space="preserve"> določe</w:t>
      </w:r>
      <w:r w:rsidR="00FA1CB0" w:rsidRPr="00614769">
        <w:rPr>
          <w:rFonts w:ascii="Cambria" w:hAnsi="Cambria"/>
          <w:sz w:val="22"/>
          <w:szCs w:val="22"/>
        </w:rPr>
        <w:t>na upoštevaje stanje</w:t>
      </w:r>
      <w:r w:rsidRPr="00614769">
        <w:rPr>
          <w:rFonts w:ascii="Cambria" w:hAnsi="Cambria"/>
          <w:sz w:val="22"/>
          <w:szCs w:val="22"/>
        </w:rPr>
        <w:t xml:space="preserve"> poslovnega prostora.</w:t>
      </w:r>
    </w:p>
    <w:p w14:paraId="1418C5E7" w14:textId="77777777" w:rsidR="00400370" w:rsidRPr="00614769" w:rsidRDefault="00400370" w:rsidP="00CC4041">
      <w:pPr>
        <w:jc w:val="both"/>
        <w:rPr>
          <w:rFonts w:ascii="Cambria" w:hAnsi="Cambria"/>
          <w:sz w:val="22"/>
          <w:szCs w:val="22"/>
        </w:rPr>
      </w:pPr>
    </w:p>
    <w:p w14:paraId="156CD8A8" w14:textId="50249CC2" w:rsidR="002E06D9" w:rsidRPr="00614769" w:rsidRDefault="00231316" w:rsidP="00CC4041">
      <w:pPr>
        <w:jc w:val="both"/>
        <w:rPr>
          <w:rFonts w:ascii="Cambria" w:hAnsi="Cambria"/>
          <w:sz w:val="22"/>
          <w:szCs w:val="22"/>
        </w:rPr>
      </w:pPr>
      <w:r w:rsidRPr="00614769">
        <w:rPr>
          <w:rFonts w:ascii="Cambria" w:hAnsi="Cambria"/>
          <w:sz w:val="22"/>
          <w:szCs w:val="22"/>
        </w:rPr>
        <w:t>Mest</w:t>
      </w:r>
      <w:r w:rsidR="00C15612" w:rsidRPr="00614769">
        <w:rPr>
          <w:rFonts w:ascii="Cambria" w:hAnsi="Cambria"/>
          <w:sz w:val="22"/>
          <w:szCs w:val="22"/>
        </w:rPr>
        <w:t>na občina Koper oddaja predmetn</w:t>
      </w:r>
      <w:r w:rsidR="007F3B25" w:rsidRPr="00614769">
        <w:rPr>
          <w:rFonts w:ascii="Cambria" w:hAnsi="Cambria"/>
          <w:sz w:val="22"/>
          <w:szCs w:val="22"/>
        </w:rPr>
        <w:t>a</w:t>
      </w:r>
      <w:r w:rsidR="00C15612" w:rsidRPr="00614769">
        <w:rPr>
          <w:rFonts w:ascii="Cambria" w:hAnsi="Cambria"/>
          <w:sz w:val="22"/>
          <w:szCs w:val="22"/>
        </w:rPr>
        <w:t xml:space="preserve"> poslovn</w:t>
      </w:r>
      <w:r w:rsidR="007F3B25" w:rsidRPr="00614769">
        <w:rPr>
          <w:rFonts w:ascii="Cambria" w:hAnsi="Cambria"/>
          <w:sz w:val="22"/>
          <w:szCs w:val="22"/>
        </w:rPr>
        <w:t>a</w:t>
      </w:r>
      <w:r w:rsidR="00FA1CB0" w:rsidRPr="00614769">
        <w:rPr>
          <w:rFonts w:ascii="Cambria" w:hAnsi="Cambria"/>
          <w:sz w:val="22"/>
          <w:szCs w:val="22"/>
        </w:rPr>
        <w:t xml:space="preserve"> prostor</w:t>
      </w:r>
      <w:r w:rsidR="007F3B25" w:rsidRPr="00614769">
        <w:rPr>
          <w:rFonts w:ascii="Cambria" w:hAnsi="Cambria"/>
          <w:sz w:val="22"/>
          <w:szCs w:val="22"/>
        </w:rPr>
        <w:t>a</w:t>
      </w:r>
      <w:r w:rsidRPr="00614769">
        <w:rPr>
          <w:rFonts w:ascii="Cambria" w:hAnsi="Cambria"/>
          <w:sz w:val="22"/>
          <w:szCs w:val="22"/>
        </w:rPr>
        <w:t xml:space="preserve"> na način, da </w:t>
      </w:r>
      <w:r w:rsidR="00F65367" w:rsidRPr="00614769">
        <w:rPr>
          <w:rFonts w:ascii="Cambria" w:hAnsi="Cambria"/>
          <w:sz w:val="22"/>
          <w:szCs w:val="22"/>
        </w:rPr>
        <w:t>najemnik</w:t>
      </w:r>
      <w:r w:rsidRPr="00614769">
        <w:rPr>
          <w:rFonts w:ascii="Cambria" w:hAnsi="Cambria"/>
          <w:sz w:val="22"/>
          <w:szCs w:val="22"/>
        </w:rPr>
        <w:t xml:space="preserve"> zagotovi lastna finančna sredstva za morebitno potrebno usposobitev prostorov</w:t>
      </w:r>
      <w:r w:rsidR="00BD0DA7" w:rsidRPr="00614769">
        <w:rPr>
          <w:rFonts w:ascii="Cambria" w:hAnsi="Cambria"/>
          <w:sz w:val="22"/>
          <w:szCs w:val="22"/>
        </w:rPr>
        <w:t xml:space="preserve">. </w:t>
      </w:r>
      <w:r w:rsidRPr="00614769">
        <w:rPr>
          <w:rFonts w:ascii="Cambria" w:hAnsi="Cambria"/>
          <w:sz w:val="22"/>
          <w:szCs w:val="22"/>
        </w:rPr>
        <w:t xml:space="preserve"> </w:t>
      </w:r>
    </w:p>
    <w:p w14:paraId="0BC05F2E" w14:textId="77777777" w:rsidR="002E06D9" w:rsidRPr="00614769" w:rsidRDefault="002E06D9" w:rsidP="00CC4041">
      <w:pPr>
        <w:jc w:val="both"/>
        <w:rPr>
          <w:rFonts w:ascii="Cambria" w:hAnsi="Cambria"/>
          <w:sz w:val="22"/>
          <w:szCs w:val="22"/>
        </w:rPr>
      </w:pPr>
    </w:p>
    <w:p w14:paraId="6E101963" w14:textId="3AC2DD0A" w:rsidR="002B6813" w:rsidRPr="00614769" w:rsidRDefault="002B6813" w:rsidP="002B6813">
      <w:pPr>
        <w:jc w:val="both"/>
        <w:rPr>
          <w:rFonts w:ascii="Cambria" w:hAnsi="Cambria"/>
          <w:sz w:val="22"/>
          <w:szCs w:val="22"/>
        </w:rPr>
      </w:pPr>
      <w:r w:rsidRPr="00614769">
        <w:rPr>
          <w:rFonts w:ascii="Cambria" w:hAnsi="Cambria"/>
          <w:sz w:val="22"/>
          <w:szCs w:val="22"/>
        </w:rPr>
        <w:t>Morebitna vlaganja v prostor, ki je potreben prenove, bo</w:t>
      </w:r>
      <w:r w:rsidR="00370548" w:rsidRPr="00614769">
        <w:rPr>
          <w:rFonts w:ascii="Cambria" w:hAnsi="Cambria"/>
          <w:sz w:val="22"/>
          <w:szCs w:val="22"/>
        </w:rPr>
        <w:t>sta</w:t>
      </w:r>
      <w:r w:rsidRPr="00614769">
        <w:rPr>
          <w:rFonts w:ascii="Cambria" w:hAnsi="Cambria"/>
          <w:sz w:val="22"/>
          <w:szCs w:val="22"/>
        </w:rPr>
        <w:t xml:space="preserve"> najemodajal</w:t>
      </w:r>
      <w:r w:rsidR="00B71AE4" w:rsidRPr="00614769">
        <w:rPr>
          <w:rFonts w:ascii="Cambria" w:hAnsi="Cambria"/>
          <w:sz w:val="22"/>
          <w:szCs w:val="22"/>
        </w:rPr>
        <w:t>ka</w:t>
      </w:r>
      <w:r w:rsidRPr="00614769">
        <w:rPr>
          <w:rFonts w:ascii="Cambria" w:hAnsi="Cambria"/>
          <w:sz w:val="22"/>
          <w:szCs w:val="22"/>
        </w:rPr>
        <w:t xml:space="preserve"> </w:t>
      </w:r>
      <w:r w:rsidR="00370548" w:rsidRPr="00614769">
        <w:rPr>
          <w:rFonts w:ascii="Cambria" w:hAnsi="Cambria"/>
          <w:sz w:val="22"/>
          <w:szCs w:val="22"/>
        </w:rPr>
        <w:t xml:space="preserve">in najemnik </w:t>
      </w:r>
      <w:r w:rsidRPr="00614769">
        <w:rPr>
          <w:rFonts w:ascii="Cambria" w:hAnsi="Cambria"/>
          <w:sz w:val="22"/>
          <w:szCs w:val="22"/>
        </w:rPr>
        <w:t>urejal</w:t>
      </w:r>
      <w:r w:rsidR="00370548" w:rsidRPr="00614769">
        <w:rPr>
          <w:rFonts w:ascii="Cambria" w:hAnsi="Cambria"/>
          <w:sz w:val="22"/>
          <w:szCs w:val="22"/>
        </w:rPr>
        <w:t>a</w:t>
      </w:r>
      <w:r w:rsidRPr="00614769">
        <w:rPr>
          <w:rFonts w:ascii="Cambria" w:hAnsi="Cambria"/>
          <w:sz w:val="22"/>
          <w:szCs w:val="22"/>
        </w:rPr>
        <w:t xml:space="preserve"> z aneksom k najemni pogodbi</w:t>
      </w:r>
      <w:r w:rsidR="00174132" w:rsidRPr="00614769">
        <w:rPr>
          <w:rFonts w:ascii="Cambria" w:hAnsi="Cambria"/>
          <w:sz w:val="22"/>
          <w:szCs w:val="22"/>
        </w:rPr>
        <w:t>,</w:t>
      </w:r>
      <w:r w:rsidRPr="00614769">
        <w:rPr>
          <w:rFonts w:ascii="Cambria" w:hAnsi="Cambria"/>
          <w:sz w:val="22"/>
          <w:szCs w:val="22"/>
        </w:rPr>
        <w:t xml:space="preserve"> in sicer za vlaganja, ki povečajo gradbe</w:t>
      </w:r>
      <w:r w:rsidR="00927FC2" w:rsidRPr="00614769">
        <w:rPr>
          <w:rFonts w:ascii="Cambria" w:hAnsi="Cambria"/>
          <w:sz w:val="22"/>
          <w:szCs w:val="22"/>
        </w:rPr>
        <w:t>no vrednost poslovnega prostora.</w:t>
      </w:r>
    </w:p>
    <w:p w14:paraId="7AAAD536" w14:textId="77777777" w:rsidR="002C45BA" w:rsidRPr="00614769" w:rsidRDefault="002C45BA" w:rsidP="002C45BA">
      <w:pPr>
        <w:jc w:val="both"/>
        <w:rPr>
          <w:rFonts w:ascii="Cambria" w:hAnsi="Cambria"/>
          <w:sz w:val="22"/>
          <w:szCs w:val="22"/>
        </w:rPr>
      </w:pPr>
    </w:p>
    <w:p w14:paraId="06C26857" w14:textId="39314886" w:rsidR="002C45BA" w:rsidRPr="00614769" w:rsidRDefault="002C45BA" w:rsidP="002C45BA">
      <w:pPr>
        <w:jc w:val="both"/>
        <w:rPr>
          <w:rFonts w:ascii="Cambria" w:hAnsi="Cambria"/>
          <w:sz w:val="22"/>
          <w:szCs w:val="22"/>
        </w:rPr>
      </w:pPr>
      <w:r w:rsidRPr="00614769">
        <w:rPr>
          <w:rFonts w:ascii="Cambria" w:hAnsi="Cambria"/>
          <w:sz w:val="22"/>
          <w:szCs w:val="22"/>
        </w:rPr>
        <w:t>Za dejansko izvedbo vseh vlaganj v poslovni prostor, razen tekočega vzdrževanja, bo dolžan najemnik predhodno pridobiti pisno soglasje najemodajal</w:t>
      </w:r>
      <w:r w:rsidR="00B71AE4" w:rsidRPr="00614769">
        <w:rPr>
          <w:rFonts w:ascii="Cambria" w:hAnsi="Cambria"/>
          <w:sz w:val="22"/>
          <w:szCs w:val="22"/>
        </w:rPr>
        <w:t>ke</w:t>
      </w:r>
      <w:r w:rsidRPr="00614769">
        <w:rPr>
          <w:rFonts w:ascii="Cambria" w:hAnsi="Cambria"/>
          <w:sz w:val="22"/>
          <w:szCs w:val="22"/>
        </w:rPr>
        <w:t>.</w:t>
      </w:r>
    </w:p>
    <w:p w14:paraId="6B297E7C" w14:textId="77777777" w:rsidR="002E06D9" w:rsidRPr="00614769" w:rsidRDefault="002E06D9" w:rsidP="00CC4041">
      <w:pPr>
        <w:jc w:val="both"/>
        <w:rPr>
          <w:rFonts w:ascii="Cambria" w:hAnsi="Cambria"/>
          <w:sz w:val="22"/>
          <w:szCs w:val="22"/>
        </w:rPr>
      </w:pPr>
    </w:p>
    <w:p w14:paraId="31E653AF" w14:textId="79E2EA80" w:rsidR="00231316" w:rsidRPr="00614769" w:rsidRDefault="00A33BAF" w:rsidP="00CC4041">
      <w:pPr>
        <w:jc w:val="both"/>
        <w:rPr>
          <w:rFonts w:ascii="Cambria" w:hAnsi="Cambria"/>
          <w:sz w:val="22"/>
          <w:szCs w:val="22"/>
        </w:rPr>
      </w:pPr>
      <w:r w:rsidRPr="00614769">
        <w:rPr>
          <w:rFonts w:ascii="Cambria" w:hAnsi="Cambria"/>
          <w:sz w:val="22"/>
          <w:szCs w:val="22"/>
        </w:rPr>
        <w:t>N</w:t>
      </w:r>
      <w:r w:rsidR="000303EA" w:rsidRPr="00614769">
        <w:rPr>
          <w:rFonts w:ascii="Cambria" w:hAnsi="Cambria"/>
          <w:sz w:val="22"/>
          <w:szCs w:val="22"/>
        </w:rPr>
        <w:t>ajemnik</w:t>
      </w:r>
      <w:r w:rsidR="00231316" w:rsidRPr="00614769">
        <w:rPr>
          <w:rFonts w:ascii="Cambria" w:hAnsi="Cambria"/>
          <w:sz w:val="22"/>
          <w:szCs w:val="22"/>
        </w:rPr>
        <w:t xml:space="preserve"> </w:t>
      </w:r>
      <w:r w:rsidR="00546BEB" w:rsidRPr="00614769">
        <w:rPr>
          <w:rFonts w:ascii="Cambria" w:hAnsi="Cambria"/>
          <w:sz w:val="22"/>
          <w:szCs w:val="22"/>
        </w:rPr>
        <w:t>ne sme spreminjati namemb</w:t>
      </w:r>
      <w:r w:rsidR="00174132" w:rsidRPr="00614769">
        <w:rPr>
          <w:rFonts w:ascii="Cambria" w:hAnsi="Cambria"/>
          <w:sz w:val="22"/>
          <w:szCs w:val="22"/>
        </w:rPr>
        <w:t>nosti niti tlorisnih gabaritov poslovnega prostora ter</w:t>
      </w:r>
      <w:r w:rsidR="00546BEB" w:rsidRPr="00614769">
        <w:rPr>
          <w:rFonts w:ascii="Cambria" w:hAnsi="Cambria"/>
          <w:sz w:val="22"/>
          <w:szCs w:val="22"/>
        </w:rPr>
        <w:t xml:space="preserve"> </w:t>
      </w:r>
      <w:r w:rsidR="00231316" w:rsidRPr="00614769">
        <w:rPr>
          <w:rFonts w:ascii="Cambria" w:hAnsi="Cambria"/>
          <w:sz w:val="22"/>
          <w:szCs w:val="22"/>
        </w:rPr>
        <w:t>je dolžan izvajati vsa morebitna vlaganja v poslovni prostor s skrbnostjo dobrega gospodarja</w:t>
      </w:r>
      <w:r w:rsidR="00C87D68" w:rsidRPr="00614769">
        <w:rPr>
          <w:rFonts w:ascii="Cambria" w:hAnsi="Cambria"/>
          <w:sz w:val="22"/>
          <w:szCs w:val="22"/>
        </w:rPr>
        <w:t xml:space="preserve"> in</w:t>
      </w:r>
      <w:r w:rsidR="00546BEB" w:rsidRPr="00614769">
        <w:rPr>
          <w:rFonts w:ascii="Cambria" w:hAnsi="Cambria"/>
          <w:sz w:val="22"/>
          <w:szCs w:val="22"/>
        </w:rPr>
        <w:t xml:space="preserve"> šele </w:t>
      </w:r>
      <w:r w:rsidR="00C87D68" w:rsidRPr="00614769">
        <w:rPr>
          <w:rFonts w:ascii="Cambria" w:hAnsi="Cambria"/>
          <w:sz w:val="22"/>
          <w:szCs w:val="22"/>
        </w:rPr>
        <w:t>po predhodnem pisnem soglasju najemodajal</w:t>
      </w:r>
      <w:r w:rsidR="00B71AE4" w:rsidRPr="00614769">
        <w:rPr>
          <w:rFonts w:ascii="Cambria" w:hAnsi="Cambria"/>
          <w:sz w:val="22"/>
          <w:szCs w:val="22"/>
        </w:rPr>
        <w:t>ke</w:t>
      </w:r>
      <w:r w:rsidR="00231316" w:rsidRPr="00614769">
        <w:rPr>
          <w:rFonts w:ascii="Cambria" w:hAnsi="Cambria"/>
          <w:sz w:val="22"/>
          <w:szCs w:val="22"/>
        </w:rPr>
        <w:t xml:space="preserve">. </w:t>
      </w:r>
    </w:p>
    <w:p w14:paraId="6C252522" w14:textId="77777777" w:rsidR="00231316" w:rsidRPr="00614769" w:rsidRDefault="00231316" w:rsidP="00CC4041">
      <w:pPr>
        <w:jc w:val="both"/>
        <w:rPr>
          <w:rFonts w:ascii="Cambria" w:hAnsi="Cambria"/>
          <w:sz w:val="22"/>
          <w:szCs w:val="22"/>
        </w:rPr>
      </w:pPr>
    </w:p>
    <w:p w14:paraId="0C28334E" w14:textId="3428B2C4" w:rsidR="00AD251A" w:rsidRPr="00614769" w:rsidRDefault="00231316" w:rsidP="00D31259">
      <w:pPr>
        <w:jc w:val="both"/>
        <w:rPr>
          <w:rFonts w:ascii="Cambria" w:hAnsi="Cambria"/>
          <w:sz w:val="22"/>
          <w:szCs w:val="22"/>
        </w:rPr>
      </w:pPr>
      <w:r w:rsidRPr="00614769">
        <w:rPr>
          <w:rFonts w:ascii="Cambria" w:hAnsi="Cambria"/>
          <w:sz w:val="22"/>
          <w:szCs w:val="22"/>
        </w:rPr>
        <w:t>V zvezi z izvajanjem morebi</w:t>
      </w:r>
      <w:r w:rsidR="00D83714" w:rsidRPr="00614769">
        <w:rPr>
          <w:rFonts w:ascii="Cambria" w:hAnsi="Cambria"/>
          <w:sz w:val="22"/>
          <w:szCs w:val="22"/>
        </w:rPr>
        <w:t>tnih vlaganj v poslovni prostor</w:t>
      </w:r>
      <w:r w:rsidRPr="00614769">
        <w:rPr>
          <w:rFonts w:ascii="Cambria" w:hAnsi="Cambria"/>
          <w:sz w:val="22"/>
          <w:szCs w:val="22"/>
        </w:rPr>
        <w:t xml:space="preserve"> bo dolžan </w:t>
      </w:r>
      <w:r w:rsidR="00F65367" w:rsidRPr="00614769">
        <w:rPr>
          <w:rFonts w:ascii="Cambria" w:hAnsi="Cambria"/>
          <w:sz w:val="22"/>
          <w:szCs w:val="22"/>
        </w:rPr>
        <w:t>najemnik</w:t>
      </w:r>
      <w:r w:rsidRPr="00614769">
        <w:rPr>
          <w:rFonts w:ascii="Cambria" w:hAnsi="Cambria"/>
          <w:sz w:val="22"/>
          <w:szCs w:val="22"/>
        </w:rPr>
        <w:t xml:space="preserve"> spoštovati vse velja</w:t>
      </w:r>
      <w:r w:rsidR="0081758E" w:rsidRPr="00614769">
        <w:rPr>
          <w:rFonts w:ascii="Cambria" w:hAnsi="Cambria"/>
          <w:sz w:val="22"/>
          <w:szCs w:val="22"/>
        </w:rPr>
        <w:t>vne gradbene in druge predpise.</w:t>
      </w:r>
    </w:p>
    <w:p w14:paraId="185ED4A9" w14:textId="77777777" w:rsidR="008700A5" w:rsidRPr="00614769" w:rsidRDefault="008700A5" w:rsidP="00D31259">
      <w:pPr>
        <w:jc w:val="both"/>
        <w:rPr>
          <w:rFonts w:ascii="Cambria" w:hAnsi="Cambria"/>
          <w:sz w:val="22"/>
          <w:szCs w:val="22"/>
        </w:rPr>
      </w:pPr>
    </w:p>
    <w:p w14:paraId="7D44F5D3" w14:textId="77777777"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5</w:t>
      </w:r>
      <w:r w:rsidR="004559E1" w:rsidRPr="00614769">
        <w:rPr>
          <w:rFonts w:ascii="Cambria" w:hAnsi="Cambria"/>
          <w:b/>
          <w:sz w:val="22"/>
          <w:szCs w:val="22"/>
        </w:rPr>
        <w:t>. Uporaba in vzdrževanje</w:t>
      </w:r>
    </w:p>
    <w:p w14:paraId="59978C39" w14:textId="77777777" w:rsidR="00A12A2C" w:rsidRPr="00614769" w:rsidRDefault="00A12A2C" w:rsidP="00CC4041">
      <w:pPr>
        <w:jc w:val="both"/>
        <w:rPr>
          <w:rFonts w:ascii="Cambria" w:hAnsi="Cambria"/>
          <w:sz w:val="22"/>
          <w:szCs w:val="22"/>
        </w:rPr>
      </w:pPr>
    </w:p>
    <w:p w14:paraId="25EB4831" w14:textId="77777777" w:rsidR="00A12A2C" w:rsidRPr="00614769" w:rsidRDefault="00A33BAF" w:rsidP="00CC4041">
      <w:pPr>
        <w:jc w:val="both"/>
        <w:rPr>
          <w:rFonts w:ascii="Cambria" w:hAnsi="Cambria"/>
          <w:sz w:val="22"/>
          <w:szCs w:val="22"/>
        </w:rPr>
      </w:pPr>
      <w:r w:rsidRPr="00614769">
        <w:rPr>
          <w:rFonts w:ascii="Cambria" w:hAnsi="Cambria"/>
          <w:sz w:val="22"/>
          <w:szCs w:val="22"/>
        </w:rPr>
        <w:t>N</w:t>
      </w:r>
      <w:r w:rsidR="000303EA" w:rsidRPr="00614769">
        <w:rPr>
          <w:rFonts w:ascii="Cambria" w:hAnsi="Cambria"/>
          <w:sz w:val="22"/>
          <w:szCs w:val="22"/>
        </w:rPr>
        <w:t>ajemnik</w:t>
      </w:r>
      <w:r w:rsidR="004559E1" w:rsidRPr="00614769">
        <w:rPr>
          <w:rFonts w:ascii="Cambria" w:hAnsi="Cambria"/>
          <w:sz w:val="22"/>
          <w:szCs w:val="22"/>
        </w:rPr>
        <w:t xml:space="preserve"> je dolžan uporabljati in vzdrževati poslovni prostor </w:t>
      </w:r>
      <w:r w:rsidR="00B94A21" w:rsidRPr="00614769">
        <w:rPr>
          <w:rFonts w:ascii="Cambria" w:hAnsi="Cambria"/>
          <w:sz w:val="22"/>
          <w:szCs w:val="22"/>
        </w:rPr>
        <w:t xml:space="preserve">v skladu z njegovim namenom in </w:t>
      </w:r>
      <w:r w:rsidR="004559E1" w:rsidRPr="00614769">
        <w:rPr>
          <w:rFonts w:ascii="Cambria" w:hAnsi="Cambria"/>
          <w:sz w:val="22"/>
          <w:szCs w:val="22"/>
        </w:rPr>
        <w:t xml:space="preserve">s skrbnostjo dobrega </w:t>
      </w:r>
      <w:r w:rsidR="0081758E" w:rsidRPr="00614769">
        <w:rPr>
          <w:rFonts w:ascii="Cambria" w:hAnsi="Cambria"/>
          <w:sz w:val="22"/>
          <w:szCs w:val="22"/>
        </w:rPr>
        <w:t>gospodarja</w:t>
      </w:r>
      <w:r w:rsidR="004559E1" w:rsidRPr="00614769">
        <w:rPr>
          <w:rFonts w:ascii="Cambria" w:hAnsi="Cambria"/>
          <w:sz w:val="22"/>
          <w:szCs w:val="22"/>
        </w:rPr>
        <w:t xml:space="preserve">. Vse stroške vzdrževanja </w:t>
      </w:r>
      <w:r w:rsidR="00B94A21" w:rsidRPr="00614769">
        <w:rPr>
          <w:rFonts w:ascii="Cambria" w:hAnsi="Cambria"/>
          <w:sz w:val="22"/>
          <w:szCs w:val="22"/>
        </w:rPr>
        <w:t xml:space="preserve">in obratovanja nosi in trpi </w:t>
      </w:r>
      <w:r w:rsidR="004559E1" w:rsidRPr="00614769">
        <w:rPr>
          <w:rFonts w:ascii="Cambria" w:hAnsi="Cambria"/>
          <w:sz w:val="22"/>
          <w:szCs w:val="22"/>
        </w:rPr>
        <w:t xml:space="preserve">izključno </w:t>
      </w:r>
      <w:r w:rsidR="00F65367" w:rsidRPr="00614769">
        <w:rPr>
          <w:rFonts w:ascii="Cambria" w:hAnsi="Cambria"/>
          <w:sz w:val="22"/>
          <w:szCs w:val="22"/>
        </w:rPr>
        <w:t>najemnik</w:t>
      </w:r>
      <w:r w:rsidR="004559E1" w:rsidRPr="00614769">
        <w:rPr>
          <w:rFonts w:ascii="Cambria" w:hAnsi="Cambria"/>
          <w:sz w:val="22"/>
          <w:szCs w:val="22"/>
        </w:rPr>
        <w:t>.</w:t>
      </w:r>
    </w:p>
    <w:p w14:paraId="4E3D3F57" w14:textId="56766E9F" w:rsidR="0081758E" w:rsidRPr="00614769" w:rsidRDefault="0081758E" w:rsidP="00CC4041">
      <w:pPr>
        <w:jc w:val="both"/>
        <w:rPr>
          <w:rFonts w:ascii="Cambria" w:hAnsi="Cambria"/>
          <w:sz w:val="22"/>
          <w:szCs w:val="22"/>
        </w:rPr>
      </w:pPr>
    </w:p>
    <w:p w14:paraId="1EB3C7A5" w14:textId="77777777"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6</w:t>
      </w:r>
      <w:r w:rsidR="004559E1" w:rsidRPr="00614769">
        <w:rPr>
          <w:rFonts w:ascii="Cambria" w:hAnsi="Cambria"/>
          <w:b/>
          <w:sz w:val="22"/>
          <w:szCs w:val="22"/>
        </w:rPr>
        <w:t>. Stroški obratovanja</w:t>
      </w:r>
    </w:p>
    <w:p w14:paraId="71FED304" w14:textId="77777777" w:rsidR="00A12A2C" w:rsidRPr="00614769" w:rsidRDefault="00A12A2C" w:rsidP="00CC4041">
      <w:pPr>
        <w:jc w:val="both"/>
        <w:rPr>
          <w:rFonts w:ascii="Cambria" w:hAnsi="Cambria"/>
          <w:sz w:val="22"/>
          <w:szCs w:val="22"/>
        </w:rPr>
      </w:pPr>
    </w:p>
    <w:p w14:paraId="57F224A2" w14:textId="6785B874" w:rsidR="00A12A2C" w:rsidRPr="00614769" w:rsidRDefault="00A33BAF" w:rsidP="00CC4041">
      <w:pPr>
        <w:jc w:val="both"/>
        <w:rPr>
          <w:rFonts w:ascii="Cambria" w:hAnsi="Cambria"/>
          <w:sz w:val="22"/>
          <w:szCs w:val="22"/>
        </w:rPr>
      </w:pPr>
      <w:r w:rsidRPr="00614769">
        <w:rPr>
          <w:rFonts w:ascii="Cambria" w:hAnsi="Cambria"/>
          <w:sz w:val="22"/>
          <w:szCs w:val="22"/>
        </w:rPr>
        <w:t>N</w:t>
      </w:r>
      <w:r w:rsidR="000303EA" w:rsidRPr="00614769">
        <w:rPr>
          <w:rFonts w:ascii="Cambria" w:hAnsi="Cambria"/>
          <w:sz w:val="22"/>
          <w:szCs w:val="22"/>
        </w:rPr>
        <w:t>ajemnik</w:t>
      </w:r>
      <w:r w:rsidR="004559E1" w:rsidRPr="00614769">
        <w:rPr>
          <w:rFonts w:ascii="Cambria" w:hAnsi="Cambria"/>
          <w:sz w:val="22"/>
          <w:szCs w:val="22"/>
        </w:rPr>
        <w:t xml:space="preserve"> je dolžan plačevati vse stroške kakorkoli povezane z uporabo in obratovanjem poslovnega prostora, vključno s stroškom nadomestila za uporabo stavbnega zemljišča.</w:t>
      </w:r>
    </w:p>
    <w:p w14:paraId="400717A2" w14:textId="59132E80" w:rsidR="000D1A9A" w:rsidRPr="00614769" w:rsidRDefault="000D1A9A" w:rsidP="0007135F">
      <w:pPr>
        <w:jc w:val="both"/>
        <w:rPr>
          <w:rFonts w:ascii="Cambria" w:hAnsi="Cambria"/>
          <w:b/>
          <w:sz w:val="22"/>
          <w:szCs w:val="22"/>
        </w:rPr>
      </w:pPr>
    </w:p>
    <w:p w14:paraId="7F742F24" w14:textId="3D354224"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7</w:t>
      </w:r>
      <w:r w:rsidR="004559E1" w:rsidRPr="00614769">
        <w:rPr>
          <w:rFonts w:ascii="Cambria" w:hAnsi="Cambria"/>
          <w:b/>
          <w:sz w:val="22"/>
          <w:szCs w:val="22"/>
        </w:rPr>
        <w:t>. Zavarovanja za primer škode</w:t>
      </w:r>
    </w:p>
    <w:p w14:paraId="2741858B" w14:textId="77777777" w:rsidR="00A12A2C" w:rsidRPr="00614769" w:rsidRDefault="00A12A2C" w:rsidP="00CC4041">
      <w:pPr>
        <w:jc w:val="both"/>
        <w:rPr>
          <w:rFonts w:ascii="Cambria" w:hAnsi="Cambria"/>
          <w:sz w:val="22"/>
          <w:szCs w:val="22"/>
        </w:rPr>
      </w:pPr>
    </w:p>
    <w:p w14:paraId="17ACFCF1" w14:textId="2620FDC2" w:rsidR="00A12A2C" w:rsidRPr="00614769" w:rsidRDefault="00A33BAF" w:rsidP="00CC4041">
      <w:pPr>
        <w:jc w:val="both"/>
        <w:rPr>
          <w:rFonts w:ascii="Cambria" w:hAnsi="Cambria"/>
          <w:sz w:val="22"/>
          <w:szCs w:val="22"/>
        </w:rPr>
      </w:pPr>
      <w:r w:rsidRPr="00614769">
        <w:rPr>
          <w:rFonts w:ascii="Cambria" w:hAnsi="Cambria"/>
          <w:sz w:val="22"/>
          <w:szCs w:val="22"/>
        </w:rPr>
        <w:t>N</w:t>
      </w:r>
      <w:r w:rsidR="000303EA" w:rsidRPr="00614769">
        <w:rPr>
          <w:rFonts w:ascii="Cambria" w:hAnsi="Cambria"/>
          <w:sz w:val="22"/>
          <w:szCs w:val="22"/>
        </w:rPr>
        <w:t>ajemnik</w:t>
      </w:r>
      <w:r w:rsidR="004559E1" w:rsidRPr="00614769">
        <w:rPr>
          <w:rFonts w:ascii="Cambria" w:hAnsi="Cambria"/>
          <w:sz w:val="22"/>
          <w:szCs w:val="22"/>
        </w:rPr>
        <w:t xml:space="preserve"> je dolžan zavarovati opremo v prostoru. Najemodajal</w:t>
      </w:r>
      <w:r w:rsidR="00B71AE4" w:rsidRPr="00614769">
        <w:rPr>
          <w:rFonts w:ascii="Cambria" w:hAnsi="Cambria"/>
          <w:sz w:val="22"/>
          <w:szCs w:val="22"/>
        </w:rPr>
        <w:t>k</w:t>
      </w:r>
      <w:r w:rsidR="00E26807" w:rsidRPr="00614769">
        <w:rPr>
          <w:rFonts w:ascii="Cambria" w:hAnsi="Cambria"/>
          <w:sz w:val="22"/>
          <w:szCs w:val="22"/>
        </w:rPr>
        <w:t>a</w:t>
      </w:r>
      <w:r w:rsidR="004559E1" w:rsidRPr="00614769">
        <w:rPr>
          <w:rFonts w:ascii="Cambria" w:hAnsi="Cambria"/>
          <w:sz w:val="22"/>
          <w:szCs w:val="22"/>
        </w:rPr>
        <w:t xml:space="preserve"> zavaruje poslovni prostor za primer požara in izlitja vode.</w:t>
      </w:r>
    </w:p>
    <w:p w14:paraId="62705C0D" w14:textId="55C8D995" w:rsidR="00072ED3" w:rsidRPr="00614769" w:rsidRDefault="00072ED3" w:rsidP="00CC4041">
      <w:pPr>
        <w:jc w:val="both"/>
        <w:rPr>
          <w:rFonts w:ascii="Cambria" w:hAnsi="Cambria"/>
          <w:sz w:val="22"/>
          <w:szCs w:val="22"/>
        </w:rPr>
      </w:pPr>
    </w:p>
    <w:p w14:paraId="0B8848E6" w14:textId="76DA1DBE" w:rsidR="00A12A2C" w:rsidRPr="00614769" w:rsidRDefault="007A5A03" w:rsidP="00C72F63">
      <w:pPr>
        <w:ind w:firstLine="708"/>
        <w:jc w:val="both"/>
        <w:rPr>
          <w:rFonts w:ascii="Cambria" w:hAnsi="Cambria"/>
          <w:b/>
          <w:sz w:val="22"/>
          <w:szCs w:val="22"/>
        </w:rPr>
      </w:pPr>
      <w:r w:rsidRPr="00614769">
        <w:rPr>
          <w:rFonts w:ascii="Cambria" w:hAnsi="Cambria"/>
          <w:b/>
          <w:sz w:val="22"/>
          <w:szCs w:val="22"/>
        </w:rPr>
        <w:t>8</w:t>
      </w:r>
      <w:r w:rsidR="004559E1" w:rsidRPr="00614769">
        <w:rPr>
          <w:rFonts w:ascii="Cambria" w:hAnsi="Cambria"/>
          <w:b/>
          <w:sz w:val="22"/>
          <w:szCs w:val="22"/>
        </w:rPr>
        <w:t>. Podnajem in spremembe</w:t>
      </w:r>
    </w:p>
    <w:p w14:paraId="066161CC" w14:textId="77777777" w:rsidR="00072ED3" w:rsidRPr="00614769" w:rsidRDefault="00072ED3" w:rsidP="00CC4041">
      <w:pPr>
        <w:jc w:val="both"/>
        <w:rPr>
          <w:rFonts w:ascii="Cambria" w:hAnsi="Cambria"/>
          <w:sz w:val="22"/>
          <w:szCs w:val="22"/>
        </w:rPr>
      </w:pPr>
    </w:p>
    <w:p w14:paraId="63F9D87E" w14:textId="446339F8" w:rsidR="003E19F7" w:rsidRPr="00614769" w:rsidRDefault="00A33BAF" w:rsidP="00CC4041">
      <w:pPr>
        <w:jc w:val="both"/>
        <w:rPr>
          <w:rFonts w:ascii="Cambria" w:hAnsi="Cambria"/>
          <w:sz w:val="22"/>
          <w:szCs w:val="22"/>
        </w:rPr>
      </w:pPr>
      <w:r w:rsidRPr="00614769">
        <w:rPr>
          <w:rFonts w:ascii="Cambria" w:hAnsi="Cambria"/>
          <w:sz w:val="22"/>
          <w:szCs w:val="22"/>
        </w:rPr>
        <w:lastRenderedPageBreak/>
        <w:t>N</w:t>
      </w:r>
      <w:r w:rsidR="000303EA" w:rsidRPr="00614769">
        <w:rPr>
          <w:rFonts w:ascii="Cambria" w:hAnsi="Cambria"/>
          <w:sz w:val="22"/>
          <w:szCs w:val="22"/>
        </w:rPr>
        <w:t>ajemnik</w:t>
      </w:r>
      <w:r w:rsidR="003E19F7" w:rsidRPr="00614769">
        <w:rPr>
          <w:rFonts w:ascii="Cambria" w:hAnsi="Cambria"/>
          <w:sz w:val="22"/>
          <w:szCs w:val="22"/>
        </w:rPr>
        <w:t xml:space="preserve"> </w:t>
      </w:r>
      <w:r w:rsidR="00C15612" w:rsidRPr="00614769">
        <w:rPr>
          <w:rFonts w:ascii="Cambria" w:hAnsi="Cambria"/>
          <w:sz w:val="22"/>
          <w:szCs w:val="22"/>
        </w:rPr>
        <w:t xml:space="preserve">ne </w:t>
      </w:r>
      <w:r w:rsidR="003E19F7" w:rsidRPr="00614769">
        <w:rPr>
          <w:rFonts w:ascii="Cambria" w:hAnsi="Cambria"/>
          <w:sz w:val="22"/>
          <w:szCs w:val="22"/>
        </w:rPr>
        <w:t>sme odd</w:t>
      </w:r>
      <w:r w:rsidR="00D12984" w:rsidRPr="00614769">
        <w:rPr>
          <w:rFonts w:ascii="Cambria" w:hAnsi="Cambria"/>
          <w:sz w:val="22"/>
          <w:szCs w:val="22"/>
        </w:rPr>
        <w:t>ati</w:t>
      </w:r>
      <w:r w:rsidR="003E19F7" w:rsidRPr="00614769">
        <w:rPr>
          <w:rFonts w:ascii="Cambria" w:hAnsi="Cambria"/>
          <w:sz w:val="22"/>
          <w:szCs w:val="22"/>
        </w:rPr>
        <w:t xml:space="preserve"> poslovn</w:t>
      </w:r>
      <w:r w:rsidR="006977F1" w:rsidRPr="00614769">
        <w:rPr>
          <w:rFonts w:ascii="Cambria" w:hAnsi="Cambria"/>
          <w:sz w:val="22"/>
          <w:szCs w:val="22"/>
        </w:rPr>
        <w:t>ega</w:t>
      </w:r>
      <w:r w:rsidR="00D12984" w:rsidRPr="00614769">
        <w:rPr>
          <w:rFonts w:ascii="Cambria" w:hAnsi="Cambria"/>
          <w:sz w:val="22"/>
          <w:szCs w:val="22"/>
        </w:rPr>
        <w:t xml:space="preserve"> prostor</w:t>
      </w:r>
      <w:r w:rsidR="006977F1" w:rsidRPr="00614769">
        <w:rPr>
          <w:rFonts w:ascii="Cambria" w:hAnsi="Cambria"/>
          <w:sz w:val="22"/>
          <w:szCs w:val="22"/>
        </w:rPr>
        <w:t>a</w:t>
      </w:r>
      <w:r w:rsidR="003E19F7" w:rsidRPr="00614769">
        <w:rPr>
          <w:rFonts w:ascii="Cambria" w:hAnsi="Cambria"/>
          <w:sz w:val="22"/>
          <w:szCs w:val="22"/>
        </w:rPr>
        <w:t xml:space="preserve"> v podna</w:t>
      </w:r>
      <w:r w:rsidR="00D12984" w:rsidRPr="00614769">
        <w:rPr>
          <w:rFonts w:ascii="Cambria" w:hAnsi="Cambria"/>
          <w:sz w:val="22"/>
          <w:szCs w:val="22"/>
        </w:rPr>
        <w:t>jem</w:t>
      </w:r>
      <w:r w:rsidR="00C15612" w:rsidRPr="00614769">
        <w:rPr>
          <w:rFonts w:ascii="Cambria" w:hAnsi="Cambria"/>
          <w:sz w:val="22"/>
          <w:szCs w:val="22"/>
        </w:rPr>
        <w:t>.</w:t>
      </w:r>
      <w:r w:rsidR="00D523A9" w:rsidRPr="00614769">
        <w:rPr>
          <w:rFonts w:ascii="Cambria" w:hAnsi="Cambria"/>
          <w:sz w:val="22"/>
          <w:szCs w:val="22"/>
        </w:rPr>
        <w:t xml:space="preserve"> Kršitev te točke je razlog za odpoved (prekinitev) najemnega razmerja.</w:t>
      </w:r>
    </w:p>
    <w:p w14:paraId="13A87823" w14:textId="77777777" w:rsidR="00FA1CB0" w:rsidRPr="00614769" w:rsidRDefault="00FA1CB0" w:rsidP="00FA1CB0">
      <w:pPr>
        <w:jc w:val="both"/>
        <w:rPr>
          <w:rFonts w:ascii="Cambria" w:hAnsi="Cambria"/>
          <w:sz w:val="22"/>
          <w:szCs w:val="22"/>
        </w:rPr>
      </w:pPr>
    </w:p>
    <w:p w14:paraId="264745E8" w14:textId="61C8C98D" w:rsidR="00FA1CB0" w:rsidRPr="00614769" w:rsidRDefault="00FA1CB0" w:rsidP="00FA1CB0">
      <w:pPr>
        <w:jc w:val="both"/>
        <w:rPr>
          <w:rFonts w:ascii="Cambria" w:hAnsi="Cambria"/>
          <w:sz w:val="22"/>
          <w:szCs w:val="22"/>
        </w:rPr>
      </w:pPr>
      <w:r w:rsidRPr="00614769">
        <w:rPr>
          <w:rFonts w:ascii="Cambria" w:hAnsi="Cambria"/>
          <w:sz w:val="22"/>
          <w:szCs w:val="22"/>
        </w:rPr>
        <w:t>Pravni posel o oddaji poslovnega prostora v podnajem je ničen. Najemnik je dolžan izročiti neupravičeno pridobljeno premoženjsko korist, ki jo je prejel na podlagi oddaje v podnajem občini.</w:t>
      </w:r>
    </w:p>
    <w:p w14:paraId="55C124A9" w14:textId="77777777" w:rsidR="007F3B25" w:rsidRPr="00614769" w:rsidRDefault="007F3B25" w:rsidP="007F3B25">
      <w:pPr>
        <w:rPr>
          <w:rFonts w:ascii="Cambria" w:hAnsi="Cambria"/>
          <w:b/>
          <w:sz w:val="22"/>
          <w:szCs w:val="22"/>
        </w:rPr>
      </w:pPr>
    </w:p>
    <w:p w14:paraId="5843D2B3" w14:textId="0844E2E5" w:rsidR="007716CE" w:rsidRPr="00614769" w:rsidRDefault="00412CBA" w:rsidP="007F3B25">
      <w:pPr>
        <w:rPr>
          <w:rFonts w:ascii="Cambria" w:hAnsi="Cambria"/>
          <w:b/>
          <w:sz w:val="22"/>
          <w:szCs w:val="22"/>
        </w:rPr>
      </w:pPr>
      <w:r w:rsidRPr="00614769">
        <w:rPr>
          <w:rFonts w:ascii="Cambria" w:hAnsi="Cambria"/>
          <w:b/>
          <w:sz w:val="22"/>
          <w:szCs w:val="22"/>
        </w:rPr>
        <w:t xml:space="preserve">9. </w:t>
      </w:r>
      <w:r w:rsidR="007716CE" w:rsidRPr="00614769">
        <w:rPr>
          <w:rFonts w:ascii="Cambria" w:hAnsi="Cambria"/>
          <w:b/>
          <w:sz w:val="22"/>
          <w:szCs w:val="22"/>
        </w:rPr>
        <w:t xml:space="preserve">Požarni red </w:t>
      </w:r>
      <w:r w:rsidR="00FC41D0" w:rsidRPr="00614769">
        <w:rPr>
          <w:rFonts w:ascii="Cambria" w:hAnsi="Cambria"/>
          <w:b/>
          <w:sz w:val="22"/>
          <w:szCs w:val="22"/>
        </w:rPr>
        <w:t>in e</w:t>
      </w:r>
      <w:r w:rsidR="00730F49" w:rsidRPr="00614769">
        <w:rPr>
          <w:rFonts w:ascii="Cambria" w:hAnsi="Cambria"/>
          <w:b/>
          <w:sz w:val="22"/>
          <w:szCs w:val="22"/>
        </w:rPr>
        <w:t>ner</w:t>
      </w:r>
      <w:r w:rsidR="00FC41D0" w:rsidRPr="00614769">
        <w:rPr>
          <w:rFonts w:ascii="Cambria" w:hAnsi="Cambria"/>
          <w:b/>
          <w:sz w:val="22"/>
          <w:szCs w:val="22"/>
        </w:rPr>
        <w:t>getske izkaznice</w:t>
      </w:r>
    </w:p>
    <w:p w14:paraId="3CF70BEC" w14:textId="77777777" w:rsidR="00C752A1" w:rsidRPr="00614769" w:rsidRDefault="00C752A1">
      <w:pPr>
        <w:rPr>
          <w:rFonts w:ascii="Cambria" w:hAnsi="Cambria"/>
          <w:b/>
          <w:sz w:val="22"/>
          <w:szCs w:val="22"/>
        </w:rPr>
      </w:pPr>
    </w:p>
    <w:p w14:paraId="6C912FFA" w14:textId="0A8172BD" w:rsidR="00072ED3" w:rsidRPr="00614769" w:rsidRDefault="0050720A">
      <w:pPr>
        <w:rPr>
          <w:rFonts w:ascii="Cambria" w:hAnsi="Cambria"/>
          <w:sz w:val="22"/>
          <w:szCs w:val="22"/>
        </w:rPr>
      </w:pPr>
      <w:r w:rsidRPr="00614769">
        <w:rPr>
          <w:rFonts w:ascii="Cambria" w:hAnsi="Cambria"/>
          <w:sz w:val="22"/>
          <w:szCs w:val="22"/>
        </w:rPr>
        <w:t>Najemnik je sam dolžan skrbeti za požarno varnost najetega poslovnega prostora.</w:t>
      </w:r>
    </w:p>
    <w:p w14:paraId="71CEFD1F" w14:textId="4F596189" w:rsidR="00CD1BB4" w:rsidRPr="00614769" w:rsidRDefault="00CD1BB4" w:rsidP="004A64CC">
      <w:pPr>
        <w:rPr>
          <w:rFonts w:ascii="Cambria" w:hAnsi="Cambria"/>
          <w:b/>
          <w:sz w:val="22"/>
          <w:szCs w:val="22"/>
        </w:rPr>
      </w:pPr>
    </w:p>
    <w:p w14:paraId="56FF1043" w14:textId="77777777" w:rsidR="0007135F" w:rsidRPr="00614769" w:rsidRDefault="0007135F" w:rsidP="004A64CC">
      <w:pPr>
        <w:rPr>
          <w:rFonts w:ascii="Cambria" w:hAnsi="Cambria"/>
          <w:b/>
          <w:sz w:val="22"/>
          <w:szCs w:val="22"/>
        </w:rPr>
      </w:pPr>
    </w:p>
    <w:p w14:paraId="2499525F" w14:textId="61F0E6B1" w:rsidR="00A12A2C" w:rsidRPr="00614769" w:rsidRDefault="00F87725" w:rsidP="00CC4041">
      <w:pPr>
        <w:jc w:val="center"/>
        <w:rPr>
          <w:rFonts w:ascii="Cambria" w:hAnsi="Cambria"/>
          <w:b/>
          <w:sz w:val="22"/>
          <w:szCs w:val="22"/>
        </w:rPr>
      </w:pPr>
      <w:r w:rsidRPr="00614769">
        <w:rPr>
          <w:rFonts w:ascii="Cambria" w:hAnsi="Cambria"/>
          <w:b/>
          <w:sz w:val="22"/>
          <w:szCs w:val="22"/>
        </w:rPr>
        <w:t>3</w:t>
      </w:r>
      <w:r w:rsidR="004559E1" w:rsidRPr="00614769">
        <w:rPr>
          <w:rFonts w:ascii="Cambria" w:hAnsi="Cambria"/>
          <w:b/>
          <w:sz w:val="22"/>
          <w:szCs w:val="22"/>
        </w:rPr>
        <w:t>. NAVODILA ZA IZDELAVO PONUDBE</w:t>
      </w:r>
    </w:p>
    <w:p w14:paraId="28F9CD2C" w14:textId="77777777" w:rsidR="00A12A2C" w:rsidRPr="00614769" w:rsidRDefault="00A12A2C" w:rsidP="00CC4041">
      <w:pPr>
        <w:jc w:val="both"/>
        <w:rPr>
          <w:rFonts w:ascii="Cambria" w:hAnsi="Cambria"/>
          <w:sz w:val="22"/>
          <w:szCs w:val="22"/>
        </w:rPr>
      </w:pPr>
    </w:p>
    <w:p w14:paraId="1240CF7A" w14:textId="77777777" w:rsidR="00A12A2C" w:rsidRPr="00614769" w:rsidRDefault="004559E1" w:rsidP="00C72F63">
      <w:pPr>
        <w:ind w:firstLine="708"/>
        <w:jc w:val="both"/>
        <w:rPr>
          <w:rFonts w:ascii="Cambria" w:hAnsi="Cambria"/>
          <w:b/>
          <w:sz w:val="22"/>
          <w:szCs w:val="22"/>
        </w:rPr>
      </w:pPr>
      <w:r w:rsidRPr="00614769">
        <w:rPr>
          <w:rFonts w:ascii="Cambria" w:hAnsi="Cambria"/>
          <w:b/>
          <w:sz w:val="22"/>
          <w:szCs w:val="22"/>
        </w:rPr>
        <w:t>1. Jezik</w:t>
      </w:r>
    </w:p>
    <w:p w14:paraId="5B644187" w14:textId="77777777" w:rsidR="00A12A2C" w:rsidRPr="00614769" w:rsidRDefault="00A12A2C" w:rsidP="00CC4041">
      <w:pPr>
        <w:jc w:val="both"/>
        <w:rPr>
          <w:rFonts w:ascii="Cambria" w:hAnsi="Cambria"/>
          <w:sz w:val="22"/>
          <w:szCs w:val="22"/>
        </w:rPr>
      </w:pPr>
    </w:p>
    <w:p w14:paraId="3032B973" w14:textId="60C57F3B" w:rsidR="00A12A2C" w:rsidRPr="00614769" w:rsidRDefault="004559E1" w:rsidP="00CC4041">
      <w:pPr>
        <w:jc w:val="both"/>
        <w:rPr>
          <w:rFonts w:ascii="Cambria" w:hAnsi="Cambria"/>
          <w:sz w:val="22"/>
          <w:szCs w:val="22"/>
        </w:rPr>
      </w:pPr>
      <w:r w:rsidRPr="00614769">
        <w:rPr>
          <w:rFonts w:ascii="Cambria" w:hAnsi="Cambria"/>
          <w:sz w:val="22"/>
          <w:szCs w:val="22"/>
        </w:rPr>
        <w:t>Ponudnik mora ponud</w:t>
      </w:r>
      <w:r w:rsidR="00CD1BB4" w:rsidRPr="00614769">
        <w:rPr>
          <w:rFonts w:ascii="Cambria" w:hAnsi="Cambria"/>
          <w:sz w:val="22"/>
          <w:szCs w:val="22"/>
        </w:rPr>
        <w:t>bo izdelati v s</w:t>
      </w:r>
      <w:r w:rsidR="00F702E7" w:rsidRPr="00614769">
        <w:rPr>
          <w:rFonts w:ascii="Cambria" w:hAnsi="Cambria"/>
          <w:sz w:val="22"/>
          <w:szCs w:val="22"/>
        </w:rPr>
        <w:t>lovenskem ali italijanskem jeziku</w:t>
      </w:r>
      <w:r w:rsidR="00CE0A6B" w:rsidRPr="00614769">
        <w:rPr>
          <w:rFonts w:ascii="Cambria" w:hAnsi="Cambria"/>
          <w:sz w:val="22"/>
          <w:szCs w:val="22"/>
        </w:rPr>
        <w:t>.</w:t>
      </w:r>
    </w:p>
    <w:p w14:paraId="25014FB7" w14:textId="77777777" w:rsidR="00A12A2C" w:rsidRPr="00614769" w:rsidRDefault="00A12A2C" w:rsidP="00CC4041">
      <w:pPr>
        <w:jc w:val="both"/>
        <w:rPr>
          <w:rFonts w:ascii="Cambria" w:hAnsi="Cambria"/>
          <w:sz w:val="22"/>
          <w:szCs w:val="22"/>
        </w:rPr>
      </w:pPr>
    </w:p>
    <w:p w14:paraId="3E5BD847" w14:textId="77777777" w:rsidR="00A12A2C" w:rsidRPr="00614769" w:rsidRDefault="004559E1" w:rsidP="00C72F63">
      <w:pPr>
        <w:ind w:firstLine="708"/>
        <w:jc w:val="both"/>
        <w:rPr>
          <w:rFonts w:ascii="Cambria" w:hAnsi="Cambria"/>
          <w:b/>
          <w:sz w:val="22"/>
          <w:szCs w:val="22"/>
        </w:rPr>
      </w:pPr>
      <w:r w:rsidRPr="00614769">
        <w:rPr>
          <w:rFonts w:ascii="Cambria" w:hAnsi="Cambria"/>
          <w:b/>
          <w:sz w:val="22"/>
          <w:szCs w:val="22"/>
        </w:rPr>
        <w:t>2. Veljavni predpisi</w:t>
      </w:r>
    </w:p>
    <w:p w14:paraId="6484E97E" w14:textId="77777777" w:rsidR="00A12A2C" w:rsidRPr="00614769" w:rsidRDefault="00A12A2C" w:rsidP="00CC4041">
      <w:pPr>
        <w:jc w:val="both"/>
        <w:rPr>
          <w:rFonts w:ascii="Cambria" w:hAnsi="Cambria"/>
          <w:sz w:val="22"/>
          <w:szCs w:val="22"/>
        </w:rPr>
      </w:pPr>
    </w:p>
    <w:p w14:paraId="59FE6E79" w14:textId="30A21353" w:rsidR="00705A13" w:rsidRPr="00614769" w:rsidRDefault="004559E1" w:rsidP="00CC4041">
      <w:pPr>
        <w:jc w:val="both"/>
        <w:rPr>
          <w:rFonts w:ascii="Cambria" w:hAnsi="Cambria"/>
          <w:sz w:val="22"/>
          <w:szCs w:val="22"/>
        </w:rPr>
      </w:pPr>
      <w:r w:rsidRPr="00614769">
        <w:rPr>
          <w:rFonts w:ascii="Cambria" w:hAnsi="Cambria"/>
          <w:sz w:val="22"/>
          <w:szCs w:val="22"/>
        </w:rPr>
        <w:t>Pri oddaji stvarnega premoženja, ki je predmet Javnega razpisa,</w:t>
      </w:r>
      <w:r w:rsidR="00995BD7" w:rsidRPr="00614769">
        <w:rPr>
          <w:rFonts w:ascii="Cambria" w:hAnsi="Cambria"/>
          <w:sz w:val="22"/>
          <w:szCs w:val="22"/>
        </w:rPr>
        <w:t xml:space="preserve"> v najem</w:t>
      </w:r>
      <w:r w:rsidRPr="00614769">
        <w:rPr>
          <w:rFonts w:ascii="Cambria" w:hAnsi="Cambria"/>
          <w:sz w:val="22"/>
          <w:szCs w:val="22"/>
        </w:rPr>
        <w:t xml:space="preserve"> se bodo uporabljala določila: </w:t>
      </w:r>
      <w:r w:rsidR="00E71B2A" w:rsidRPr="00614769">
        <w:rPr>
          <w:rFonts w:ascii="Cambria" w:hAnsi="Cambria"/>
          <w:sz w:val="22"/>
          <w:szCs w:val="22"/>
        </w:rPr>
        <w:t xml:space="preserve">Zakona o stvarnem premoženju države in samoupravnih lokalnih skupnosti </w:t>
      </w:r>
      <w:r w:rsidR="00923F26" w:rsidRPr="00614769">
        <w:rPr>
          <w:rFonts w:ascii="Cambria" w:hAnsi="Cambria"/>
          <w:sz w:val="22"/>
          <w:szCs w:val="22"/>
        </w:rPr>
        <w:t xml:space="preserve">– </w:t>
      </w:r>
      <w:r w:rsidR="007F7377" w:rsidRPr="00614769">
        <w:rPr>
          <w:rFonts w:ascii="Cambria" w:hAnsi="Cambria"/>
          <w:sz w:val="22"/>
          <w:szCs w:val="22"/>
        </w:rPr>
        <w:t xml:space="preserve">(ZSPDSLS-1, Uradni list RS št. </w:t>
      </w:r>
      <w:r w:rsidR="00E26807" w:rsidRPr="00614769">
        <w:rPr>
          <w:rFonts w:ascii="Cambria" w:hAnsi="Cambria"/>
          <w:sz w:val="22"/>
          <w:szCs w:val="22"/>
        </w:rPr>
        <w:t>11/18 in spremembe</w:t>
      </w:r>
      <w:r w:rsidR="002B38B6" w:rsidRPr="00614769">
        <w:rPr>
          <w:rFonts w:ascii="Cambria" w:hAnsi="Cambria"/>
          <w:sz w:val="22"/>
          <w:szCs w:val="22"/>
        </w:rPr>
        <w:t>)</w:t>
      </w:r>
      <w:r w:rsidR="007F7377" w:rsidRPr="00614769">
        <w:rPr>
          <w:rFonts w:ascii="Cambria" w:hAnsi="Cambria"/>
          <w:sz w:val="22"/>
          <w:szCs w:val="22"/>
        </w:rPr>
        <w:t xml:space="preserve">, </w:t>
      </w:r>
      <w:r w:rsidR="00E71B2A" w:rsidRPr="00614769">
        <w:rPr>
          <w:rFonts w:ascii="Cambria" w:hAnsi="Cambria"/>
          <w:sz w:val="22"/>
          <w:szCs w:val="22"/>
        </w:rPr>
        <w:t>Uredbe o stvarnem premoženju države in s</w:t>
      </w:r>
      <w:r w:rsidR="00135C45" w:rsidRPr="00614769">
        <w:rPr>
          <w:rFonts w:ascii="Cambria" w:hAnsi="Cambria"/>
          <w:sz w:val="22"/>
          <w:szCs w:val="22"/>
        </w:rPr>
        <w:t>amoupravnih lokalnih skupnosti (Uradni list RS, št. 31/18)</w:t>
      </w:r>
      <w:r w:rsidRPr="00614769">
        <w:rPr>
          <w:rFonts w:ascii="Cambria" w:hAnsi="Cambria"/>
          <w:sz w:val="22"/>
          <w:szCs w:val="22"/>
        </w:rPr>
        <w:t>,  Obligacijskega  zakonika  (Uradni  list  RS,  št.  38/01 in spremembe)  in  ostalih veljavnih predpisov Republike Slovenije.</w:t>
      </w:r>
    </w:p>
    <w:p w14:paraId="6F247EDB" w14:textId="0D99EFC5" w:rsidR="005647C9" w:rsidRPr="00614769" w:rsidRDefault="005647C9" w:rsidP="00CC4041">
      <w:pPr>
        <w:jc w:val="both"/>
        <w:rPr>
          <w:rFonts w:ascii="Cambria" w:hAnsi="Cambria"/>
          <w:sz w:val="22"/>
          <w:szCs w:val="22"/>
        </w:rPr>
      </w:pPr>
    </w:p>
    <w:p w14:paraId="22E7D6EB" w14:textId="4F124E34" w:rsidR="00A12A2C" w:rsidRPr="00614769" w:rsidRDefault="004559E1" w:rsidP="00C72F63">
      <w:pPr>
        <w:ind w:firstLine="708"/>
        <w:jc w:val="both"/>
        <w:rPr>
          <w:rFonts w:ascii="Cambria" w:hAnsi="Cambria"/>
          <w:b/>
          <w:sz w:val="22"/>
          <w:szCs w:val="22"/>
        </w:rPr>
      </w:pPr>
      <w:r w:rsidRPr="00614769">
        <w:rPr>
          <w:rFonts w:ascii="Cambria" w:hAnsi="Cambria"/>
          <w:b/>
          <w:sz w:val="22"/>
          <w:szCs w:val="22"/>
        </w:rPr>
        <w:t>3.</w:t>
      </w:r>
      <w:r w:rsidR="00CF24E0" w:rsidRPr="00614769">
        <w:rPr>
          <w:rFonts w:ascii="Cambria" w:hAnsi="Cambria"/>
          <w:b/>
          <w:sz w:val="22"/>
          <w:szCs w:val="22"/>
        </w:rPr>
        <w:t xml:space="preserve"> </w:t>
      </w:r>
      <w:r w:rsidRPr="00614769">
        <w:rPr>
          <w:rFonts w:ascii="Cambria" w:hAnsi="Cambria"/>
          <w:b/>
          <w:sz w:val="22"/>
          <w:szCs w:val="22"/>
        </w:rPr>
        <w:t>Ogled poslovnega prostora</w:t>
      </w:r>
    </w:p>
    <w:p w14:paraId="332CBC2E" w14:textId="77777777" w:rsidR="00A12A2C" w:rsidRPr="00614769" w:rsidRDefault="00A12A2C" w:rsidP="00CC4041">
      <w:pPr>
        <w:jc w:val="both"/>
        <w:rPr>
          <w:rFonts w:ascii="Cambria" w:hAnsi="Cambria"/>
          <w:sz w:val="22"/>
          <w:szCs w:val="22"/>
        </w:rPr>
      </w:pPr>
    </w:p>
    <w:p w14:paraId="563BFD23" w14:textId="7C5774B2" w:rsidR="00A12A2C" w:rsidRPr="00614769" w:rsidRDefault="004559E1" w:rsidP="00CC4041">
      <w:pPr>
        <w:jc w:val="both"/>
        <w:rPr>
          <w:rFonts w:ascii="Cambria" w:hAnsi="Cambria"/>
          <w:sz w:val="22"/>
          <w:szCs w:val="22"/>
        </w:rPr>
      </w:pPr>
      <w:r w:rsidRPr="00614769">
        <w:rPr>
          <w:rFonts w:ascii="Cambria" w:hAnsi="Cambria"/>
          <w:sz w:val="22"/>
          <w:szCs w:val="22"/>
        </w:rPr>
        <w:t>Za ogled poslovn</w:t>
      </w:r>
      <w:r w:rsidR="00FA1CB0" w:rsidRPr="00614769">
        <w:rPr>
          <w:rFonts w:ascii="Cambria" w:hAnsi="Cambria"/>
          <w:sz w:val="22"/>
          <w:szCs w:val="22"/>
        </w:rPr>
        <w:t>ega</w:t>
      </w:r>
      <w:r w:rsidRPr="00614769">
        <w:rPr>
          <w:rFonts w:ascii="Cambria" w:hAnsi="Cambria"/>
          <w:sz w:val="22"/>
          <w:szCs w:val="22"/>
        </w:rPr>
        <w:t xml:space="preserve"> prostor</w:t>
      </w:r>
      <w:r w:rsidR="00FA1CB0" w:rsidRPr="00614769">
        <w:rPr>
          <w:rFonts w:ascii="Cambria" w:hAnsi="Cambria"/>
          <w:sz w:val="22"/>
          <w:szCs w:val="22"/>
        </w:rPr>
        <w:t>a, ki je</w:t>
      </w:r>
      <w:r w:rsidR="00C36070" w:rsidRPr="00614769">
        <w:rPr>
          <w:rFonts w:ascii="Cambria" w:hAnsi="Cambria"/>
          <w:sz w:val="22"/>
          <w:szCs w:val="22"/>
        </w:rPr>
        <w:t xml:space="preserve"> predmet oddaje,</w:t>
      </w:r>
      <w:r w:rsidRPr="00614769">
        <w:rPr>
          <w:rFonts w:ascii="Cambria" w:hAnsi="Cambria"/>
          <w:sz w:val="22"/>
          <w:szCs w:val="22"/>
        </w:rPr>
        <w:t xml:space="preserve"> se lahko zainteresirani ponudniki dogovorijo z</w:t>
      </w:r>
      <w:r w:rsidR="00C36070" w:rsidRPr="00614769">
        <w:rPr>
          <w:rFonts w:ascii="Cambria" w:hAnsi="Cambria"/>
          <w:sz w:val="22"/>
          <w:szCs w:val="22"/>
        </w:rPr>
        <w:t xml:space="preserve"> </w:t>
      </w:r>
      <w:r w:rsidR="001F0006" w:rsidRPr="00614769">
        <w:rPr>
          <w:rFonts w:ascii="Cambria" w:hAnsi="Cambria"/>
          <w:sz w:val="22"/>
          <w:szCs w:val="22"/>
        </w:rPr>
        <w:t xml:space="preserve">Uradom za </w:t>
      </w:r>
      <w:r w:rsidR="0059467F" w:rsidRPr="00614769">
        <w:rPr>
          <w:rFonts w:ascii="Cambria" w:hAnsi="Cambria"/>
          <w:sz w:val="22"/>
          <w:szCs w:val="22"/>
        </w:rPr>
        <w:t>prostorski razvoj in nepremičnine</w:t>
      </w:r>
      <w:r w:rsidR="001F0006" w:rsidRPr="00614769">
        <w:rPr>
          <w:rFonts w:ascii="Cambria" w:hAnsi="Cambria"/>
          <w:sz w:val="22"/>
          <w:szCs w:val="22"/>
        </w:rPr>
        <w:t xml:space="preserve"> – </w:t>
      </w:r>
      <w:r w:rsidR="0059467F" w:rsidRPr="00614769">
        <w:rPr>
          <w:rFonts w:ascii="Cambria" w:hAnsi="Cambria"/>
          <w:sz w:val="22"/>
          <w:szCs w:val="22"/>
        </w:rPr>
        <w:t>Oddelek za pridobivanje in upravljanje nepremičnin</w:t>
      </w:r>
      <w:r w:rsidR="0081758E" w:rsidRPr="00614769">
        <w:rPr>
          <w:rFonts w:ascii="Cambria" w:hAnsi="Cambria"/>
          <w:sz w:val="22"/>
          <w:szCs w:val="22"/>
        </w:rPr>
        <w:t>, in sicer po predhodnem dogovoru na telefonski št.</w:t>
      </w:r>
      <w:r w:rsidRPr="00614769">
        <w:rPr>
          <w:rFonts w:ascii="Cambria" w:hAnsi="Cambria"/>
          <w:sz w:val="22"/>
          <w:szCs w:val="22"/>
        </w:rPr>
        <w:t xml:space="preserve"> </w:t>
      </w:r>
      <w:r w:rsidR="001F0006" w:rsidRPr="00614769">
        <w:rPr>
          <w:rFonts w:ascii="Cambria" w:hAnsi="Cambria"/>
          <w:sz w:val="22"/>
          <w:szCs w:val="22"/>
        </w:rPr>
        <w:t>05/6646-</w:t>
      </w:r>
      <w:r w:rsidR="00E26807" w:rsidRPr="00614769">
        <w:rPr>
          <w:rFonts w:ascii="Cambria" w:hAnsi="Cambria"/>
          <w:sz w:val="22"/>
          <w:szCs w:val="22"/>
        </w:rPr>
        <w:t>375</w:t>
      </w:r>
      <w:r w:rsidR="0046382D" w:rsidRPr="00614769">
        <w:rPr>
          <w:rFonts w:ascii="Cambria" w:hAnsi="Cambria"/>
          <w:sz w:val="22"/>
          <w:szCs w:val="22"/>
        </w:rPr>
        <w:t xml:space="preserve"> (</w:t>
      </w:r>
      <w:r w:rsidR="00E26807" w:rsidRPr="00614769">
        <w:rPr>
          <w:rFonts w:ascii="Cambria" w:hAnsi="Cambria"/>
          <w:sz w:val="22"/>
          <w:szCs w:val="22"/>
        </w:rPr>
        <w:t>Maja Pencelj</w:t>
      </w:r>
      <w:r w:rsidR="0046382D" w:rsidRPr="00614769">
        <w:rPr>
          <w:rFonts w:ascii="Cambria" w:hAnsi="Cambria"/>
          <w:sz w:val="22"/>
          <w:szCs w:val="22"/>
        </w:rPr>
        <w:t>).</w:t>
      </w:r>
    </w:p>
    <w:p w14:paraId="566B0C0B" w14:textId="77777777" w:rsidR="00C36070" w:rsidRPr="00614769" w:rsidRDefault="00C36070" w:rsidP="00CC4041">
      <w:pPr>
        <w:jc w:val="both"/>
        <w:rPr>
          <w:rFonts w:ascii="Cambria" w:hAnsi="Cambria"/>
          <w:sz w:val="22"/>
          <w:szCs w:val="22"/>
        </w:rPr>
      </w:pPr>
    </w:p>
    <w:p w14:paraId="63B9E426" w14:textId="56650B6F" w:rsidR="00C36070" w:rsidRPr="00614769" w:rsidRDefault="004B37D7" w:rsidP="00CC4041">
      <w:pPr>
        <w:jc w:val="both"/>
        <w:rPr>
          <w:rFonts w:ascii="Cambria" w:hAnsi="Cambria"/>
          <w:sz w:val="22"/>
          <w:szCs w:val="22"/>
        </w:rPr>
      </w:pPr>
      <w:r w:rsidRPr="00614769">
        <w:rPr>
          <w:rFonts w:ascii="Cambria" w:hAnsi="Cambria"/>
          <w:sz w:val="22"/>
          <w:szCs w:val="22"/>
        </w:rPr>
        <w:t>Ogled</w:t>
      </w:r>
      <w:r w:rsidR="00FA1CB0" w:rsidRPr="00614769">
        <w:rPr>
          <w:rFonts w:ascii="Cambria" w:hAnsi="Cambria"/>
          <w:sz w:val="22"/>
          <w:szCs w:val="22"/>
        </w:rPr>
        <w:t xml:space="preserve"> poslovnega</w:t>
      </w:r>
      <w:r w:rsidR="00C36070" w:rsidRPr="00614769">
        <w:rPr>
          <w:rFonts w:ascii="Cambria" w:hAnsi="Cambria"/>
          <w:sz w:val="22"/>
          <w:szCs w:val="22"/>
        </w:rPr>
        <w:t xml:space="preserve"> prostor</w:t>
      </w:r>
      <w:r w:rsidR="00FA1CB0" w:rsidRPr="00614769">
        <w:rPr>
          <w:rFonts w:ascii="Cambria" w:hAnsi="Cambria"/>
          <w:sz w:val="22"/>
          <w:szCs w:val="22"/>
        </w:rPr>
        <w:t>a</w:t>
      </w:r>
      <w:r w:rsidR="00C36070" w:rsidRPr="00614769">
        <w:rPr>
          <w:rFonts w:ascii="Cambria" w:hAnsi="Cambria"/>
          <w:sz w:val="22"/>
          <w:szCs w:val="22"/>
        </w:rPr>
        <w:t xml:space="preserve"> bo</w:t>
      </w:r>
      <w:r w:rsidR="00995BD7" w:rsidRPr="00614769">
        <w:rPr>
          <w:rFonts w:ascii="Cambria" w:hAnsi="Cambria"/>
          <w:sz w:val="22"/>
          <w:szCs w:val="22"/>
        </w:rPr>
        <w:t xml:space="preserve"> možen </w:t>
      </w:r>
      <w:r w:rsidR="00B94A21" w:rsidRPr="00614769">
        <w:rPr>
          <w:rFonts w:ascii="Cambria" w:hAnsi="Cambria"/>
          <w:sz w:val="22"/>
          <w:szCs w:val="22"/>
        </w:rPr>
        <w:t>v času trajan</w:t>
      </w:r>
      <w:r w:rsidR="00A926F4" w:rsidRPr="00614769">
        <w:rPr>
          <w:rFonts w:ascii="Cambria" w:hAnsi="Cambria"/>
          <w:sz w:val="22"/>
          <w:szCs w:val="22"/>
        </w:rPr>
        <w:t>ja tega razpisa</w:t>
      </w:r>
      <w:r w:rsidR="00121AF4" w:rsidRPr="00614769">
        <w:rPr>
          <w:rFonts w:ascii="Cambria" w:hAnsi="Cambria"/>
          <w:sz w:val="22"/>
          <w:szCs w:val="22"/>
        </w:rPr>
        <w:t xml:space="preserve">, po </w:t>
      </w:r>
      <w:r w:rsidR="00E612A0" w:rsidRPr="00614769">
        <w:rPr>
          <w:rFonts w:ascii="Cambria" w:hAnsi="Cambria"/>
          <w:sz w:val="22"/>
          <w:szCs w:val="22"/>
        </w:rPr>
        <w:t>predhodnem dogovoru</w:t>
      </w:r>
      <w:r w:rsidR="00C36070" w:rsidRPr="00614769">
        <w:rPr>
          <w:rFonts w:ascii="Cambria" w:hAnsi="Cambria"/>
          <w:sz w:val="22"/>
          <w:szCs w:val="22"/>
        </w:rPr>
        <w:t>.</w:t>
      </w:r>
    </w:p>
    <w:p w14:paraId="0F90C6B2" w14:textId="77777777" w:rsidR="008700A5" w:rsidRPr="00614769" w:rsidRDefault="008700A5" w:rsidP="00CC4041">
      <w:pPr>
        <w:jc w:val="both"/>
        <w:rPr>
          <w:rFonts w:ascii="Cambria" w:hAnsi="Cambria"/>
          <w:sz w:val="22"/>
          <w:szCs w:val="22"/>
        </w:rPr>
      </w:pPr>
    </w:p>
    <w:p w14:paraId="5D410FC2" w14:textId="77777777" w:rsidR="00A12A2C" w:rsidRPr="00614769" w:rsidRDefault="004559E1" w:rsidP="00C72F63">
      <w:pPr>
        <w:ind w:firstLine="708"/>
        <w:jc w:val="both"/>
        <w:rPr>
          <w:rFonts w:ascii="Cambria" w:hAnsi="Cambria"/>
          <w:b/>
          <w:sz w:val="22"/>
          <w:szCs w:val="22"/>
        </w:rPr>
      </w:pPr>
      <w:r w:rsidRPr="00614769">
        <w:rPr>
          <w:rFonts w:ascii="Cambria" w:hAnsi="Cambria"/>
          <w:b/>
          <w:sz w:val="22"/>
          <w:szCs w:val="22"/>
        </w:rPr>
        <w:t>4. Ponudba, dopolnitve, spremembe</w:t>
      </w:r>
    </w:p>
    <w:p w14:paraId="24067D4A" w14:textId="77777777" w:rsidR="00A12A2C" w:rsidRPr="00614769" w:rsidRDefault="00A12A2C" w:rsidP="00CC4041">
      <w:pPr>
        <w:jc w:val="both"/>
        <w:rPr>
          <w:rFonts w:ascii="Cambria" w:hAnsi="Cambria"/>
          <w:sz w:val="22"/>
          <w:szCs w:val="22"/>
        </w:rPr>
      </w:pPr>
    </w:p>
    <w:p w14:paraId="2801445E" w14:textId="31701ACF" w:rsidR="00A12A2C" w:rsidRPr="00614769" w:rsidRDefault="004559E1" w:rsidP="00CC4041">
      <w:pPr>
        <w:jc w:val="both"/>
        <w:rPr>
          <w:rFonts w:ascii="Cambria" w:hAnsi="Cambria"/>
          <w:sz w:val="22"/>
          <w:szCs w:val="22"/>
        </w:rPr>
      </w:pPr>
      <w:r w:rsidRPr="00614769">
        <w:rPr>
          <w:rFonts w:ascii="Cambria" w:hAnsi="Cambria"/>
          <w:sz w:val="22"/>
          <w:szCs w:val="22"/>
        </w:rPr>
        <w:t>Vsak ponudnik, ki želi sodelovati na Javnem razpisu, mora svojo ponudbo predložiti na obrazcih, ki so priloga in sestavni del Javnega razpisa, z vsemi dokazili in prilogami</w:t>
      </w:r>
      <w:r w:rsidR="00995BD7" w:rsidRPr="00614769">
        <w:rPr>
          <w:rFonts w:ascii="Cambria" w:hAnsi="Cambria"/>
          <w:sz w:val="22"/>
          <w:szCs w:val="22"/>
        </w:rPr>
        <w:t>,</w:t>
      </w:r>
      <w:r w:rsidRPr="00614769">
        <w:rPr>
          <w:rFonts w:ascii="Cambria" w:hAnsi="Cambria"/>
          <w:sz w:val="22"/>
          <w:szCs w:val="22"/>
        </w:rPr>
        <w:t xml:space="preserve"> zahtevanimi po Javnem razpisu. Vsi obrazci morajo biti podpisani s strani ponudnika oz.</w:t>
      </w:r>
      <w:r w:rsidR="00225E6F" w:rsidRPr="00614769">
        <w:rPr>
          <w:rFonts w:ascii="Cambria" w:hAnsi="Cambria"/>
          <w:sz w:val="22"/>
          <w:szCs w:val="22"/>
        </w:rPr>
        <w:t xml:space="preserve"> </w:t>
      </w:r>
      <w:r w:rsidRPr="00614769">
        <w:rPr>
          <w:rFonts w:ascii="Cambria" w:hAnsi="Cambria"/>
          <w:sz w:val="22"/>
          <w:szCs w:val="22"/>
        </w:rPr>
        <w:t>osebe, ki je zakoniti zastopnik ponudnika, datirani in žigosani. Priloge, ki so sestavni del p</w:t>
      </w:r>
      <w:r w:rsidR="00FA78E6" w:rsidRPr="00614769">
        <w:rPr>
          <w:rFonts w:ascii="Cambria" w:hAnsi="Cambria"/>
          <w:sz w:val="22"/>
          <w:szCs w:val="22"/>
        </w:rPr>
        <w:t>onudbe, so navedene v točki predmetnega Javnega razpisa, označene »</w:t>
      </w:r>
      <w:r w:rsidR="00FA78E6" w:rsidRPr="00614769">
        <w:rPr>
          <w:rFonts w:ascii="Cambria" w:hAnsi="Cambria"/>
          <w:b/>
          <w:sz w:val="22"/>
          <w:szCs w:val="22"/>
        </w:rPr>
        <w:t>4.</w:t>
      </w:r>
      <w:r w:rsidR="00FA78E6" w:rsidRPr="00614769">
        <w:rPr>
          <w:rFonts w:ascii="Cambria" w:hAnsi="Cambria"/>
          <w:sz w:val="22"/>
          <w:szCs w:val="22"/>
        </w:rPr>
        <w:t xml:space="preserve"> </w:t>
      </w:r>
      <w:r w:rsidR="00FA78E6" w:rsidRPr="00614769">
        <w:rPr>
          <w:rFonts w:ascii="Cambria" w:hAnsi="Cambria"/>
          <w:b/>
          <w:sz w:val="22"/>
          <w:szCs w:val="22"/>
        </w:rPr>
        <w:t>VSEBINA PONUDBE«</w:t>
      </w:r>
      <w:r w:rsidRPr="00614769">
        <w:rPr>
          <w:rFonts w:ascii="Cambria" w:hAnsi="Cambria"/>
          <w:sz w:val="22"/>
          <w:szCs w:val="22"/>
        </w:rPr>
        <w:t>.</w:t>
      </w:r>
    </w:p>
    <w:p w14:paraId="53A8A4BC" w14:textId="77777777" w:rsidR="00A12A2C" w:rsidRPr="00614769" w:rsidRDefault="00A12A2C" w:rsidP="00CC4041">
      <w:pPr>
        <w:jc w:val="both"/>
        <w:rPr>
          <w:rFonts w:ascii="Cambria" w:hAnsi="Cambria"/>
          <w:sz w:val="22"/>
          <w:szCs w:val="22"/>
        </w:rPr>
      </w:pPr>
    </w:p>
    <w:p w14:paraId="07C4B14B" w14:textId="1AC288BC" w:rsidR="00A12A2C" w:rsidRPr="00614769" w:rsidRDefault="004559E1" w:rsidP="00CC4041">
      <w:pPr>
        <w:jc w:val="both"/>
        <w:rPr>
          <w:rFonts w:ascii="Cambria" w:hAnsi="Cambria"/>
          <w:sz w:val="22"/>
          <w:szCs w:val="22"/>
        </w:rPr>
      </w:pPr>
      <w:r w:rsidRPr="00614769">
        <w:rPr>
          <w:rFonts w:ascii="Cambria" w:hAnsi="Cambria"/>
          <w:sz w:val="22"/>
          <w:szCs w:val="22"/>
        </w:rPr>
        <w:t xml:space="preserve">Ponudbi mora biti priloženo dokazilo o plačani varščini za resnost ponudbe </w:t>
      </w:r>
      <w:r w:rsidRPr="00614769">
        <w:rPr>
          <w:rFonts w:ascii="Cambria" w:hAnsi="Cambria"/>
          <w:sz w:val="22"/>
          <w:szCs w:val="22"/>
          <w:u w:val="single"/>
        </w:rPr>
        <w:t>v višini</w:t>
      </w:r>
      <w:r w:rsidR="00995BD7" w:rsidRPr="00614769">
        <w:rPr>
          <w:rFonts w:ascii="Cambria" w:hAnsi="Cambria"/>
          <w:sz w:val="22"/>
          <w:szCs w:val="22"/>
          <w:u w:val="single"/>
        </w:rPr>
        <w:t xml:space="preserve"> </w:t>
      </w:r>
      <w:r w:rsidR="00225E6F" w:rsidRPr="00614769">
        <w:rPr>
          <w:rFonts w:ascii="Cambria" w:hAnsi="Cambria"/>
          <w:b/>
          <w:sz w:val="22"/>
          <w:szCs w:val="22"/>
          <w:u w:val="single"/>
        </w:rPr>
        <w:t>treh</w:t>
      </w:r>
      <w:r w:rsidR="00225E6F" w:rsidRPr="00614769">
        <w:rPr>
          <w:rFonts w:ascii="Cambria" w:hAnsi="Cambria"/>
          <w:sz w:val="22"/>
          <w:szCs w:val="22"/>
          <w:u w:val="single"/>
        </w:rPr>
        <w:t xml:space="preserve"> </w:t>
      </w:r>
      <w:r w:rsidR="00225E6F" w:rsidRPr="00614769">
        <w:rPr>
          <w:rFonts w:ascii="Cambria" w:hAnsi="Cambria"/>
          <w:b/>
          <w:sz w:val="22"/>
          <w:szCs w:val="22"/>
          <w:u w:val="single"/>
        </w:rPr>
        <w:t>izklicnih</w:t>
      </w:r>
      <w:r w:rsidR="00225E6F" w:rsidRPr="00614769">
        <w:rPr>
          <w:rFonts w:ascii="Cambria" w:hAnsi="Cambria"/>
          <w:sz w:val="22"/>
          <w:szCs w:val="22"/>
          <w:u w:val="single"/>
        </w:rPr>
        <w:t xml:space="preserve"> mesečnih najemnin</w:t>
      </w:r>
      <w:r w:rsidR="00225E6F" w:rsidRPr="00614769">
        <w:rPr>
          <w:rFonts w:ascii="Cambria" w:hAnsi="Cambria"/>
          <w:sz w:val="22"/>
          <w:szCs w:val="22"/>
        </w:rPr>
        <w:t xml:space="preserve">, ki je določena za </w:t>
      </w:r>
      <w:r w:rsidR="004A64CC" w:rsidRPr="00614769">
        <w:rPr>
          <w:rFonts w:ascii="Cambria" w:hAnsi="Cambria"/>
          <w:sz w:val="22"/>
          <w:szCs w:val="22"/>
        </w:rPr>
        <w:t xml:space="preserve">posamezni </w:t>
      </w:r>
      <w:r w:rsidR="00225E6F" w:rsidRPr="00614769">
        <w:rPr>
          <w:rFonts w:ascii="Cambria" w:hAnsi="Cambria"/>
          <w:sz w:val="22"/>
          <w:szCs w:val="22"/>
        </w:rPr>
        <w:t xml:space="preserve">poslovni prostor </w:t>
      </w:r>
      <w:r w:rsidRPr="00614769">
        <w:rPr>
          <w:rFonts w:ascii="Cambria" w:hAnsi="Cambria"/>
          <w:sz w:val="22"/>
          <w:szCs w:val="22"/>
        </w:rPr>
        <w:t xml:space="preserve">na podračun Mestne občine Koper št. 01250-0100005794, z obvezno navedbo sklicne številke </w:t>
      </w:r>
      <w:r w:rsidR="00225E6F" w:rsidRPr="00614769">
        <w:rPr>
          <w:rFonts w:ascii="Cambria" w:hAnsi="Cambria"/>
          <w:sz w:val="22"/>
          <w:szCs w:val="22"/>
        </w:rPr>
        <w:t>201-0702</w:t>
      </w:r>
      <w:r w:rsidRPr="00614769">
        <w:rPr>
          <w:rFonts w:ascii="Cambria" w:hAnsi="Cambria"/>
          <w:sz w:val="22"/>
          <w:szCs w:val="22"/>
        </w:rPr>
        <w:t xml:space="preserve"> pri Upravi RS za javna plačila (UJP).</w:t>
      </w:r>
    </w:p>
    <w:p w14:paraId="1FD23A6D" w14:textId="77777777" w:rsidR="00A12A2C" w:rsidRPr="00614769" w:rsidRDefault="00A12A2C" w:rsidP="00CC4041">
      <w:pPr>
        <w:jc w:val="both"/>
        <w:rPr>
          <w:rFonts w:ascii="Cambria" w:hAnsi="Cambria"/>
          <w:sz w:val="22"/>
          <w:szCs w:val="22"/>
        </w:rPr>
      </w:pPr>
    </w:p>
    <w:p w14:paraId="6F0D58AA" w14:textId="3BF30F91" w:rsidR="00A12A2C" w:rsidRPr="00614769" w:rsidRDefault="004559E1" w:rsidP="00CC4041">
      <w:pPr>
        <w:jc w:val="both"/>
        <w:rPr>
          <w:rFonts w:ascii="Cambria" w:hAnsi="Cambria"/>
          <w:sz w:val="22"/>
          <w:szCs w:val="22"/>
        </w:rPr>
      </w:pPr>
      <w:r w:rsidRPr="00614769">
        <w:rPr>
          <w:rFonts w:ascii="Cambria" w:hAnsi="Cambria"/>
          <w:sz w:val="22"/>
          <w:szCs w:val="22"/>
        </w:rPr>
        <w:t>Ponudbe morajo biti veljavne</w:t>
      </w:r>
      <w:r w:rsidR="00B94A21" w:rsidRPr="00614769">
        <w:rPr>
          <w:rFonts w:ascii="Cambria" w:hAnsi="Cambria"/>
          <w:sz w:val="22"/>
          <w:szCs w:val="22"/>
        </w:rPr>
        <w:t xml:space="preserve"> še </w:t>
      </w:r>
      <w:r w:rsidRPr="00614769">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995BD7" w:rsidRPr="00614769">
        <w:rPr>
          <w:rFonts w:ascii="Cambria" w:hAnsi="Cambria"/>
          <w:sz w:val="22"/>
          <w:szCs w:val="22"/>
        </w:rPr>
        <w:t>,</w:t>
      </w:r>
      <w:r w:rsidRPr="00614769">
        <w:rPr>
          <w:rFonts w:ascii="Cambria" w:hAnsi="Cambria"/>
          <w:sz w:val="22"/>
          <w:szCs w:val="22"/>
        </w:rPr>
        <w:t xml:space="preserve"> izvedenih po poteku roka za oddajo ponudb.</w:t>
      </w:r>
    </w:p>
    <w:p w14:paraId="609A23A7" w14:textId="62254DFC" w:rsidR="007B1635" w:rsidRPr="00614769" w:rsidRDefault="007B1635" w:rsidP="00CC4041">
      <w:pPr>
        <w:jc w:val="both"/>
        <w:rPr>
          <w:rFonts w:ascii="Cambria" w:hAnsi="Cambria"/>
          <w:sz w:val="22"/>
          <w:szCs w:val="22"/>
        </w:rPr>
      </w:pPr>
    </w:p>
    <w:p w14:paraId="0BEB28A4" w14:textId="6705240F" w:rsidR="00DC78AA" w:rsidRPr="00614769" w:rsidRDefault="00DC78AA" w:rsidP="00DC78AA">
      <w:pPr>
        <w:jc w:val="both"/>
        <w:rPr>
          <w:rFonts w:ascii="Cambria" w:hAnsi="Cambria"/>
          <w:sz w:val="22"/>
          <w:szCs w:val="22"/>
        </w:rPr>
      </w:pPr>
      <w:r w:rsidRPr="00614769">
        <w:rPr>
          <w:rFonts w:ascii="Cambria" w:hAnsi="Cambria"/>
          <w:sz w:val="22"/>
          <w:szCs w:val="22"/>
        </w:rPr>
        <w:t>Ponujena višina najemnine ne sme biti nižja od izklicne naj</w:t>
      </w:r>
      <w:r w:rsidR="00483176" w:rsidRPr="00614769">
        <w:rPr>
          <w:rFonts w:ascii="Cambria" w:hAnsi="Cambria"/>
          <w:sz w:val="22"/>
          <w:szCs w:val="22"/>
        </w:rPr>
        <w:t>em</w:t>
      </w:r>
      <w:r w:rsidRPr="00614769">
        <w:rPr>
          <w:rFonts w:ascii="Cambria" w:hAnsi="Cambria"/>
          <w:sz w:val="22"/>
          <w:szCs w:val="22"/>
        </w:rPr>
        <w:t>nine določene v razpisu.</w:t>
      </w:r>
    </w:p>
    <w:p w14:paraId="6E0F5BB4" w14:textId="77777777" w:rsidR="005A16DB" w:rsidRPr="00614769" w:rsidRDefault="005A16DB" w:rsidP="00CC4041">
      <w:pPr>
        <w:jc w:val="both"/>
        <w:rPr>
          <w:rFonts w:ascii="Cambria" w:hAnsi="Cambria"/>
          <w:sz w:val="22"/>
          <w:szCs w:val="22"/>
        </w:rPr>
      </w:pPr>
    </w:p>
    <w:p w14:paraId="5E3E0299" w14:textId="459A48F6" w:rsidR="00A12A2C" w:rsidRPr="00614769" w:rsidRDefault="004559E1" w:rsidP="00CC4041">
      <w:pPr>
        <w:jc w:val="both"/>
        <w:rPr>
          <w:rFonts w:ascii="Cambria" w:hAnsi="Cambria"/>
          <w:sz w:val="22"/>
          <w:szCs w:val="22"/>
        </w:rPr>
      </w:pPr>
      <w:r w:rsidRPr="00614769">
        <w:rPr>
          <w:rFonts w:ascii="Cambria" w:hAnsi="Cambria"/>
          <w:sz w:val="22"/>
          <w:szCs w:val="22"/>
        </w:rPr>
        <w:lastRenderedPageBreak/>
        <w:t>Pravočasno prispele ponudbe bo Komisija pregledala v skladu z Javnim razpisom.</w:t>
      </w:r>
    </w:p>
    <w:p w14:paraId="0BF68B51" w14:textId="77777777" w:rsidR="00A12A2C" w:rsidRPr="00614769" w:rsidRDefault="00A12A2C" w:rsidP="00CC4041">
      <w:pPr>
        <w:jc w:val="both"/>
        <w:rPr>
          <w:rFonts w:ascii="Cambria" w:hAnsi="Cambria"/>
          <w:sz w:val="22"/>
          <w:szCs w:val="22"/>
        </w:rPr>
      </w:pPr>
    </w:p>
    <w:p w14:paraId="0C4B4CD7" w14:textId="16A5ECA8" w:rsidR="00B94A21" w:rsidRPr="00614769" w:rsidRDefault="004559E1" w:rsidP="00CC4041">
      <w:pPr>
        <w:jc w:val="both"/>
        <w:rPr>
          <w:rFonts w:ascii="Cambria" w:hAnsi="Cambria"/>
          <w:sz w:val="22"/>
          <w:szCs w:val="22"/>
        </w:rPr>
      </w:pPr>
      <w:r w:rsidRPr="00614769">
        <w:rPr>
          <w:rFonts w:ascii="Cambria" w:hAnsi="Cambria"/>
          <w:sz w:val="22"/>
          <w:szCs w:val="22"/>
        </w:rPr>
        <w:t>V primeru</w:t>
      </w:r>
      <w:r w:rsidR="00995BD7" w:rsidRPr="00614769">
        <w:rPr>
          <w:rFonts w:ascii="Cambria" w:hAnsi="Cambria"/>
          <w:sz w:val="22"/>
          <w:szCs w:val="22"/>
        </w:rPr>
        <w:t>,</w:t>
      </w:r>
      <w:r w:rsidRPr="00614769">
        <w:rPr>
          <w:rFonts w:ascii="Cambria" w:hAnsi="Cambria"/>
          <w:sz w:val="22"/>
          <w:szCs w:val="22"/>
        </w:rPr>
        <w:t xml:space="preserve"> če bi Komisija pri pregledu ponudb ugotovila, da ponudba ne vsebuje ponujene najemnine in/ali ponujenega programa</w:t>
      </w:r>
      <w:r w:rsidR="00B94A21" w:rsidRPr="00614769">
        <w:rPr>
          <w:rFonts w:ascii="Cambria" w:hAnsi="Cambria"/>
          <w:sz w:val="22"/>
          <w:szCs w:val="22"/>
        </w:rPr>
        <w:t xml:space="preserve"> v skladu z Javnim razpisom</w:t>
      </w:r>
      <w:r w:rsidR="00C6429F" w:rsidRPr="00614769">
        <w:rPr>
          <w:rFonts w:ascii="Cambria" w:hAnsi="Cambria"/>
          <w:sz w:val="22"/>
          <w:szCs w:val="22"/>
        </w:rPr>
        <w:t xml:space="preserve"> </w:t>
      </w:r>
      <w:r w:rsidR="00D523A9" w:rsidRPr="00614769">
        <w:rPr>
          <w:rFonts w:ascii="Cambria" w:hAnsi="Cambria"/>
          <w:sz w:val="22"/>
          <w:szCs w:val="22"/>
        </w:rPr>
        <w:t xml:space="preserve">in/ali ne izpolnjuje vseh zahtevanih drugih pogojev </w:t>
      </w:r>
      <w:r w:rsidR="00C6429F" w:rsidRPr="00614769">
        <w:rPr>
          <w:rFonts w:ascii="Cambria" w:hAnsi="Cambria"/>
          <w:sz w:val="22"/>
          <w:szCs w:val="22"/>
        </w:rPr>
        <w:t xml:space="preserve">in/ali dokazila </w:t>
      </w:r>
      <w:r w:rsidR="00DE1A2E" w:rsidRPr="00614769">
        <w:rPr>
          <w:rFonts w:ascii="Cambria" w:hAnsi="Cambria"/>
          <w:sz w:val="22"/>
          <w:szCs w:val="22"/>
        </w:rPr>
        <w:t>o vplačani varščini</w:t>
      </w:r>
      <w:r w:rsidR="003D0CD8" w:rsidRPr="00614769">
        <w:rPr>
          <w:rFonts w:ascii="Cambria" w:hAnsi="Cambria"/>
          <w:sz w:val="22"/>
          <w:szCs w:val="22"/>
        </w:rPr>
        <w:t xml:space="preserve"> v višini </w:t>
      </w:r>
      <w:r w:rsidR="00C6429F" w:rsidRPr="00614769">
        <w:rPr>
          <w:rFonts w:ascii="Cambria" w:hAnsi="Cambria"/>
          <w:sz w:val="22"/>
          <w:szCs w:val="22"/>
        </w:rPr>
        <w:t>tr</w:t>
      </w:r>
      <w:r w:rsidR="00AE12BC" w:rsidRPr="00614769">
        <w:rPr>
          <w:rFonts w:ascii="Cambria" w:hAnsi="Cambria"/>
          <w:sz w:val="22"/>
          <w:szCs w:val="22"/>
        </w:rPr>
        <w:t>eh izklicnih mesečnih najemnin</w:t>
      </w:r>
      <w:r w:rsidR="003D0CD8" w:rsidRPr="00614769">
        <w:rPr>
          <w:rFonts w:ascii="Cambria" w:hAnsi="Cambria"/>
          <w:sz w:val="22"/>
          <w:szCs w:val="22"/>
        </w:rPr>
        <w:t xml:space="preserve">, </w:t>
      </w:r>
      <w:r w:rsidR="00B94A21" w:rsidRPr="00614769">
        <w:rPr>
          <w:rFonts w:ascii="Cambria" w:hAnsi="Cambria"/>
          <w:sz w:val="22"/>
          <w:szCs w:val="22"/>
        </w:rPr>
        <w:t>se šteje</w:t>
      </w:r>
      <w:r w:rsidR="00995BD7" w:rsidRPr="00614769">
        <w:rPr>
          <w:rFonts w:ascii="Cambria" w:hAnsi="Cambria"/>
          <w:sz w:val="22"/>
          <w:szCs w:val="22"/>
        </w:rPr>
        <w:t>,</w:t>
      </w:r>
      <w:r w:rsidR="00B94A21" w:rsidRPr="00614769">
        <w:rPr>
          <w:rFonts w:ascii="Cambria" w:hAnsi="Cambria"/>
          <w:sz w:val="22"/>
          <w:szCs w:val="22"/>
        </w:rPr>
        <w:t xml:space="preserve"> da je ponud</w:t>
      </w:r>
      <w:r w:rsidR="003D0CD8" w:rsidRPr="00614769">
        <w:rPr>
          <w:rFonts w:ascii="Cambria" w:hAnsi="Cambria"/>
          <w:sz w:val="22"/>
          <w:szCs w:val="22"/>
        </w:rPr>
        <w:t xml:space="preserve">ba nepopolna in nepravilna ter </w:t>
      </w:r>
      <w:r w:rsidR="00B94A21" w:rsidRPr="00614769">
        <w:rPr>
          <w:rFonts w:ascii="Cambria" w:hAnsi="Cambria"/>
          <w:sz w:val="22"/>
          <w:szCs w:val="22"/>
        </w:rPr>
        <w:t>kot takšna izločena i</w:t>
      </w:r>
      <w:r w:rsidR="003D0CD8" w:rsidRPr="00614769">
        <w:rPr>
          <w:rFonts w:ascii="Cambria" w:hAnsi="Cambria"/>
          <w:sz w:val="22"/>
          <w:szCs w:val="22"/>
        </w:rPr>
        <w:t>z nadaljnjega obravnavanja, saj</w:t>
      </w:r>
      <w:r w:rsidRPr="00614769">
        <w:rPr>
          <w:rFonts w:ascii="Cambria" w:hAnsi="Cambria"/>
          <w:sz w:val="22"/>
          <w:szCs w:val="22"/>
        </w:rPr>
        <w:t xml:space="preserve"> </w:t>
      </w:r>
      <w:r w:rsidR="00B94A21" w:rsidRPr="00614769">
        <w:rPr>
          <w:rFonts w:ascii="Cambria" w:hAnsi="Cambria"/>
          <w:sz w:val="22"/>
          <w:szCs w:val="22"/>
        </w:rPr>
        <w:t xml:space="preserve">je </w:t>
      </w:r>
      <w:r w:rsidRPr="00614769">
        <w:rPr>
          <w:rFonts w:ascii="Cambria" w:hAnsi="Cambria"/>
          <w:sz w:val="22"/>
          <w:szCs w:val="22"/>
        </w:rPr>
        <w:t xml:space="preserve">Komisija v nadaljevanju postopka ne bo upoštevala. </w:t>
      </w:r>
    </w:p>
    <w:p w14:paraId="3FCF803D" w14:textId="77777777" w:rsidR="001B2F5E" w:rsidRPr="00614769" w:rsidRDefault="001B2F5E" w:rsidP="00CC4041">
      <w:pPr>
        <w:jc w:val="both"/>
        <w:rPr>
          <w:rFonts w:ascii="Cambria" w:hAnsi="Cambria"/>
          <w:sz w:val="22"/>
          <w:szCs w:val="22"/>
        </w:rPr>
      </w:pPr>
    </w:p>
    <w:p w14:paraId="16777D7A" w14:textId="70363807" w:rsidR="00A12A2C" w:rsidRPr="00614769" w:rsidRDefault="004559E1" w:rsidP="00CC4041">
      <w:pPr>
        <w:jc w:val="both"/>
        <w:rPr>
          <w:rFonts w:ascii="Cambria" w:hAnsi="Cambria"/>
          <w:sz w:val="22"/>
          <w:szCs w:val="22"/>
        </w:rPr>
      </w:pPr>
      <w:r w:rsidRPr="00614769">
        <w:rPr>
          <w:rFonts w:ascii="Cambria" w:hAnsi="Cambria"/>
          <w:sz w:val="22"/>
          <w:szCs w:val="22"/>
        </w:rPr>
        <w:t>V primeru pa, če bi Komisija pri pregledu ponudb ugotovila, da ponudba vsebuje ponujeno najemnino</w:t>
      </w:r>
      <w:r w:rsidR="00D523A9" w:rsidRPr="00614769">
        <w:rPr>
          <w:rFonts w:ascii="Cambria" w:hAnsi="Cambria"/>
          <w:sz w:val="22"/>
          <w:szCs w:val="22"/>
        </w:rPr>
        <w:t xml:space="preserve">, </w:t>
      </w:r>
      <w:r w:rsidR="00F67D38" w:rsidRPr="00614769">
        <w:rPr>
          <w:rFonts w:ascii="Cambria" w:hAnsi="Cambria"/>
          <w:sz w:val="22"/>
          <w:szCs w:val="22"/>
        </w:rPr>
        <w:t>ponujeni program</w:t>
      </w:r>
      <w:r w:rsidR="00D523A9" w:rsidRPr="00614769">
        <w:rPr>
          <w:rFonts w:ascii="Cambria" w:hAnsi="Cambria"/>
          <w:sz w:val="22"/>
          <w:szCs w:val="22"/>
        </w:rPr>
        <w:t xml:space="preserve"> in izpolnjuje vse zahtevane druge pogoje</w:t>
      </w:r>
      <w:r w:rsidRPr="00614769">
        <w:rPr>
          <w:rFonts w:ascii="Cambria" w:hAnsi="Cambria"/>
          <w:sz w:val="22"/>
          <w:szCs w:val="22"/>
        </w:rPr>
        <w:t xml:space="preserve"> </w:t>
      </w:r>
      <w:r w:rsidR="00C6429F" w:rsidRPr="00614769">
        <w:rPr>
          <w:rFonts w:ascii="Cambria" w:hAnsi="Cambria"/>
          <w:sz w:val="22"/>
          <w:szCs w:val="22"/>
        </w:rPr>
        <w:t xml:space="preserve">ter je zanjo vplačana varščina, </w:t>
      </w:r>
      <w:r w:rsidRPr="00614769">
        <w:rPr>
          <w:rFonts w:ascii="Cambria" w:hAnsi="Cambria"/>
          <w:sz w:val="22"/>
          <w:szCs w:val="22"/>
        </w:rPr>
        <w:t>vendar pa bi bila ponudba, glede na Javni razpis, kljub temu nepopolna</w:t>
      </w:r>
      <w:r w:rsidR="00C6429F" w:rsidRPr="00614769">
        <w:rPr>
          <w:rFonts w:ascii="Cambria" w:hAnsi="Cambria"/>
          <w:sz w:val="22"/>
          <w:szCs w:val="22"/>
        </w:rPr>
        <w:t xml:space="preserve"> kar zadeva dokazil in</w:t>
      </w:r>
      <w:r w:rsidR="00995BD7" w:rsidRPr="00614769">
        <w:rPr>
          <w:rFonts w:ascii="Cambria" w:hAnsi="Cambria"/>
          <w:sz w:val="22"/>
          <w:szCs w:val="22"/>
        </w:rPr>
        <w:t xml:space="preserve"> zahtevanih ostalih listinskih </w:t>
      </w:r>
      <w:r w:rsidR="00C6429F" w:rsidRPr="00614769">
        <w:rPr>
          <w:rFonts w:ascii="Cambria" w:hAnsi="Cambria"/>
          <w:sz w:val="22"/>
          <w:szCs w:val="22"/>
        </w:rPr>
        <w:t xml:space="preserve">dokazil, </w:t>
      </w:r>
      <w:r w:rsidRPr="00614769">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995BD7" w:rsidRPr="00614769">
        <w:rPr>
          <w:rFonts w:ascii="Cambria" w:hAnsi="Cambria"/>
          <w:sz w:val="22"/>
          <w:szCs w:val="22"/>
        </w:rPr>
        <w:t>, pri čemer dana varščina</w:t>
      </w:r>
      <w:r w:rsidR="00C6429F" w:rsidRPr="00614769">
        <w:rPr>
          <w:rFonts w:ascii="Cambria" w:hAnsi="Cambria"/>
          <w:sz w:val="22"/>
          <w:szCs w:val="22"/>
        </w:rPr>
        <w:t xml:space="preserve"> zapade v plačilo</w:t>
      </w:r>
      <w:r w:rsidRPr="00614769">
        <w:rPr>
          <w:rFonts w:ascii="Cambria" w:hAnsi="Cambria"/>
          <w:sz w:val="22"/>
          <w:szCs w:val="22"/>
        </w:rPr>
        <w:t>.</w:t>
      </w:r>
    </w:p>
    <w:p w14:paraId="01157895" w14:textId="77777777" w:rsidR="00B01178" w:rsidRPr="00614769" w:rsidRDefault="00B01178">
      <w:pPr>
        <w:rPr>
          <w:rFonts w:ascii="Cambria" w:hAnsi="Cambria"/>
          <w:sz w:val="22"/>
          <w:szCs w:val="22"/>
        </w:rPr>
      </w:pPr>
    </w:p>
    <w:p w14:paraId="2FBF95A4" w14:textId="77777777" w:rsidR="0080494B" w:rsidRPr="00614769" w:rsidRDefault="005A16DB" w:rsidP="00400FE3">
      <w:pPr>
        <w:jc w:val="both"/>
        <w:rPr>
          <w:rFonts w:ascii="Cambria" w:hAnsi="Cambria"/>
          <w:sz w:val="22"/>
          <w:szCs w:val="22"/>
        </w:rPr>
      </w:pPr>
      <w:r w:rsidRPr="00614769">
        <w:rPr>
          <w:rFonts w:ascii="Cambria" w:hAnsi="Cambria"/>
          <w:sz w:val="22"/>
          <w:szCs w:val="22"/>
        </w:rPr>
        <w:t xml:space="preserve">V kolikor </w:t>
      </w:r>
      <w:r w:rsidR="00400FE3" w:rsidRPr="00614769">
        <w:rPr>
          <w:rFonts w:ascii="Cambria" w:hAnsi="Cambria"/>
          <w:sz w:val="22"/>
          <w:szCs w:val="22"/>
        </w:rPr>
        <w:t xml:space="preserve">se </w:t>
      </w:r>
      <w:r w:rsidRPr="00614769">
        <w:rPr>
          <w:rFonts w:ascii="Cambria" w:hAnsi="Cambria"/>
          <w:sz w:val="22"/>
          <w:szCs w:val="22"/>
        </w:rPr>
        <w:t>s sklepom izbrani</w:t>
      </w:r>
      <w:r w:rsidR="00400FE3" w:rsidRPr="00614769">
        <w:rPr>
          <w:rFonts w:ascii="Cambria" w:hAnsi="Cambria"/>
          <w:sz w:val="22"/>
          <w:szCs w:val="22"/>
        </w:rPr>
        <w:t>m</w:t>
      </w:r>
      <w:r w:rsidRPr="00614769">
        <w:rPr>
          <w:rFonts w:ascii="Cambria" w:hAnsi="Cambria"/>
          <w:sz w:val="22"/>
          <w:szCs w:val="22"/>
        </w:rPr>
        <w:t xml:space="preserve"> ponudnik</w:t>
      </w:r>
      <w:r w:rsidR="00400FE3" w:rsidRPr="00614769">
        <w:rPr>
          <w:rFonts w:ascii="Cambria" w:hAnsi="Cambria"/>
          <w:sz w:val="22"/>
          <w:szCs w:val="22"/>
        </w:rPr>
        <w:t>om ne sklene pogodba o najemu poslovnega prostora oz. prvo izbrani ponudnik</w:t>
      </w:r>
      <w:r w:rsidRPr="00614769">
        <w:rPr>
          <w:rFonts w:ascii="Cambria" w:hAnsi="Cambria"/>
          <w:sz w:val="22"/>
          <w:szCs w:val="22"/>
        </w:rPr>
        <w:t xml:space="preserve"> odstopi od podpisa pogodbe, se s </w:t>
      </w:r>
      <w:r w:rsidR="00400FE3" w:rsidRPr="00614769">
        <w:rPr>
          <w:rFonts w:ascii="Cambria" w:hAnsi="Cambria"/>
          <w:sz w:val="22"/>
          <w:szCs w:val="22"/>
        </w:rPr>
        <w:t>s</w:t>
      </w:r>
      <w:r w:rsidRPr="00614769">
        <w:rPr>
          <w:rFonts w:ascii="Cambria" w:hAnsi="Cambria"/>
          <w:sz w:val="22"/>
          <w:szCs w:val="22"/>
        </w:rPr>
        <w:t>klepom o ugotovitvi novih dejstev</w:t>
      </w:r>
      <w:r w:rsidR="00400FE3" w:rsidRPr="00614769">
        <w:rPr>
          <w:rFonts w:ascii="Cambria" w:hAnsi="Cambria"/>
          <w:sz w:val="22"/>
          <w:szCs w:val="22"/>
        </w:rPr>
        <w:t>,</w:t>
      </w:r>
      <w:r w:rsidRPr="00614769">
        <w:rPr>
          <w:rFonts w:ascii="Cambria" w:hAnsi="Cambria"/>
          <w:sz w:val="22"/>
          <w:szCs w:val="22"/>
        </w:rPr>
        <w:t xml:space="preserve"> poslovni prostor odda drugemu najugodnejšemu ponudniku.</w:t>
      </w:r>
    </w:p>
    <w:p w14:paraId="6FF993B2" w14:textId="43CB7511" w:rsidR="005C58E9" w:rsidRPr="00614769" w:rsidRDefault="005C58E9">
      <w:pPr>
        <w:rPr>
          <w:rFonts w:ascii="Cambria" w:hAnsi="Cambria"/>
          <w:sz w:val="22"/>
          <w:szCs w:val="22"/>
        </w:rPr>
      </w:pPr>
    </w:p>
    <w:p w14:paraId="1D2E549E" w14:textId="77777777" w:rsidR="00A12A2C" w:rsidRPr="00614769" w:rsidRDefault="004559E1" w:rsidP="00CC4041">
      <w:pPr>
        <w:jc w:val="center"/>
        <w:rPr>
          <w:rFonts w:ascii="Cambria" w:hAnsi="Cambria"/>
          <w:b/>
          <w:sz w:val="22"/>
          <w:szCs w:val="22"/>
        </w:rPr>
      </w:pPr>
      <w:r w:rsidRPr="00614769">
        <w:rPr>
          <w:rFonts w:ascii="Cambria" w:hAnsi="Cambria"/>
          <w:b/>
          <w:sz w:val="22"/>
          <w:szCs w:val="22"/>
        </w:rPr>
        <w:t>4. VSEBINA PONUDBE</w:t>
      </w:r>
    </w:p>
    <w:p w14:paraId="157102C6" w14:textId="77777777" w:rsidR="00A12A2C" w:rsidRPr="00614769" w:rsidRDefault="00A12A2C" w:rsidP="00CC4041">
      <w:pPr>
        <w:jc w:val="both"/>
        <w:rPr>
          <w:rFonts w:ascii="Cambria" w:hAnsi="Cambria"/>
          <w:sz w:val="22"/>
          <w:szCs w:val="22"/>
        </w:rPr>
      </w:pPr>
    </w:p>
    <w:p w14:paraId="2B842373" w14:textId="77777777" w:rsidR="00A12A2C" w:rsidRPr="00614769" w:rsidRDefault="004559E1" w:rsidP="00CC4041">
      <w:pPr>
        <w:jc w:val="both"/>
        <w:rPr>
          <w:rFonts w:ascii="Cambria" w:hAnsi="Cambria"/>
          <w:sz w:val="22"/>
          <w:szCs w:val="22"/>
        </w:rPr>
      </w:pPr>
      <w:r w:rsidRPr="00614769">
        <w:rPr>
          <w:rFonts w:ascii="Cambria" w:hAnsi="Cambria"/>
          <w:sz w:val="22"/>
          <w:szCs w:val="22"/>
        </w:rPr>
        <w:t>Da se bo ponudba štela za popolno in jo bo Komisija obravnavala, mora biti ponudba v vsebini oz. obliki in s prilogami, kot sledi:</w:t>
      </w:r>
    </w:p>
    <w:p w14:paraId="0750AB21" w14:textId="5D79FBFE" w:rsidR="00A12A2C" w:rsidRPr="00614769" w:rsidRDefault="00A12A2C" w:rsidP="00CC4041">
      <w:pPr>
        <w:jc w:val="both"/>
        <w:rPr>
          <w:rFonts w:ascii="Cambria" w:hAnsi="Cambria"/>
          <w:sz w:val="22"/>
          <w:szCs w:val="22"/>
        </w:rPr>
      </w:pPr>
    </w:p>
    <w:p w14:paraId="37B1897A" w14:textId="44BBA463" w:rsidR="001C6D01" w:rsidRPr="00614769" w:rsidRDefault="004559E1" w:rsidP="00D95753">
      <w:pPr>
        <w:pStyle w:val="Odstavekseznama"/>
        <w:numPr>
          <w:ilvl w:val="0"/>
          <w:numId w:val="12"/>
        </w:numPr>
        <w:jc w:val="both"/>
        <w:rPr>
          <w:rFonts w:ascii="Cambria" w:hAnsi="Cambria"/>
          <w:b/>
          <w:sz w:val="22"/>
          <w:szCs w:val="22"/>
        </w:rPr>
      </w:pPr>
      <w:r w:rsidRPr="00614769">
        <w:rPr>
          <w:rFonts w:ascii="Cambria" w:hAnsi="Cambria"/>
          <w:b/>
          <w:sz w:val="22"/>
          <w:szCs w:val="22"/>
        </w:rPr>
        <w:t>Dokumentacija in listine v skladu z Javnim razpisom</w:t>
      </w:r>
    </w:p>
    <w:p w14:paraId="6340E90C" w14:textId="77777777" w:rsidR="001C6D01" w:rsidRPr="00614769" w:rsidRDefault="001C6D01" w:rsidP="001C6D01">
      <w:pPr>
        <w:jc w:val="both"/>
        <w:rPr>
          <w:rFonts w:ascii="Cambria" w:hAnsi="Cambria"/>
          <w:b/>
          <w:sz w:val="22"/>
          <w:szCs w:val="22"/>
        </w:rPr>
      </w:pPr>
    </w:p>
    <w:p w14:paraId="6E44F5CD" w14:textId="423D175D" w:rsidR="00A12A2C" w:rsidRPr="00614769" w:rsidRDefault="005B20A5" w:rsidP="00C04D51">
      <w:pPr>
        <w:jc w:val="both"/>
        <w:rPr>
          <w:rFonts w:ascii="Cambria" w:hAnsi="Cambria"/>
          <w:sz w:val="22"/>
          <w:szCs w:val="22"/>
        </w:rPr>
      </w:pPr>
      <w:r w:rsidRPr="00614769">
        <w:rPr>
          <w:rFonts w:ascii="Cambria" w:hAnsi="Cambria"/>
          <w:sz w:val="22"/>
          <w:szCs w:val="22"/>
        </w:rPr>
        <w:t>P</w:t>
      </w:r>
      <w:r w:rsidR="004559E1" w:rsidRPr="00614769">
        <w:rPr>
          <w:rFonts w:ascii="Cambria" w:hAnsi="Cambria"/>
          <w:sz w:val="22"/>
          <w:szCs w:val="22"/>
        </w:rPr>
        <w:t>onudba</w:t>
      </w:r>
      <w:r w:rsidR="00225E6F" w:rsidRPr="00614769">
        <w:rPr>
          <w:rFonts w:ascii="Cambria" w:hAnsi="Cambria"/>
          <w:sz w:val="22"/>
          <w:szCs w:val="22"/>
        </w:rPr>
        <w:t xml:space="preserve">, </w:t>
      </w:r>
      <w:r w:rsidR="004559E1" w:rsidRPr="00614769">
        <w:rPr>
          <w:rFonts w:ascii="Cambria" w:hAnsi="Cambria"/>
          <w:sz w:val="22"/>
          <w:szCs w:val="22"/>
        </w:rPr>
        <w:t>priloge ponudbe</w:t>
      </w:r>
      <w:r w:rsidR="00225E6F" w:rsidRPr="00614769">
        <w:rPr>
          <w:rFonts w:ascii="Cambria" w:hAnsi="Cambria"/>
          <w:sz w:val="22"/>
          <w:szCs w:val="22"/>
        </w:rPr>
        <w:t xml:space="preserve"> in zahtevana dokazila</w:t>
      </w:r>
      <w:r w:rsidR="004559E1" w:rsidRPr="00614769">
        <w:rPr>
          <w:rFonts w:ascii="Cambria" w:hAnsi="Cambria"/>
          <w:sz w:val="22"/>
          <w:szCs w:val="22"/>
        </w:rPr>
        <w:t xml:space="preserve"> morajo biti izpoln</w:t>
      </w:r>
      <w:r w:rsidR="001C2E8B" w:rsidRPr="00614769">
        <w:rPr>
          <w:rFonts w:ascii="Cambria" w:hAnsi="Cambria"/>
          <w:sz w:val="22"/>
          <w:szCs w:val="22"/>
        </w:rPr>
        <w:t>jeni</w:t>
      </w:r>
      <w:r w:rsidR="00E612A0" w:rsidRPr="00614769">
        <w:rPr>
          <w:rFonts w:ascii="Cambria" w:hAnsi="Cambria"/>
          <w:sz w:val="22"/>
          <w:szCs w:val="22"/>
        </w:rPr>
        <w:t xml:space="preserve"> v skladu z Javnim razpisom. Ponudba in osnutek pogodbe morata biti </w:t>
      </w:r>
      <w:r w:rsidR="004559E1" w:rsidRPr="00614769">
        <w:rPr>
          <w:rFonts w:ascii="Cambria" w:hAnsi="Cambria"/>
          <w:sz w:val="22"/>
          <w:szCs w:val="22"/>
        </w:rPr>
        <w:t>na vsa</w:t>
      </w:r>
      <w:r w:rsidR="00E612A0" w:rsidRPr="00614769">
        <w:rPr>
          <w:rFonts w:ascii="Cambria" w:hAnsi="Cambria"/>
          <w:sz w:val="22"/>
          <w:szCs w:val="22"/>
        </w:rPr>
        <w:t>ki strani parafirana</w:t>
      </w:r>
      <w:r w:rsidR="004559E1" w:rsidRPr="00614769">
        <w:rPr>
          <w:rFonts w:ascii="Cambria" w:hAnsi="Cambria"/>
          <w:sz w:val="22"/>
          <w:szCs w:val="22"/>
        </w:rPr>
        <w:t xml:space="preserve"> s strani zakonitega zastopnika ponudnika, z vsemi dokazili in prilogami v skladu z Javnim razpisom.</w:t>
      </w:r>
    </w:p>
    <w:p w14:paraId="6696A00C" w14:textId="77777777" w:rsidR="00A12A2C" w:rsidRPr="00614769" w:rsidRDefault="00A12A2C" w:rsidP="00CC4041">
      <w:pPr>
        <w:jc w:val="both"/>
        <w:rPr>
          <w:rFonts w:ascii="Cambria" w:hAnsi="Cambria"/>
          <w:sz w:val="22"/>
          <w:szCs w:val="22"/>
        </w:rPr>
      </w:pPr>
    </w:p>
    <w:p w14:paraId="2C970B69" w14:textId="6759E09A" w:rsidR="001C6D01" w:rsidRPr="00614769" w:rsidRDefault="001C6D01" w:rsidP="00D95753">
      <w:pPr>
        <w:pStyle w:val="Odstavekseznama"/>
        <w:numPr>
          <w:ilvl w:val="0"/>
          <w:numId w:val="12"/>
        </w:numPr>
        <w:jc w:val="both"/>
        <w:rPr>
          <w:rFonts w:ascii="Cambria" w:hAnsi="Cambria"/>
          <w:b/>
          <w:sz w:val="22"/>
          <w:szCs w:val="22"/>
        </w:rPr>
      </w:pPr>
      <w:r w:rsidRPr="00614769">
        <w:rPr>
          <w:rFonts w:ascii="Cambria" w:hAnsi="Cambria"/>
          <w:b/>
          <w:sz w:val="22"/>
          <w:szCs w:val="22"/>
        </w:rPr>
        <w:t>Ponudba</w:t>
      </w:r>
    </w:p>
    <w:p w14:paraId="7E0A6A1B" w14:textId="77777777" w:rsidR="001C6D01" w:rsidRPr="00614769" w:rsidRDefault="001C6D01" w:rsidP="001C6D01">
      <w:pPr>
        <w:jc w:val="both"/>
        <w:rPr>
          <w:rFonts w:ascii="Cambria" w:hAnsi="Cambria"/>
          <w:b/>
          <w:sz w:val="22"/>
          <w:szCs w:val="22"/>
        </w:rPr>
      </w:pPr>
    </w:p>
    <w:p w14:paraId="404577F8" w14:textId="77777777" w:rsidR="00A12A2C" w:rsidRPr="00614769" w:rsidRDefault="005B20A5" w:rsidP="005B20A5">
      <w:pPr>
        <w:jc w:val="both"/>
        <w:rPr>
          <w:rFonts w:ascii="Cambria" w:hAnsi="Cambria"/>
          <w:sz w:val="22"/>
          <w:szCs w:val="22"/>
        </w:rPr>
      </w:pPr>
      <w:r w:rsidRPr="00614769">
        <w:rPr>
          <w:rFonts w:ascii="Cambria" w:hAnsi="Cambria"/>
          <w:sz w:val="22"/>
          <w:szCs w:val="22"/>
        </w:rPr>
        <w:t>P</w:t>
      </w:r>
      <w:r w:rsidR="004559E1" w:rsidRPr="00614769">
        <w:rPr>
          <w:rFonts w:ascii="Cambria" w:hAnsi="Cambria"/>
          <w:sz w:val="22"/>
          <w:szCs w:val="22"/>
        </w:rPr>
        <w:t>onudba - obrazec je priloga Javnega razpisa in mora biti izpolnjena, kot to določa</w:t>
      </w:r>
      <w:r w:rsidR="00CF24E0" w:rsidRPr="00614769">
        <w:rPr>
          <w:rFonts w:ascii="Cambria" w:hAnsi="Cambria"/>
          <w:sz w:val="22"/>
          <w:szCs w:val="22"/>
        </w:rPr>
        <w:t xml:space="preserve"> </w:t>
      </w:r>
      <w:r w:rsidR="004559E1" w:rsidRPr="00614769">
        <w:rPr>
          <w:rFonts w:ascii="Cambria" w:hAnsi="Cambria"/>
          <w:sz w:val="22"/>
          <w:szCs w:val="22"/>
        </w:rPr>
        <w:t>Javni razpis.</w:t>
      </w:r>
    </w:p>
    <w:p w14:paraId="44184886" w14:textId="77777777" w:rsidR="004C625A" w:rsidRPr="00614769" w:rsidRDefault="004C625A" w:rsidP="00CC4041">
      <w:pPr>
        <w:jc w:val="both"/>
        <w:rPr>
          <w:rFonts w:ascii="Cambria" w:hAnsi="Cambria"/>
          <w:sz w:val="22"/>
          <w:szCs w:val="22"/>
        </w:rPr>
      </w:pPr>
    </w:p>
    <w:p w14:paraId="72A317F1" w14:textId="2BD95D75" w:rsidR="00A12A2C" w:rsidRPr="00614769" w:rsidRDefault="001C6D01" w:rsidP="00D95753">
      <w:pPr>
        <w:pStyle w:val="Odstavekseznama"/>
        <w:numPr>
          <w:ilvl w:val="0"/>
          <w:numId w:val="12"/>
        </w:numPr>
        <w:jc w:val="both"/>
        <w:rPr>
          <w:rFonts w:ascii="Cambria" w:hAnsi="Cambria"/>
          <w:b/>
          <w:sz w:val="22"/>
          <w:szCs w:val="22"/>
        </w:rPr>
      </w:pPr>
      <w:r w:rsidRPr="00614769">
        <w:rPr>
          <w:rFonts w:ascii="Cambria" w:hAnsi="Cambria"/>
          <w:b/>
          <w:sz w:val="22"/>
          <w:szCs w:val="22"/>
        </w:rPr>
        <w:t>Soglasje glede najemne pogodbe</w:t>
      </w:r>
    </w:p>
    <w:p w14:paraId="07159203" w14:textId="77777777" w:rsidR="001C6D01" w:rsidRPr="00614769" w:rsidRDefault="001C6D01" w:rsidP="001C6D01">
      <w:pPr>
        <w:ind w:left="708"/>
        <w:jc w:val="both"/>
        <w:rPr>
          <w:rFonts w:ascii="Cambria" w:hAnsi="Cambria"/>
          <w:b/>
          <w:sz w:val="22"/>
          <w:szCs w:val="22"/>
        </w:rPr>
      </w:pPr>
    </w:p>
    <w:p w14:paraId="75DA5B87" w14:textId="5447B36D" w:rsidR="00A12A2C" w:rsidRPr="00614769" w:rsidRDefault="005B20A5" w:rsidP="005B20A5">
      <w:pPr>
        <w:jc w:val="both"/>
        <w:rPr>
          <w:rFonts w:ascii="Cambria" w:hAnsi="Cambria"/>
          <w:sz w:val="22"/>
          <w:szCs w:val="22"/>
        </w:rPr>
      </w:pPr>
      <w:r w:rsidRPr="00614769">
        <w:rPr>
          <w:rFonts w:ascii="Cambria" w:hAnsi="Cambria"/>
          <w:sz w:val="22"/>
          <w:szCs w:val="22"/>
        </w:rPr>
        <w:t>P</w:t>
      </w:r>
      <w:r w:rsidR="004559E1" w:rsidRPr="00614769">
        <w:rPr>
          <w:rFonts w:ascii="Cambria" w:hAnsi="Cambria"/>
          <w:sz w:val="22"/>
          <w:szCs w:val="22"/>
        </w:rPr>
        <w:t xml:space="preserve">redlog najemne pogodbe mora biti na </w:t>
      </w:r>
      <w:r w:rsidR="00C85BAB" w:rsidRPr="00614769">
        <w:rPr>
          <w:rFonts w:ascii="Cambria" w:hAnsi="Cambria"/>
          <w:sz w:val="22"/>
          <w:szCs w:val="22"/>
        </w:rPr>
        <w:t>vsaki</w:t>
      </w:r>
      <w:r w:rsidR="004559E1" w:rsidRPr="00614769">
        <w:rPr>
          <w:rFonts w:ascii="Cambria" w:hAnsi="Cambria"/>
          <w:sz w:val="22"/>
          <w:szCs w:val="22"/>
        </w:rPr>
        <w:t xml:space="preserve"> strani parafiran, s čimer ponudnik potrjuje, da soglaša s predlagano vsebino najemne pogodbe in da jo bo podpisal v petnajstih dneh po pozivu in v obliki notarskega zapisa.</w:t>
      </w:r>
    </w:p>
    <w:p w14:paraId="54F6484C" w14:textId="77777777" w:rsidR="00121AF4" w:rsidRPr="00614769" w:rsidRDefault="00121AF4" w:rsidP="00CC4041">
      <w:pPr>
        <w:jc w:val="both"/>
        <w:rPr>
          <w:rFonts w:ascii="Cambria" w:hAnsi="Cambria"/>
          <w:sz w:val="22"/>
          <w:szCs w:val="22"/>
        </w:rPr>
      </w:pPr>
    </w:p>
    <w:p w14:paraId="07406800" w14:textId="48FE99A9" w:rsidR="00A12A2C" w:rsidRPr="00614769" w:rsidRDefault="004559E1" w:rsidP="00D95753">
      <w:pPr>
        <w:pStyle w:val="Odstavekseznama"/>
        <w:numPr>
          <w:ilvl w:val="0"/>
          <w:numId w:val="12"/>
        </w:numPr>
        <w:jc w:val="both"/>
        <w:rPr>
          <w:rFonts w:ascii="Cambria" w:hAnsi="Cambria"/>
          <w:b/>
          <w:sz w:val="22"/>
          <w:szCs w:val="22"/>
        </w:rPr>
      </w:pPr>
      <w:r w:rsidRPr="00614769">
        <w:rPr>
          <w:rFonts w:ascii="Cambria" w:hAnsi="Cambria"/>
          <w:b/>
          <w:sz w:val="22"/>
          <w:szCs w:val="22"/>
        </w:rPr>
        <w:t>Dokazila o pravnem statusu ponudnika</w:t>
      </w:r>
    </w:p>
    <w:p w14:paraId="0EB27D72" w14:textId="77777777" w:rsidR="001C6D01" w:rsidRPr="00614769" w:rsidRDefault="001C6D01" w:rsidP="001C6D01">
      <w:pPr>
        <w:jc w:val="both"/>
        <w:rPr>
          <w:rFonts w:ascii="Cambria" w:hAnsi="Cambria"/>
          <w:b/>
          <w:sz w:val="22"/>
          <w:szCs w:val="22"/>
        </w:rPr>
      </w:pPr>
    </w:p>
    <w:p w14:paraId="299B26F7" w14:textId="77777777" w:rsidR="004A64CC" w:rsidRPr="00614769" w:rsidRDefault="004A64CC" w:rsidP="004A64CC">
      <w:pPr>
        <w:numPr>
          <w:ilvl w:val="0"/>
          <w:numId w:val="5"/>
        </w:numPr>
        <w:jc w:val="both"/>
        <w:rPr>
          <w:rFonts w:ascii="Cambria" w:hAnsi="Cambria"/>
          <w:sz w:val="22"/>
          <w:szCs w:val="22"/>
        </w:rPr>
      </w:pPr>
      <w:r w:rsidRPr="00614769">
        <w:rPr>
          <w:rFonts w:ascii="Cambria" w:hAnsi="Cambria"/>
          <w:sz w:val="22"/>
          <w:szCs w:val="22"/>
        </w:rPr>
        <w:t>za pravne osebe: izpisek iz sodnega registra, v katerem je ponudnik vpisan, ki ni starejši od 8 dni glede na dan oddaje ponudbe,</w:t>
      </w:r>
    </w:p>
    <w:p w14:paraId="7A313021" w14:textId="7023BB04" w:rsidR="00790E5B" w:rsidRPr="00614769" w:rsidRDefault="004A64CC" w:rsidP="00790E5B">
      <w:pPr>
        <w:numPr>
          <w:ilvl w:val="0"/>
          <w:numId w:val="5"/>
        </w:numPr>
        <w:jc w:val="both"/>
        <w:rPr>
          <w:rFonts w:ascii="Cambria" w:hAnsi="Cambria"/>
          <w:sz w:val="22"/>
          <w:szCs w:val="22"/>
        </w:rPr>
      </w:pPr>
      <w:r w:rsidRPr="00614769">
        <w:rPr>
          <w:rFonts w:ascii="Cambria" w:hAnsi="Cambria"/>
          <w:sz w:val="22"/>
          <w:szCs w:val="22"/>
        </w:rPr>
        <w:t>za samostojne podjetnike posameznike: izpisek iz uradne evidence, v katerem je ponudnik vpisan, ki ni starejši od 8 dni glede na dan oddaje ponudbe,</w:t>
      </w:r>
    </w:p>
    <w:p w14:paraId="51453566" w14:textId="4AB41908" w:rsidR="00790E5B" w:rsidRPr="00614769" w:rsidRDefault="00790E5B" w:rsidP="00790E5B">
      <w:pPr>
        <w:numPr>
          <w:ilvl w:val="0"/>
          <w:numId w:val="5"/>
        </w:numPr>
        <w:jc w:val="both"/>
        <w:rPr>
          <w:rFonts w:ascii="Cambria" w:hAnsi="Cambria"/>
          <w:sz w:val="22"/>
          <w:szCs w:val="22"/>
        </w:rPr>
      </w:pPr>
      <w:r w:rsidRPr="00614769">
        <w:rPr>
          <w:rFonts w:ascii="Cambria" w:hAnsi="Cambria"/>
          <w:sz w:val="22"/>
          <w:szCs w:val="22"/>
        </w:rPr>
        <w:t>za fizične osebe: izjava, da bo izbrani ponudnik po prejemu sklepa o izbiri v roku 15 dni registriral ustrezno dejavnost.</w:t>
      </w:r>
    </w:p>
    <w:p w14:paraId="05F50122" w14:textId="77777777" w:rsidR="002E565C" w:rsidRPr="00614769" w:rsidRDefault="002E565C" w:rsidP="002E565C">
      <w:pPr>
        <w:jc w:val="both"/>
        <w:rPr>
          <w:rFonts w:ascii="Cambria" w:hAnsi="Cambria"/>
          <w:sz w:val="22"/>
          <w:szCs w:val="22"/>
        </w:rPr>
      </w:pPr>
    </w:p>
    <w:p w14:paraId="6BF6AF11" w14:textId="09CB1784" w:rsidR="001C6D01" w:rsidRPr="00614769" w:rsidRDefault="004559E1" w:rsidP="00D95753">
      <w:pPr>
        <w:pStyle w:val="Odstavekseznama"/>
        <w:numPr>
          <w:ilvl w:val="0"/>
          <w:numId w:val="12"/>
        </w:numPr>
        <w:jc w:val="both"/>
        <w:rPr>
          <w:rFonts w:ascii="Cambria" w:hAnsi="Cambria"/>
          <w:b/>
          <w:sz w:val="22"/>
          <w:szCs w:val="22"/>
        </w:rPr>
      </w:pPr>
      <w:r w:rsidRPr="00614769">
        <w:rPr>
          <w:rFonts w:ascii="Cambria" w:hAnsi="Cambria"/>
          <w:b/>
          <w:sz w:val="22"/>
          <w:szCs w:val="22"/>
        </w:rPr>
        <w:t xml:space="preserve">Potrdilo </w:t>
      </w:r>
      <w:r w:rsidR="00495443" w:rsidRPr="00614769">
        <w:rPr>
          <w:rFonts w:ascii="Cambria" w:hAnsi="Cambria"/>
          <w:b/>
          <w:sz w:val="22"/>
          <w:szCs w:val="22"/>
        </w:rPr>
        <w:t>Finančnega</w:t>
      </w:r>
      <w:r w:rsidRPr="00614769">
        <w:rPr>
          <w:rFonts w:ascii="Cambria" w:hAnsi="Cambria"/>
          <w:b/>
          <w:sz w:val="22"/>
          <w:szCs w:val="22"/>
        </w:rPr>
        <w:t xml:space="preserve"> urada Republike Slovenije o plačanih davkih in prispevkih</w:t>
      </w:r>
    </w:p>
    <w:p w14:paraId="18906678" w14:textId="77777777" w:rsidR="001C6D01" w:rsidRPr="00614769" w:rsidRDefault="001C6D01" w:rsidP="001C6D01">
      <w:pPr>
        <w:ind w:firstLine="708"/>
        <w:jc w:val="both"/>
        <w:rPr>
          <w:rFonts w:ascii="Cambria" w:hAnsi="Cambria"/>
          <w:b/>
          <w:sz w:val="22"/>
          <w:szCs w:val="22"/>
        </w:rPr>
      </w:pPr>
    </w:p>
    <w:p w14:paraId="6E1BF439" w14:textId="25518F6D" w:rsidR="00A12A2C" w:rsidRPr="00614769" w:rsidRDefault="009B030F" w:rsidP="00CC4041">
      <w:pPr>
        <w:pStyle w:val="Odstavekseznama"/>
        <w:numPr>
          <w:ilvl w:val="0"/>
          <w:numId w:val="7"/>
        </w:numPr>
        <w:ind w:left="426"/>
        <w:jc w:val="both"/>
        <w:rPr>
          <w:rFonts w:ascii="Cambria" w:hAnsi="Cambria"/>
          <w:sz w:val="22"/>
          <w:szCs w:val="22"/>
        </w:rPr>
      </w:pPr>
      <w:r w:rsidRPr="00614769">
        <w:rPr>
          <w:rFonts w:ascii="Cambria" w:hAnsi="Cambria"/>
          <w:sz w:val="22"/>
          <w:szCs w:val="22"/>
        </w:rPr>
        <w:t>k</w:t>
      </w:r>
      <w:r w:rsidR="004559E1" w:rsidRPr="00614769">
        <w:rPr>
          <w:rFonts w:ascii="Cambria" w:hAnsi="Cambria"/>
          <w:sz w:val="22"/>
          <w:szCs w:val="22"/>
        </w:rPr>
        <w:t>i ni starejše od 8 dni glede na dan oddaje ponudbe.</w:t>
      </w:r>
    </w:p>
    <w:p w14:paraId="13A7C8DD" w14:textId="77777777" w:rsidR="00174132" w:rsidRPr="00614769" w:rsidRDefault="00174132" w:rsidP="00CC4041">
      <w:pPr>
        <w:jc w:val="both"/>
        <w:rPr>
          <w:rFonts w:ascii="Cambria" w:hAnsi="Cambria"/>
          <w:sz w:val="22"/>
          <w:szCs w:val="22"/>
        </w:rPr>
      </w:pPr>
    </w:p>
    <w:p w14:paraId="10707438" w14:textId="0D6AE0A3" w:rsidR="001C6D01" w:rsidRPr="00614769" w:rsidRDefault="004559E1" w:rsidP="00D95753">
      <w:pPr>
        <w:pStyle w:val="Odstavekseznama"/>
        <w:numPr>
          <w:ilvl w:val="0"/>
          <w:numId w:val="12"/>
        </w:numPr>
        <w:jc w:val="both"/>
        <w:rPr>
          <w:rFonts w:ascii="Cambria" w:hAnsi="Cambria"/>
          <w:b/>
          <w:sz w:val="22"/>
          <w:szCs w:val="22"/>
        </w:rPr>
      </w:pPr>
      <w:r w:rsidRPr="00614769">
        <w:rPr>
          <w:rFonts w:ascii="Cambria" w:hAnsi="Cambria"/>
          <w:b/>
          <w:sz w:val="22"/>
          <w:szCs w:val="22"/>
        </w:rPr>
        <w:lastRenderedPageBreak/>
        <w:t>Dokazilo o finančni sposobnosti</w:t>
      </w:r>
    </w:p>
    <w:p w14:paraId="56176649" w14:textId="77777777" w:rsidR="001C6D01" w:rsidRPr="00614769" w:rsidRDefault="001C6D01" w:rsidP="001C6D01">
      <w:pPr>
        <w:ind w:firstLine="708"/>
        <w:jc w:val="both"/>
        <w:rPr>
          <w:rFonts w:ascii="Cambria" w:hAnsi="Cambria"/>
          <w:b/>
          <w:sz w:val="22"/>
          <w:szCs w:val="22"/>
        </w:rPr>
      </w:pPr>
    </w:p>
    <w:p w14:paraId="73750618" w14:textId="6FCB4AF6" w:rsidR="00947EE3" w:rsidRPr="00614769" w:rsidRDefault="00947EE3" w:rsidP="00947EE3">
      <w:pPr>
        <w:numPr>
          <w:ilvl w:val="0"/>
          <w:numId w:val="3"/>
        </w:numPr>
        <w:jc w:val="both"/>
        <w:rPr>
          <w:rFonts w:ascii="Cambria" w:hAnsi="Cambria"/>
          <w:sz w:val="22"/>
          <w:szCs w:val="22"/>
        </w:rPr>
      </w:pPr>
      <w:r w:rsidRPr="00614769">
        <w:rPr>
          <w:rFonts w:ascii="Cambria" w:hAnsi="Cambria"/>
          <w:sz w:val="22"/>
          <w:szCs w:val="22"/>
        </w:rPr>
        <w:t xml:space="preserve">za pravne osebe: </w:t>
      </w:r>
      <w:proofErr w:type="spellStart"/>
      <w:r w:rsidRPr="00614769">
        <w:rPr>
          <w:rFonts w:ascii="Cambria" w:hAnsi="Cambria"/>
          <w:sz w:val="22"/>
          <w:szCs w:val="22"/>
        </w:rPr>
        <w:t>S.BON</w:t>
      </w:r>
      <w:proofErr w:type="spellEnd"/>
      <w:r w:rsidRPr="00614769">
        <w:rPr>
          <w:rFonts w:ascii="Cambria" w:hAnsi="Cambria"/>
          <w:sz w:val="22"/>
          <w:szCs w:val="22"/>
        </w:rPr>
        <w:t xml:space="preserve"> 1 (ali </w:t>
      </w:r>
      <w:proofErr w:type="spellStart"/>
      <w:r w:rsidRPr="00614769">
        <w:rPr>
          <w:rFonts w:ascii="Cambria" w:hAnsi="Cambria"/>
          <w:sz w:val="22"/>
          <w:szCs w:val="22"/>
        </w:rPr>
        <w:t>S.BON</w:t>
      </w:r>
      <w:proofErr w:type="spellEnd"/>
      <w:r w:rsidRPr="00614769">
        <w:rPr>
          <w:rFonts w:ascii="Cambria" w:hAnsi="Cambria"/>
          <w:sz w:val="22"/>
          <w:szCs w:val="22"/>
        </w:rPr>
        <w:t xml:space="preserve"> 1/P)</w:t>
      </w:r>
      <w:r w:rsidR="00DE2B3D" w:rsidRPr="00614769">
        <w:rPr>
          <w:rFonts w:ascii="Cambria" w:hAnsi="Cambria"/>
          <w:sz w:val="22"/>
          <w:szCs w:val="22"/>
        </w:rPr>
        <w:t xml:space="preserve"> za leto 20</w:t>
      </w:r>
      <w:r w:rsidR="002B38B6" w:rsidRPr="00614769">
        <w:rPr>
          <w:rFonts w:ascii="Cambria" w:hAnsi="Cambria"/>
          <w:sz w:val="22"/>
          <w:szCs w:val="22"/>
        </w:rPr>
        <w:t>2</w:t>
      </w:r>
      <w:r w:rsidR="007F3B25" w:rsidRPr="00614769">
        <w:rPr>
          <w:rFonts w:ascii="Cambria" w:hAnsi="Cambria"/>
          <w:sz w:val="22"/>
          <w:szCs w:val="22"/>
        </w:rPr>
        <w:t>3</w:t>
      </w:r>
    </w:p>
    <w:p w14:paraId="6B77C2B9" w14:textId="2DACC77C" w:rsidR="00947EE3" w:rsidRPr="00614769" w:rsidRDefault="00947EE3" w:rsidP="00947EE3">
      <w:pPr>
        <w:numPr>
          <w:ilvl w:val="0"/>
          <w:numId w:val="3"/>
        </w:numPr>
        <w:jc w:val="both"/>
        <w:rPr>
          <w:rFonts w:ascii="Cambria" w:hAnsi="Cambria"/>
          <w:sz w:val="22"/>
          <w:szCs w:val="22"/>
        </w:rPr>
      </w:pPr>
      <w:r w:rsidRPr="00614769">
        <w:rPr>
          <w:rFonts w:ascii="Cambria" w:hAnsi="Cambria"/>
          <w:sz w:val="22"/>
          <w:szCs w:val="22"/>
        </w:rPr>
        <w:t xml:space="preserve">za samostojne podjetnike posameznike: </w:t>
      </w:r>
      <w:proofErr w:type="spellStart"/>
      <w:r w:rsidRPr="00614769">
        <w:rPr>
          <w:rFonts w:ascii="Cambria" w:hAnsi="Cambria"/>
          <w:sz w:val="22"/>
          <w:szCs w:val="22"/>
        </w:rPr>
        <w:t>S.BON</w:t>
      </w:r>
      <w:proofErr w:type="spellEnd"/>
      <w:r w:rsidRPr="00614769">
        <w:rPr>
          <w:rFonts w:ascii="Cambria" w:hAnsi="Cambria"/>
          <w:sz w:val="22"/>
          <w:szCs w:val="22"/>
        </w:rPr>
        <w:t xml:space="preserve"> 1/SP</w:t>
      </w:r>
      <w:r w:rsidR="00DE2B3D" w:rsidRPr="00614769">
        <w:rPr>
          <w:rFonts w:ascii="Cambria" w:hAnsi="Cambria"/>
          <w:sz w:val="22"/>
          <w:szCs w:val="22"/>
        </w:rPr>
        <w:t xml:space="preserve"> za leto 20</w:t>
      </w:r>
      <w:r w:rsidR="002B38B6" w:rsidRPr="00614769">
        <w:rPr>
          <w:rFonts w:ascii="Cambria" w:hAnsi="Cambria"/>
          <w:sz w:val="22"/>
          <w:szCs w:val="22"/>
        </w:rPr>
        <w:t>2</w:t>
      </w:r>
      <w:r w:rsidR="007F3B25" w:rsidRPr="00614769">
        <w:rPr>
          <w:rFonts w:ascii="Cambria" w:hAnsi="Cambria"/>
          <w:sz w:val="22"/>
          <w:szCs w:val="22"/>
        </w:rPr>
        <w:t>3</w:t>
      </w:r>
      <w:r w:rsidR="00DE2B3D" w:rsidRPr="00614769">
        <w:rPr>
          <w:rFonts w:ascii="Cambria" w:hAnsi="Cambria"/>
          <w:sz w:val="22"/>
          <w:szCs w:val="22"/>
        </w:rPr>
        <w:t>.</w:t>
      </w:r>
    </w:p>
    <w:p w14:paraId="132718CB" w14:textId="77777777" w:rsidR="00E56BB9" w:rsidRPr="00614769" w:rsidRDefault="00E56BB9" w:rsidP="00706FF5">
      <w:pPr>
        <w:jc w:val="both"/>
        <w:rPr>
          <w:rFonts w:ascii="Cambria" w:hAnsi="Cambria"/>
          <w:b/>
          <w:sz w:val="22"/>
          <w:szCs w:val="22"/>
        </w:rPr>
      </w:pPr>
    </w:p>
    <w:p w14:paraId="74490055" w14:textId="5ACD582B" w:rsidR="001C6D01" w:rsidRPr="00614769" w:rsidRDefault="004559E1" w:rsidP="00D95753">
      <w:pPr>
        <w:pStyle w:val="Odstavekseznama"/>
        <w:numPr>
          <w:ilvl w:val="0"/>
          <w:numId w:val="12"/>
        </w:numPr>
        <w:jc w:val="both"/>
        <w:rPr>
          <w:rFonts w:ascii="Cambria" w:hAnsi="Cambria"/>
          <w:b/>
          <w:sz w:val="22"/>
          <w:szCs w:val="22"/>
        </w:rPr>
      </w:pPr>
      <w:r w:rsidRPr="00614769">
        <w:rPr>
          <w:rFonts w:ascii="Cambria" w:hAnsi="Cambria"/>
          <w:b/>
          <w:sz w:val="22"/>
          <w:szCs w:val="22"/>
        </w:rPr>
        <w:t xml:space="preserve">Program izvedbe dejavnosti </w:t>
      </w:r>
    </w:p>
    <w:p w14:paraId="5957A128" w14:textId="77777777" w:rsidR="00A12A2C" w:rsidRPr="00614769" w:rsidRDefault="00A12A2C" w:rsidP="00CC4041">
      <w:pPr>
        <w:jc w:val="both"/>
        <w:rPr>
          <w:rFonts w:ascii="Cambria" w:hAnsi="Cambria"/>
          <w:sz w:val="22"/>
          <w:szCs w:val="22"/>
        </w:rPr>
      </w:pPr>
    </w:p>
    <w:p w14:paraId="4E3C2D70" w14:textId="11043917" w:rsidR="001C6D01" w:rsidRPr="00614769" w:rsidRDefault="004559E1" w:rsidP="00D95753">
      <w:pPr>
        <w:pStyle w:val="Odstavekseznama"/>
        <w:numPr>
          <w:ilvl w:val="0"/>
          <w:numId w:val="13"/>
        </w:numPr>
        <w:jc w:val="both"/>
        <w:rPr>
          <w:rFonts w:ascii="Cambria" w:hAnsi="Cambria"/>
          <w:b/>
          <w:sz w:val="22"/>
          <w:szCs w:val="22"/>
        </w:rPr>
      </w:pPr>
      <w:r w:rsidRPr="00614769">
        <w:rPr>
          <w:rFonts w:ascii="Cambria" w:hAnsi="Cambria"/>
          <w:b/>
          <w:sz w:val="22"/>
          <w:szCs w:val="22"/>
        </w:rPr>
        <w:t>Dokazilo o vplačani varščini za resnost ponudbe</w:t>
      </w:r>
    </w:p>
    <w:p w14:paraId="6482A238" w14:textId="77777777" w:rsidR="001C6D01" w:rsidRPr="00614769" w:rsidRDefault="001C6D01" w:rsidP="001C6D01">
      <w:pPr>
        <w:pStyle w:val="Odstavekseznama"/>
        <w:ind w:left="678"/>
        <w:jc w:val="both"/>
        <w:rPr>
          <w:rFonts w:ascii="Cambria" w:hAnsi="Cambria"/>
          <w:b/>
          <w:sz w:val="22"/>
          <w:szCs w:val="22"/>
        </w:rPr>
      </w:pPr>
    </w:p>
    <w:p w14:paraId="36824E98" w14:textId="7365F07F" w:rsidR="0080494B" w:rsidRPr="00614769" w:rsidRDefault="009D3622" w:rsidP="00C96EEB">
      <w:pPr>
        <w:pStyle w:val="Odstavekseznama"/>
        <w:numPr>
          <w:ilvl w:val="0"/>
          <w:numId w:val="6"/>
        </w:numPr>
        <w:ind w:left="426"/>
        <w:jc w:val="both"/>
        <w:rPr>
          <w:rFonts w:ascii="Cambria" w:hAnsi="Cambria"/>
          <w:sz w:val="22"/>
          <w:szCs w:val="22"/>
        </w:rPr>
      </w:pPr>
      <w:r w:rsidRPr="00614769">
        <w:rPr>
          <w:rFonts w:ascii="Cambria" w:hAnsi="Cambria"/>
          <w:sz w:val="22"/>
          <w:szCs w:val="22"/>
        </w:rPr>
        <w:t>d</w:t>
      </w:r>
      <w:r w:rsidR="004559E1" w:rsidRPr="00614769">
        <w:rPr>
          <w:rFonts w:ascii="Cambria" w:hAnsi="Cambria"/>
          <w:sz w:val="22"/>
          <w:szCs w:val="22"/>
        </w:rPr>
        <w:t>okazilo</w:t>
      </w:r>
      <w:r w:rsidR="00C85BAB" w:rsidRPr="00614769">
        <w:rPr>
          <w:rFonts w:ascii="Cambria" w:hAnsi="Cambria"/>
          <w:sz w:val="22"/>
          <w:szCs w:val="22"/>
        </w:rPr>
        <w:t>,</w:t>
      </w:r>
      <w:r w:rsidR="004559E1" w:rsidRPr="00614769">
        <w:rPr>
          <w:rFonts w:ascii="Cambria" w:hAnsi="Cambria"/>
          <w:sz w:val="22"/>
          <w:szCs w:val="22"/>
        </w:rPr>
        <w:t xml:space="preserve"> da je ponudnik pred oddajo ponudbe plačal varščino.</w:t>
      </w:r>
    </w:p>
    <w:p w14:paraId="4F8304D1" w14:textId="77777777" w:rsidR="002941B1" w:rsidRPr="00614769" w:rsidRDefault="002941B1" w:rsidP="00CC4041">
      <w:pPr>
        <w:jc w:val="center"/>
        <w:rPr>
          <w:rFonts w:ascii="Cambria" w:hAnsi="Cambria"/>
          <w:sz w:val="22"/>
          <w:szCs w:val="22"/>
        </w:rPr>
      </w:pPr>
    </w:p>
    <w:p w14:paraId="77D53B3E" w14:textId="0BC87984" w:rsidR="00A12A2C" w:rsidRPr="00614769" w:rsidRDefault="004559E1" w:rsidP="00CC4041">
      <w:pPr>
        <w:jc w:val="center"/>
        <w:rPr>
          <w:rFonts w:ascii="Cambria" w:hAnsi="Cambria"/>
          <w:b/>
          <w:sz w:val="22"/>
          <w:szCs w:val="22"/>
        </w:rPr>
      </w:pPr>
      <w:r w:rsidRPr="00614769">
        <w:rPr>
          <w:rFonts w:ascii="Cambria" w:hAnsi="Cambria"/>
          <w:b/>
          <w:sz w:val="22"/>
          <w:szCs w:val="22"/>
        </w:rPr>
        <w:t>5. ODDAJA IN ODPIRANJE PONUDB</w:t>
      </w:r>
    </w:p>
    <w:p w14:paraId="4A4E9E74" w14:textId="77777777" w:rsidR="00A12A2C" w:rsidRPr="00614769" w:rsidRDefault="00A12A2C" w:rsidP="00CC4041">
      <w:pPr>
        <w:jc w:val="both"/>
        <w:rPr>
          <w:rFonts w:ascii="Cambria" w:hAnsi="Cambria"/>
          <w:sz w:val="22"/>
          <w:szCs w:val="22"/>
        </w:rPr>
      </w:pPr>
    </w:p>
    <w:p w14:paraId="45219564" w14:textId="5FE1DCB0" w:rsidR="00A12A2C" w:rsidRPr="00614769" w:rsidRDefault="00D8144D" w:rsidP="00D95753">
      <w:pPr>
        <w:pStyle w:val="Odstavekseznama"/>
        <w:numPr>
          <w:ilvl w:val="0"/>
          <w:numId w:val="15"/>
        </w:numPr>
        <w:jc w:val="both"/>
        <w:rPr>
          <w:rFonts w:ascii="Cambria" w:hAnsi="Cambria"/>
          <w:b/>
          <w:sz w:val="22"/>
          <w:szCs w:val="22"/>
        </w:rPr>
      </w:pPr>
      <w:r w:rsidRPr="00614769">
        <w:rPr>
          <w:rFonts w:ascii="Cambria" w:hAnsi="Cambria"/>
          <w:b/>
          <w:sz w:val="22"/>
          <w:szCs w:val="22"/>
        </w:rPr>
        <w:t>Oddaja ponudb</w:t>
      </w:r>
    </w:p>
    <w:p w14:paraId="346D0195" w14:textId="77777777" w:rsidR="00A12A2C" w:rsidRPr="00614769" w:rsidRDefault="00A12A2C" w:rsidP="00CC4041">
      <w:pPr>
        <w:jc w:val="both"/>
        <w:rPr>
          <w:rFonts w:ascii="Cambria" w:hAnsi="Cambria"/>
          <w:sz w:val="22"/>
          <w:szCs w:val="22"/>
        </w:rPr>
      </w:pPr>
    </w:p>
    <w:p w14:paraId="54E28C51" w14:textId="07D63103" w:rsidR="00D46589" w:rsidRPr="00614769" w:rsidRDefault="004559E1" w:rsidP="00CC4041">
      <w:pPr>
        <w:jc w:val="both"/>
        <w:rPr>
          <w:rFonts w:ascii="Cambria" w:hAnsi="Cambria"/>
          <w:sz w:val="22"/>
          <w:szCs w:val="22"/>
        </w:rPr>
      </w:pPr>
      <w:r w:rsidRPr="00614769">
        <w:rPr>
          <w:rFonts w:ascii="Cambria" w:hAnsi="Cambria"/>
          <w:sz w:val="22"/>
          <w:szCs w:val="22"/>
        </w:rPr>
        <w:t>Ponudniki so dolžni predložiti ponudbe (</w:t>
      </w:r>
      <w:r w:rsidR="00226614" w:rsidRPr="00614769">
        <w:rPr>
          <w:rFonts w:ascii="Cambria" w:hAnsi="Cambria"/>
          <w:sz w:val="22"/>
          <w:szCs w:val="22"/>
        </w:rPr>
        <w:t xml:space="preserve">za vse </w:t>
      </w:r>
      <w:r w:rsidR="003B7289" w:rsidRPr="00614769">
        <w:rPr>
          <w:rFonts w:ascii="Cambria" w:hAnsi="Cambria"/>
          <w:sz w:val="22"/>
          <w:szCs w:val="22"/>
        </w:rPr>
        <w:t>poslovne prostore</w:t>
      </w:r>
      <w:r w:rsidR="00226614" w:rsidRPr="00614769">
        <w:rPr>
          <w:rFonts w:ascii="Cambria" w:hAnsi="Cambria"/>
          <w:sz w:val="22"/>
          <w:szCs w:val="22"/>
        </w:rPr>
        <w:t xml:space="preserve">, ki so predmet tega razpisa,  </w:t>
      </w:r>
      <w:r w:rsidRPr="00614769">
        <w:rPr>
          <w:rFonts w:ascii="Cambria" w:hAnsi="Cambria"/>
          <w:sz w:val="22"/>
          <w:szCs w:val="22"/>
        </w:rPr>
        <w:t>vključno s potrdilom o plačani varščini za resnost ponudbe), v zaprti ovojnici z oznako:</w:t>
      </w:r>
    </w:p>
    <w:p w14:paraId="122DDB71" w14:textId="08382E4B" w:rsidR="0059467F" w:rsidRPr="00614769" w:rsidRDefault="0059467F" w:rsidP="00CC4041">
      <w:pPr>
        <w:jc w:val="both"/>
        <w:rPr>
          <w:rFonts w:ascii="Cambria" w:hAnsi="Cambria"/>
          <w:sz w:val="22"/>
          <w:szCs w:val="22"/>
        </w:rPr>
      </w:pPr>
    </w:p>
    <w:p w14:paraId="044833A1" w14:textId="77777777" w:rsidR="00D10D3A" w:rsidRPr="00614769" w:rsidRDefault="00D10D3A" w:rsidP="00D10D3A">
      <w:pPr>
        <w:jc w:val="center"/>
        <w:rPr>
          <w:rFonts w:ascii="Cambria" w:hAnsi="Cambria"/>
          <w:b/>
          <w:sz w:val="22"/>
          <w:szCs w:val="22"/>
        </w:rPr>
      </w:pPr>
      <w:r w:rsidRPr="00614769">
        <w:rPr>
          <w:rFonts w:ascii="Cambria" w:hAnsi="Cambria"/>
          <w:b/>
          <w:sz w:val="22"/>
          <w:szCs w:val="22"/>
        </w:rPr>
        <w:t xml:space="preserve">»NE ODPIRAJ </w:t>
      </w:r>
      <w:r w:rsidR="004559E1" w:rsidRPr="00614769">
        <w:rPr>
          <w:rFonts w:ascii="Cambria" w:hAnsi="Cambria"/>
          <w:b/>
          <w:sz w:val="22"/>
          <w:szCs w:val="22"/>
        </w:rPr>
        <w:t>- PONUDBA ZA NAJEM, poslovni prostor v Kopru</w:t>
      </w:r>
      <w:r w:rsidR="00D46589" w:rsidRPr="00614769">
        <w:rPr>
          <w:rFonts w:ascii="Cambria" w:hAnsi="Cambria"/>
          <w:b/>
          <w:sz w:val="22"/>
          <w:szCs w:val="22"/>
        </w:rPr>
        <w:t>,</w:t>
      </w:r>
    </w:p>
    <w:p w14:paraId="60F15618" w14:textId="77777777" w:rsidR="00D10D3A" w:rsidRPr="00614769" w:rsidRDefault="00D46589" w:rsidP="00D10D3A">
      <w:pPr>
        <w:jc w:val="center"/>
        <w:rPr>
          <w:rFonts w:ascii="Cambria" w:hAnsi="Cambria"/>
          <w:b/>
          <w:sz w:val="22"/>
          <w:szCs w:val="22"/>
        </w:rPr>
      </w:pPr>
      <w:r w:rsidRPr="00614769">
        <w:rPr>
          <w:rFonts w:ascii="Cambria" w:hAnsi="Cambria"/>
          <w:b/>
          <w:sz w:val="22"/>
          <w:szCs w:val="22"/>
        </w:rPr>
        <w:t xml:space="preserve">na naslovu </w:t>
      </w:r>
      <w:r w:rsidR="00D10D3A" w:rsidRPr="00614769">
        <w:rPr>
          <w:rFonts w:ascii="Cambria" w:hAnsi="Cambria"/>
          <w:b/>
          <w:sz w:val="22"/>
          <w:szCs w:val="22"/>
        </w:rPr>
        <w:t>_____________________</w:t>
      </w:r>
      <w:r w:rsidR="0059467F" w:rsidRPr="00614769">
        <w:rPr>
          <w:rFonts w:ascii="Cambria" w:hAnsi="Cambria"/>
          <w:b/>
          <w:sz w:val="22"/>
          <w:szCs w:val="22"/>
        </w:rPr>
        <w:t>«</w:t>
      </w:r>
    </w:p>
    <w:p w14:paraId="2580AFCF" w14:textId="77777777" w:rsidR="00D10D3A" w:rsidRPr="00614769" w:rsidRDefault="00F63C83" w:rsidP="00D10D3A">
      <w:pPr>
        <w:jc w:val="center"/>
        <w:rPr>
          <w:rFonts w:ascii="Cambria" w:hAnsi="Cambria"/>
          <w:sz w:val="22"/>
          <w:szCs w:val="22"/>
        </w:rPr>
      </w:pPr>
      <w:r w:rsidRPr="00614769">
        <w:rPr>
          <w:rFonts w:ascii="Cambria" w:hAnsi="Cambria"/>
          <w:i/>
          <w:sz w:val="22"/>
          <w:szCs w:val="22"/>
        </w:rPr>
        <w:t>(navede se poslovni prostor, za katerega je najemnik zainteresiran)</w:t>
      </w:r>
      <w:r w:rsidR="004559E1" w:rsidRPr="00614769">
        <w:rPr>
          <w:rFonts w:ascii="Cambria" w:hAnsi="Cambria"/>
          <w:sz w:val="22"/>
          <w:szCs w:val="22"/>
        </w:rPr>
        <w:t>,</w:t>
      </w:r>
    </w:p>
    <w:p w14:paraId="54E570EA" w14:textId="163A0D68" w:rsidR="00D46589" w:rsidRPr="00614769" w:rsidRDefault="00A959FF" w:rsidP="00D10D3A">
      <w:pPr>
        <w:jc w:val="center"/>
        <w:rPr>
          <w:rFonts w:ascii="Cambria" w:hAnsi="Cambria"/>
          <w:b/>
          <w:sz w:val="22"/>
          <w:szCs w:val="22"/>
        </w:rPr>
      </w:pPr>
      <w:r w:rsidRPr="00614769">
        <w:rPr>
          <w:rFonts w:ascii="Cambria" w:hAnsi="Cambria"/>
          <w:sz w:val="22"/>
          <w:szCs w:val="22"/>
        </w:rPr>
        <w:t>z</w:t>
      </w:r>
      <w:r w:rsidR="004559E1" w:rsidRPr="00614769">
        <w:rPr>
          <w:rFonts w:ascii="Cambria" w:hAnsi="Cambria"/>
          <w:sz w:val="22"/>
          <w:szCs w:val="22"/>
        </w:rPr>
        <w:t xml:space="preserve"> oznako</w:t>
      </w:r>
      <w:r w:rsidR="004559E1" w:rsidRPr="00614769">
        <w:rPr>
          <w:rFonts w:ascii="Cambria" w:hAnsi="Cambria"/>
          <w:b/>
          <w:sz w:val="22"/>
          <w:szCs w:val="22"/>
        </w:rPr>
        <w:t xml:space="preserve"> </w:t>
      </w:r>
      <w:r w:rsidR="00121AF4" w:rsidRPr="00614769">
        <w:rPr>
          <w:rFonts w:ascii="Cambria" w:hAnsi="Cambria"/>
          <w:b/>
          <w:sz w:val="22"/>
          <w:szCs w:val="22"/>
        </w:rPr>
        <w:t>št. 3528-</w:t>
      </w:r>
      <w:r w:rsidR="00E338F1" w:rsidRPr="00614769">
        <w:rPr>
          <w:rFonts w:ascii="Cambria" w:hAnsi="Cambria"/>
          <w:b/>
          <w:sz w:val="22"/>
          <w:szCs w:val="22"/>
        </w:rPr>
        <w:t>25</w:t>
      </w:r>
      <w:r w:rsidR="00AD2560" w:rsidRPr="00614769">
        <w:rPr>
          <w:rFonts w:ascii="Cambria" w:hAnsi="Cambria"/>
          <w:b/>
          <w:sz w:val="22"/>
          <w:szCs w:val="22"/>
        </w:rPr>
        <w:t>/202</w:t>
      </w:r>
      <w:r w:rsidR="002B38B6" w:rsidRPr="00614769">
        <w:rPr>
          <w:rFonts w:ascii="Cambria" w:hAnsi="Cambria"/>
          <w:b/>
          <w:sz w:val="22"/>
          <w:szCs w:val="22"/>
        </w:rPr>
        <w:t>4</w:t>
      </w:r>
      <w:r w:rsidR="00D46589" w:rsidRPr="00614769">
        <w:rPr>
          <w:rFonts w:ascii="Cambria" w:hAnsi="Cambria"/>
          <w:b/>
          <w:sz w:val="22"/>
          <w:szCs w:val="22"/>
        </w:rPr>
        <w:t>,</w:t>
      </w:r>
    </w:p>
    <w:p w14:paraId="01299D40" w14:textId="77777777" w:rsidR="0059467F" w:rsidRPr="00614769" w:rsidRDefault="0059467F" w:rsidP="00D10D3A">
      <w:pPr>
        <w:jc w:val="center"/>
        <w:rPr>
          <w:rFonts w:ascii="Cambria" w:hAnsi="Cambria"/>
          <w:b/>
          <w:sz w:val="22"/>
          <w:szCs w:val="22"/>
        </w:rPr>
      </w:pPr>
    </w:p>
    <w:p w14:paraId="048592C2" w14:textId="4563182F" w:rsidR="00A12A2C" w:rsidRPr="00614769" w:rsidRDefault="00A959FF" w:rsidP="000371FF">
      <w:pPr>
        <w:rPr>
          <w:rFonts w:ascii="Cambria" w:hAnsi="Cambria"/>
          <w:b/>
          <w:sz w:val="22"/>
          <w:szCs w:val="22"/>
        </w:rPr>
      </w:pPr>
      <w:r w:rsidRPr="00614769">
        <w:rPr>
          <w:rFonts w:ascii="Cambria" w:hAnsi="Cambria"/>
          <w:sz w:val="22"/>
          <w:szCs w:val="22"/>
        </w:rPr>
        <w:t xml:space="preserve">in sicer </w:t>
      </w:r>
      <w:r w:rsidR="004559E1" w:rsidRPr="00614769">
        <w:rPr>
          <w:rFonts w:ascii="Cambria" w:hAnsi="Cambria"/>
          <w:sz w:val="22"/>
          <w:szCs w:val="22"/>
        </w:rPr>
        <w:t xml:space="preserve">na naslov: Mestna občina Koper, Verdijeva 10, 6000 Koper, </w:t>
      </w:r>
      <w:r w:rsidR="004559E1" w:rsidRPr="00614769">
        <w:rPr>
          <w:rFonts w:ascii="Cambria" w:hAnsi="Cambria"/>
          <w:b/>
          <w:sz w:val="22"/>
          <w:szCs w:val="22"/>
        </w:rPr>
        <w:t>najpozneje do</w:t>
      </w:r>
      <w:r w:rsidR="000371FF" w:rsidRPr="00614769">
        <w:rPr>
          <w:rFonts w:ascii="Cambria" w:hAnsi="Cambria"/>
          <w:b/>
          <w:sz w:val="22"/>
          <w:szCs w:val="22"/>
        </w:rPr>
        <w:t xml:space="preserve"> </w:t>
      </w:r>
      <w:r w:rsidR="009551AC" w:rsidRPr="00614769">
        <w:rPr>
          <w:rFonts w:ascii="Cambria" w:hAnsi="Cambria"/>
          <w:b/>
          <w:sz w:val="22"/>
          <w:szCs w:val="22"/>
        </w:rPr>
        <w:t>1</w:t>
      </w:r>
      <w:r w:rsidR="00F77DFD" w:rsidRPr="00614769">
        <w:rPr>
          <w:rFonts w:ascii="Cambria" w:hAnsi="Cambria"/>
          <w:b/>
          <w:sz w:val="22"/>
          <w:szCs w:val="22"/>
        </w:rPr>
        <w:t>3</w:t>
      </w:r>
      <w:r w:rsidR="0050210B" w:rsidRPr="00614769">
        <w:rPr>
          <w:rFonts w:ascii="Cambria" w:hAnsi="Cambria"/>
          <w:b/>
          <w:sz w:val="22"/>
          <w:szCs w:val="22"/>
        </w:rPr>
        <w:t>.</w:t>
      </w:r>
      <w:r w:rsidR="009551AC" w:rsidRPr="00614769">
        <w:rPr>
          <w:rFonts w:ascii="Cambria" w:hAnsi="Cambria"/>
          <w:b/>
          <w:sz w:val="22"/>
          <w:szCs w:val="22"/>
        </w:rPr>
        <w:t>11</w:t>
      </w:r>
      <w:r w:rsidR="00B71AE4" w:rsidRPr="00614769">
        <w:rPr>
          <w:rFonts w:ascii="Cambria" w:hAnsi="Cambria"/>
          <w:b/>
          <w:sz w:val="22"/>
          <w:szCs w:val="22"/>
        </w:rPr>
        <w:t>.2024</w:t>
      </w:r>
      <w:r w:rsidR="00F63C83" w:rsidRPr="00614769">
        <w:rPr>
          <w:rFonts w:ascii="Cambria" w:hAnsi="Cambria"/>
          <w:sz w:val="22"/>
          <w:szCs w:val="22"/>
        </w:rPr>
        <w:t xml:space="preserve"> </w:t>
      </w:r>
      <w:r w:rsidR="00F63C83" w:rsidRPr="00614769">
        <w:rPr>
          <w:rFonts w:ascii="Cambria" w:hAnsi="Cambria"/>
          <w:b/>
          <w:sz w:val="22"/>
          <w:szCs w:val="22"/>
        </w:rPr>
        <w:t xml:space="preserve">do </w:t>
      </w:r>
      <w:r w:rsidR="001801B8" w:rsidRPr="00614769">
        <w:rPr>
          <w:rFonts w:ascii="Cambria" w:hAnsi="Cambria"/>
          <w:b/>
          <w:sz w:val="22"/>
          <w:szCs w:val="22"/>
        </w:rPr>
        <w:t>1</w:t>
      </w:r>
      <w:r w:rsidR="00B71AE4" w:rsidRPr="00614769">
        <w:rPr>
          <w:rFonts w:ascii="Cambria" w:hAnsi="Cambria"/>
          <w:b/>
          <w:sz w:val="22"/>
          <w:szCs w:val="22"/>
        </w:rPr>
        <w:t>2</w:t>
      </w:r>
      <w:r w:rsidR="00F63C83" w:rsidRPr="00614769">
        <w:rPr>
          <w:rFonts w:ascii="Cambria" w:hAnsi="Cambria"/>
          <w:b/>
          <w:sz w:val="22"/>
          <w:szCs w:val="22"/>
        </w:rPr>
        <w:t>:00</w:t>
      </w:r>
      <w:r w:rsidR="006977F1" w:rsidRPr="00614769">
        <w:rPr>
          <w:rFonts w:ascii="Cambria" w:hAnsi="Cambria"/>
          <w:b/>
          <w:sz w:val="22"/>
          <w:szCs w:val="22"/>
        </w:rPr>
        <w:t xml:space="preserve"> ure</w:t>
      </w:r>
      <w:r w:rsidR="00E26807" w:rsidRPr="00614769">
        <w:rPr>
          <w:rFonts w:ascii="Cambria" w:hAnsi="Cambria"/>
          <w:b/>
          <w:sz w:val="22"/>
          <w:szCs w:val="22"/>
        </w:rPr>
        <w:t>, ne glede na čas oddaje po pošti</w:t>
      </w:r>
      <w:r w:rsidR="00E26807" w:rsidRPr="00614769">
        <w:rPr>
          <w:rFonts w:ascii="Cambria" w:hAnsi="Cambria"/>
          <w:sz w:val="22"/>
          <w:szCs w:val="22"/>
        </w:rPr>
        <w:t>.</w:t>
      </w:r>
    </w:p>
    <w:p w14:paraId="135BDBD5" w14:textId="77777777" w:rsidR="005078F6" w:rsidRPr="00614769" w:rsidRDefault="005078F6" w:rsidP="00CC4041">
      <w:pPr>
        <w:jc w:val="both"/>
        <w:rPr>
          <w:rFonts w:ascii="Cambria" w:hAnsi="Cambria"/>
          <w:sz w:val="22"/>
          <w:szCs w:val="22"/>
        </w:rPr>
      </w:pPr>
    </w:p>
    <w:p w14:paraId="460D30D0" w14:textId="3CED4F6C" w:rsidR="00A12A2C" w:rsidRPr="00614769" w:rsidRDefault="004559E1" w:rsidP="00CC4041">
      <w:pPr>
        <w:jc w:val="both"/>
        <w:rPr>
          <w:rFonts w:ascii="Cambria" w:hAnsi="Cambria"/>
          <w:sz w:val="22"/>
          <w:szCs w:val="22"/>
        </w:rPr>
      </w:pPr>
      <w:r w:rsidRPr="00614769">
        <w:rPr>
          <w:rFonts w:ascii="Cambria" w:hAnsi="Cambria"/>
          <w:sz w:val="22"/>
          <w:szCs w:val="22"/>
        </w:rPr>
        <w:t xml:space="preserve">Na ovojnici mora biti naveden naziv in naslov ponudnika. Ponudbe lahko ponudniki v roku za oddajo ponudb oddajo po pošti ali osebno v </w:t>
      </w:r>
      <w:r w:rsidR="00C85BAB" w:rsidRPr="00614769">
        <w:rPr>
          <w:rFonts w:ascii="Cambria" w:hAnsi="Cambria"/>
          <w:sz w:val="22"/>
          <w:szCs w:val="22"/>
        </w:rPr>
        <w:t>Glavni</w:t>
      </w:r>
      <w:r w:rsidRPr="00614769">
        <w:rPr>
          <w:rFonts w:ascii="Cambria" w:hAnsi="Cambria"/>
          <w:sz w:val="22"/>
          <w:szCs w:val="22"/>
        </w:rPr>
        <w:t xml:space="preserve"> pisarni Mestne občine Koper, Verdijeva 10,</w:t>
      </w:r>
      <w:r w:rsidR="00DB766C" w:rsidRPr="00614769">
        <w:rPr>
          <w:rFonts w:ascii="Cambria" w:hAnsi="Cambria"/>
          <w:sz w:val="22"/>
          <w:szCs w:val="22"/>
        </w:rPr>
        <w:t xml:space="preserve"> </w:t>
      </w:r>
      <w:r w:rsidRPr="00614769">
        <w:rPr>
          <w:rFonts w:ascii="Cambria" w:hAnsi="Cambria"/>
          <w:sz w:val="22"/>
          <w:szCs w:val="22"/>
        </w:rPr>
        <w:t>6000 Koper, vsak delovni dan od 8.00 do 12.00 ure in v sredo tudi od</w:t>
      </w:r>
      <w:r w:rsidR="0046382D" w:rsidRPr="00614769">
        <w:rPr>
          <w:rFonts w:ascii="Cambria" w:hAnsi="Cambria"/>
          <w:sz w:val="22"/>
          <w:szCs w:val="22"/>
        </w:rPr>
        <w:t xml:space="preserve"> </w:t>
      </w:r>
      <w:r w:rsidRPr="00614769">
        <w:rPr>
          <w:rFonts w:ascii="Cambria" w:hAnsi="Cambria"/>
          <w:sz w:val="22"/>
          <w:szCs w:val="22"/>
        </w:rPr>
        <w:t>14.00 do 17.00 ure.</w:t>
      </w:r>
    </w:p>
    <w:p w14:paraId="03168720" w14:textId="77777777" w:rsidR="00A12A2C" w:rsidRPr="00614769" w:rsidRDefault="00A12A2C" w:rsidP="00CC4041">
      <w:pPr>
        <w:jc w:val="both"/>
        <w:rPr>
          <w:rFonts w:ascii="Cambria" w:hAnsi="Cambria"/>
          <w:sz w:val="22"/>
          <w:szCs w:val="22"/>
        </w:rPr>
      </w:pPr>
    </w:p>
    <w:p w14:paraId="520828F4" w14:textId="3B68B808" w:rsidR="00A12A2C" w:rsidRPr="00614769" w:rsidRDefault="00E26807" w:rsidP="00CC4041">
      <w:pPr>
        <w:jc w:val="both"/>
        <w:rPr>
          <w:rFonts w:ascii="Cambria" w:hAnsi="Cambria"/>
          <w:sz w:val="22"/>
          <w:szCs w:val="22"/>
        </w:rPr>
      </w:pPr>
      <w:r w:rsidRPr="00614769">
        <w:rPr>
          <w:rFonts w:ascii="Cambria" w:hAnsi="Cambria"/>
          <w:sz w:val="22"/>
          <w:szCs w:val="22"/>
        </w:rPr>
        <w:t xml:space="preserve">Ponudbe, ki bi na sedež Mestne občine Koper prispele </w:t>
      </w:r>
      <w:r w:rsidR="004559E1" w:rsidRPr="00614769">
        <w:rPr>
          <w:rFonts w:ascii="Cambria" w:hAnsi="Cambria"/>
          <w:sz w:val="22"/>
          <w:szCs w:val="22"/>
        </w:rPr>
        <w:t>po poteku roka za oddajo ponudb</w:t>
      </w:r>
      <w:r w:rsidR="00C85BAB" w:rsidRPr="00614769">
        <w:rPr>
          <w:rFonts w:ascii="Cambria" w:hAnsi="Cambria"/>
          <w:sz w:val="22"/>
          <w:szCs w:val="22"/>
        </w:rPr>
        <w:t>,</w:t>
      </w:r>
      <w:r w:rsidR="004559E1" w:rsidRPr="00614769">
        <w:rPr>
          <w:rFonts w:ascii="Cambria" w:hAnsi="Cambria"/>
          <w:sz w:val="22"/>
          <w:szCs w:val="22"/>
        </w:rPr>
        <w:t xml:space="preserve"> ne bodo upoštevane in bodo neodprte vrnjene pošiljatelju.</w:t>
      </w:r>
    </w:p>
    <w:p w14:paraId="0BD87D2D" w14:textId="77777777" w:rsidR="00D31259" w:rsidRPr="00614769" w:rsidRDefault="00D31259" w:rsidP="00CC4041">
      <w:pPr>
        <w:jc w:val="both"/>
        <w:rPr>
          <w:rFonts w:ascii="Cambria" w:hAnsi="Cambria"/>
          <w:sz w:val="22"/>
          <w:szCs w:val="22"/>
        </w:rPr>
      </w:pPr>
    </w:p>
    <w:p w14:paraId="1E17F8A0" w14:textId="7F7D8911" w:rsidR="00A12A2C" w:rsidRPr="00614769" w:rsidRDefault="00D8144D" w:rsidP="00D95753">
      <w:pPr>
        <w:pStyle w:val="Odstavekseznama"/>
        <w:numPr>
          <w:ilvl w:val="0"/>
          <w:numId w:val="14"/>
        </w:numPr>
        <w:jc w:val="both"/>
        <w:rPr>
          <w:rFonts w:ascii="Cambria" w:hAnsi="Cambria"/>
          <w:b/>
          <w:sz w:val="22"/>
          <w:szCs w:val="22"/>
        </w:rPr>
      </w:pPr>
      <w:r w:rsidRPr="00614769">
        <w:rPr>
          <w:rFonts w:ascii="Cambria" w:hAnsi="Cambria"/>
          <w:b/>
          <w:sz w:val="22"/>
          <w:szCs w:val="22"/>
        </w:rPr>
        <w:t>Odpiranje ponudb</w:t>
      </w:r>
    </w:p>
    <w:p w14:paraId="18A9DFC1" w14:textId="77777777" w:rsidR="00A12A2C" w:rsidRPr="00614769" w:rsidRDefault="00A12A2C" w:rsidP="00CC4041">
      <w:pPr>
        <w:jc w:val="both"/>
        <w:rPr>
          <w:rFonts w:ascii="Cambria" w:hAnsi="Cambria"/>
          <w:sz w:val="22"/>
          <w:szCs w:val="22"/>
        </w:rPr>
      </w:pPr>
    </w:p>
    <w:p w14:paraId="47F9A97B" w14:textId="50DAFDAA" w:rsidR="00A12A2C" w:rsidRPr="00614769" w:rsidRDefault="004559E1" w:rsidP="00CC4041">
      <w:pPr>
        <w:jc w:val="both"/>
        <w:rPr>
          <w:rFonts w:ascii="Cambria" w:hAnsi="Cambria"/>
          <w:sz w:val="22"/>
          <w:szCs w:val="22"/>
        </w:rPr>
      </w:pPr>
      <w:r w:rsidRPr="00614769">
        <w:rPr>
          <w:rFonts w:ascii="Cambria" w:hAnsi="Cambria"/>
          <w:sz w:val="22"/>
          <w:szCs w:val="22"/>
        </w:rPr>
        <w:t xml:space="preserve">Odpiranje ponudb prispelih v roku za oddajo ponudb bo javno, </w:t>
      </w:r>
      <w:r w:rsidR="005078F6" w:rsidRPr="00614769">
        <w:rPr>
          <w:rFonts w:ascii="Cambria" w:hAnsi="Cambria"/>
          <w:b/>
          <w:sz w:val="22"/>
          <w:szCs w:val="22"/>
        </w:rPr>
        <w:t xml:space="preserve">dne </w:t>
      </w:r>
      <w:r w:rsidR="009551AC" w:rsidRPr="00614769">
        <w:rPr>
          <w:rFonts w:ascii="Cambria" w:hAnsi="Cambria"/>
          <w:b/>
          <w:sz w:val="22"/>
          <w:szCs w:val="22"/>
        </w:rPr>
        <w:t>14</w:t>
      </w:r>
      <w:r w:rsidR="00B71AE4" w:rsidRPr="00614769">
        <w:rPr>
          <w:rFonts w:ascii="Cambria" w:hAnsi="Cambria"/>
          <w:b/>
          <w:sz w:val="22"/>
          <w:szCs w:val="22"/>
        </w:rPr>
        <w:t>.</w:t>
      </w:r>
      <w:r w:rsidR="009551AC" w:rsidRPr="00614769">
        <w:rPr>
          <w:rFonts w:ascii="Cambria" w:hAnsi="Cambria"/>
          <w:b/>
          <w:sz w:val="22"/>
          <w:szCs w:val="22"/>
        </w:rPr>
        <w:t>11</w:t>
      </w:r>
      <w:r w:rsidR="0007135F" w:rsidRPr="00614769">
        <w:rPr>
          <w:rFonts w:ascii="Cambria" w:hAnsi="Cambria"/>
          <w:b/>
          <w:sz w:val="22"/>
          <w:szCs w:val="22"/>
        </w:rPr>
        <w:t>.202</w:t>
      </w:r>
      <w:r w:rsidR="001801B8" w:rsidRPr="00614769">
        <w:rPr>
          <w:rFonts w:ascii="Cambria" w:hAnsi="Cambria"/>
          <w:b/>
          <w:sz w:val="22"/>
          <w:szCs w:val="22"/>
        </w:rPr>
        <w:t>4</w:t>
      </w:r>
      <w:r w:rsidR="005078F6" w:rsidRPr="00614769">
        <w:rPr>
          <w:rFonts w:ascii="Cambria" w:hAnsi="Cambria"/>
          <w:b/>
          <w:sz w:val="22"/>
          <w:szCs w:val="22"/>
        </w:rPr>
        <w:t>,</w:t>
      </w:r>
      <w:r w:rsidR="00C85BAB" w:rsidRPr="00614769">
        <w:rPr>
          <w:rFonts w:ascii="Cambria" w:hAnsi="Cambria"/>
          <w:b/>
          <w:sz w:val="22"/>
          <w:szCs w:val="22"/>
        </w:rPr>
        <w:t xml:space="preserve"> s pričetkom </w:t>
      </w:r>
      <w:r w:rsidR="005078F6" w:rsidRPr="00614769">
        <w:rPr>
          <w:rFonts w:ascii="Cambria" w:hAnsi="Cambria"/>
          <w:b/>
          <w:sz w:val="22"/>
          <w:szCs w:val="22"/>
        </w:rPr>
        <w:t xml:space="preserve">ob </w:t>
      </w:r>
      <w:r w:rsidR="000E06FE" w:rsidRPr="00614769">
        <w:rPr>
          <w:rFonts w:ascii="Cambria" w:hAnsi="Cambria"/>
          <w:b/>
          <w:sz w:val="22"/>
          <w:szCs w:val="22"/>
        </w:rPr>
        <w:t>9</w:t>
      </w:r>
      <w:r w:rsidR="00BA631B" w:rsidRPr="00614769">
        <w:rPr>
          <w:rFonts w:ascii="Cambria" w:hAnsi="Cambria"/>
          <w:b/>
          <w:sz w:val="22"/>
          <w:szCs w:val="22"/>
        </w:rPr>
        <w:t>.</w:t>
      </w:r>
      <w:r w:rsidR="000E06FE" w:rsidRPr="00614769">
        <w:rPr>
          <w:rFonts w:ascii="Cambria" w:hAnsi="Cambria"/>
          <w:b/>
          <w:sz w:val="22"/>
          <w:szCs w:val="22"/>
        </w:rPr>
        <w:t>00</w:t>
      </w:r>
      <w:r w:rsidR="005078F6" w:rsidRPr="00614769">
        <w:rPr>
          <w:rFonts w:ascii="Cambria" w:hAnsi="Cambria"/>
          <w:b/>
          <w:sz w:val="22"/>
          <w:szCs w:val="22"/>
        </w:rPr>
        <w:t xml:space="preserve"> uri</w:t>
      </w:r>
      <w:r w:rsidRPr="00614769">
        <w:rPr>
          <w:rFonts w:ascii="Cambria" w:hAnsi="Cambria"/>
          <w:sz w:val="22"/>
          <w:szCs w:val="22"/>
        </w:rPr>
        <w:t xml:space="preserve">, na naslovu: Mestna občina Koper, Verdijeva </w:t>
      </w:r>
      <w:r w:rsidR="00C85BAB" w:rsidRPr="00614769">
        <w:rPr>
          <w:rFonts w:ascii="Cambria" w:hAnsi="Cambria"/>
          <w:sz w:val="22"/>
          <w:szCs w:val="22"/>
        </w:rPr>
        <w:t xml:space="preserve">ulica </w:t>
      </w:r>
      <w:r w:rsidRPr="00614769">
        <w:rPr>
          <w:rFonts w:ascii="Cambria" w:hAnsi="Cambria"/>
          <w:sz w:val="22"/>
          <w:szCs w:val="22"/>
        </w:rPr>
        <w:t xml:space="preserve">10, 6000 Koper, </w:t>
      </w:r>
      <w:r w:rsidR="00226614" w:rsidRPr="00614769">
        <w:rPr>
          <w:rFonts w:ascii="Cambria" w:hAnsi="Cambria"/>
          <w:sz w:val="22"/>
          <w:szCs w:val="22"/>
        </w:rPr>
        <w:t xml:space="preserve">v </w:t>
      </w:r>
      <w:r w:rsidRPr="00614769">
        <w:rPr>
          <w:rFonts w:ascii="Cambria" w:hAnsi="Cambria"/>
          <w:sz w:val="22"/>
          <w:szCs w:val="22"/>
        </w:rPr>
        <w:t>sejn</w:t>
      </w:r>
      <w:r w:rsidR="00226614" w:rsidRPr="00614769">
        <w:rPr>
          <w:rFonts w:ascii="Cambria" w:hAnsi="Cambria"/>
          <w:sz w:val="22"/>
          <w:szCs w:val="22"/>
        </w:rPr>
        <w:t>i</w:t>
      </w:r>
      <w:r w:rsidRPr="00614769">
        <w:rPr>
          <w:rFonts w:ascii="Cambria" w:hAnsi="Cambria"/>
          <w:sz w:val="22"/>
          <w:szCs w:val="22"/>
        </w:rPr>
        <w:t xml:space="preserve"> sob</w:t>
      </w:r>
      <w:r w:rsidR="00226614" w:rsidRPr="00614769">
        <w:rPr>
          <w:rFonts w:ascii="Cambria" w:hAnsi="Cambria"/>
          <w:sz w:val="22"/>
          <w:szCs w:val="22"/>
        </w:rPr>
        <w:t>i</w:t>
      </w:r>
      <w:r w:rsidRPr="00614769">
        <w:rPr>
          <w:rFonts w:ascii="Cambria" w:hAnsi="Cambria"/>
          <w:sz w:val="22"/>
          <w:szCs w:val="22"/>
        </w:rPr>
        <w:t>/pritličje.</w:t>
      </w:r>
    </w:p>
    <w:p w14:paraId="4FE7C0A1" w14:textId="77777777" w:rsidR="00EE4164" w:rsidRPr="00614769" w:rsidRDefault="00EE4164" w:rsidP="00CC4041">
      <w:pPr>
        <w:jc w:val="both"/>
        <w:rPr>
          <w:rFonts w:ascii="Cambria" w:hAnsi="Cambria"/>
          <w:sz w:val="22"/>
          <w:szCs w:val="22"/>
        </w:rPr>
      </w:pPr>
    </w:p>
    <w:p w14:paraId="7BBA32EB" w14:textId="77777777" w:rsidR="00A12A2C" w:rsidRPr="00614769" w:rsidRDefault="004559E1" w:rsidP="004D6BEF">
      <w:pPr>
        <w:ind w:left="1416" w:firstLine="708"/>
        <w:jc w:val="center"/>
        <w:rPr>
          <w:rFonts w:ascii="Cambria" w:hAnsi="Cambria"/>
          <w:b/>
          <w:sz w:val="22"/>
          <w:szCs w:val="22"/>
        </w:rPr>
      </w:pPr>
      <w:r w:rsidRPr="00614769">
        <w:rPr>
          <w:rFonts w:ascii="Cambria" w:hAnsi="Cambria"/>
          <w:b/>
          <w:sz w:val="22"/>
          <w:szCs w:val="22"/>
        </w:rPr>
        <w:t>6. MERILA ZA IZBIRO IN IZBIRA NAJUGODNEJŠEGA PONUDNIKA</w:t>
      </w:r>
    </w:p>
    <w:p w14:paraId="31406A31" w14:textId="77777777" w:rsidR="00A12A2C" w:rsidRPr="00614769" w:rsidRDefault="00A12A2C" w:rsidP="00CC4041">
      <w:pPr>
        <w:jc w:val="both"/>
        <w:rPr>
          <w:rFonts w:ascii="Cambria" w:hAnsi="Cambria"/>
          <w:sz w:val="22"/>
          <w:szCs w:val="22"/>
        </w:rPr>
      </w:pPr>
    </w:p>
    <w:p w14:paraId="0F36A75B" w14:textId="73F6D9D2" w:rsidR="00A12A2C" w:rsidRPr="00614769" w:rsidRDefault="004559E1" w:rsidP="00D95753">
      <w:pPr>
        <w:pStyle w:val="Odstavekseznama"/>
        <w:numPr>
          <w:ilvl w:val="0"/>
          <w:numId w:val="9"/>
        </w:numPr>
        <w:jc w:val="both"/>
        <w:rPr>
          <w:rFonts w:ascii="Cambria" w:hAnsi="Cambria"/>
          <w:b/>
          <w:sz w:val="22"/>
          <w:szCs w:val="22"/>
        </w:rPr>
      </w:pPr>
      <w:r w:rsidRPr="00614769">
        <w:rPr>
          <w:rFonts w:ascii="Cambria" w:hAnsi="Cambria"/>
          <w:b/>
          <w:sz w:val="22"/>
          <w:szCs w:val="22"/>
        </w:rPr>
        <w:t>Merila za izbiro najugodnejšega ponudnika</w:t>
      </w:r>
    </w:p>
    <w:p w14:paraId="3EBF0176" w14:textId="77777777" w:rsidR="00A12A2C" w:rsidRPr="00614769" w:rsidRDefault="00A12A2C" w:rsidP="00CC4041">
      <w:pPr>
        <w:jc w:val="both"/>
        <w:rPr>
          <w:rFonts w:ascii="Cambria" w:hAnsi="Cambria"/>
          <w:sz w:val="22"/>
          <w:szCs w:val="22"/>
        </w:rPr>
      </w:pPr>
    </w:p>
    <w:p w14:paraId="6A76D0BA" w14:textId="77777777" w:rsidR="00A14733" w:rsidRPr="00614769" w:rsidRDefault="00A14733" w:rsidP="00A14733">
      <w:pPr>
        <w:jc w:val="both"/>
        <w:rPr>
          <w:rFonts w:ascii="Cambria" w:hAnsi="Cambria"/>
          <w:sz w:val="22"/>
          <w:szCs w:val="22"/>
        </w:rPr>
      </w:pPr>
      <w:r w:rsidRPr="00614769">
        <w:rPr>
          <w:rFonts w:ascii="Cambria" w:hAnsi="Cambria"/>
          <w:sz w:val="22"/>
          <w:szCs w:val="22"/>
        </w:rPr>
        <w:t>Merilo</w:t>
      </w:r>
      <w:r w:rsidR="004559E1" w:rsidRPr="00614769">
        <w:rPr>
          <w:rFonts w:ascii="Cambria" w:hAnsi="Cambria"/>
          <w:sz w:val="22"/>
          <w:szCs w:val="22"/>
        </w:rPr>
        <w:t xml:space="preserve"> za iz</w:t>
      </w:r>
      <w:r w:rsidR="00BA188F" w:rsidRPr="00614769">
        <w:rPr>
          <w:rFonts w:ascii="Cambria" w:hAnsi="Cambria"/>
          <w:sz w:val="22"/>
          <w:szCs w:val="22"/>
        </w:rPr>
        <w:t xml:space="preserve">biro najugodnejšega ponudnika </w:t>
      </w:r>
      <w:r w:rsidRPr="00614769">
        <w:rPr>
          <w:rFonts w:ascii="Cambria" w:hAnsi="Cambria"/>
          <w:sz w:val="22"/>
          <w:szCs w:val="22"/>
        </w:rPr>
        <w:t>je:</w:t>
      </w:r>
    </w:p>
    <w:p w14:paraId="01DF7C8E" w14:textId="54C1F4BE" w:rsidR="00A12A2C" w:rsidRPr="00614769" w:rsidRDefault="00A14733" w:rsidP="00D95753">
      <w:pPr>
        <w:pStyle w:val="Odstavekseznama"/>
        <w:numPr>
          <w:ilvl w:val="0"/>
          <w:numId w:val="11"/>
        </w:numPr>
        <w:jc w:val="both"/>
        <w:rPr>
          <w:rFonts w:ascii="Cambria" w:hAnsi="Cambria"/>
          <w:sz w:val="22"/>
          <w:szCs w:val="22"/>
        </w:rPr>
      </w:pPr>
      <w:r w:rsidRPr="00614769">
        <w:rPr>
          <w:rFonts w:ascii="Cambria" w:hAnsi="Cambria"/>
          <w:sz w:val="22"/>
          <w:szCs w:val="22"/>
        </w:rPr>
        <w:t xml:space="preserve">najvišja </w:t>
      </w:r>
      <w:r w:rsidR="004559E1" w:rsidRPr="00614769">
        <w:rPr>
          <w:rFonts w:ascii="Cambria" w:hAnsi="Cambria"/>
          <w:sz w:val="22"/>
          <w:szCs w:val="22"/>
        </w:rPr>
        <w:t>ponujena neto mesečna najemnina za poslovni prostor</w:t>
      </w:r>
      <w:r w:rsidR="00CC4041" w:rsidRPr="00614769">
        <w:rPr>
          <w:rFonts w:ascii="Cambria" w:hAnsi="Cambria"/>
          <w:sz w:val="22"/>
          <w:szCs w:val="22"/>
        </w:rPr>
        <w:t xml:space="preserve"> - </w:t>
      </w:r>
      <w:r w:rsidR="004559E1" w:rsidRPr="00614769">
        <w:rPr>
          <w:rFonts w:ascii="Cambria" w:hAnsi="Cambria"/>
          <w:sz w:val="22"/>
          <w:szCs w:val="22"/>
        </w:rPr>
        <w:t>t.j. najemnina brez pripadajočega oz. povezanega DDV oz. morebitnih drugih davkov in javnih dajatev v skladu z vsakokrat veljavnimi predpisi</w:t>
      </w:r>
      <w:r w:rsidR="00A260EF" w:rsidRPr="00614769">
        <w:rPr>
          <w:rFonts w:ascii="Cambria" w:hAnsi="Cambria"/>
          <w:sz w:val="22"/>
          <w:szCs w:val="22"/>
        </w:rPr>
        <w:t xml:space="preserve"> ter </w:t>
      </w:r>
    </w:p>
    <w:p w14:paraId="2FD6F07F" w14:textId="51FFFD3D" w:rsidR="00A260EF" w:rsidRPr="00614769" w:rsidRDefault="00A260EF" w:rsidP="00D95753">
      <w:pPr>
        <w:pStyle w:val="Odstavekseznama"/>
        <w:numPr>
          <w:ilvl w:val="0"/>
          <w:numId w:val="11"/>
        </w:numPr>
        <w:jc w:val="both"/>
        <w:rPr>
          <w:rFonts w:ascii="Cambria" w:hAnsi="Cambria"/>
          <w:sz w:val="22"/>
          <w:szCs w:val="22"/>
        </w:rPr>
      </w:pPr>
      <w:r w:rsidRPr="00614769">
        <w:rPr>
          <w:rFonts w:ascii="Cambria" w:hAnsi="Cambria"/>
          <w:sz w:val="22"/>
          <w:szCs w:val="22"/>
        </w:rPr>
        <w:t>ponujeni program izvajanja dejavnosti.</w:t>
      </w:r>
    </w:p>
    <w:p w14:paraId="6B4C6931" w14:textId="77777777" w:rsidR="00A14733" w:rsidRPr="00614769" w:rsidRDefault="00A14733" w:rsidP="00A14733">
      <w:pPr>
        <w:jc w:val="both"/>
        <w:rPr>
          <w:rFonts w:ascii="Cambria" w:hAnsi="Cambria"/>
          <w:sz w:val="22"/>
          <w:szCs w:val="22"/>
        </w:rPr>
      </w:pPr>
    </w:p>
    <w:p w14:paraId="5E379678" w14:textId="2EBAAA64" w:rsidR="00174132" w:rsidRPr="00614769" w:rsidRDefault="00174132" w:rsidP="00174132">
      <w:pPr>
        <w:jc w:val="both"/>
        <w:rPr>
          <w:rFonts w:ascii="Cambria" w:hAnsi="Cambria"/>
          <w:b/>
          <w:sz w:val="22"/>
          <w:szCs w:val="22"/>
        </w:rPr>
      </w:pPr>
    </w:p>
    <w:p w14:paraId="261D90C1" w14:textId="2EBAAA64" w:rsidR="00A12A2C" w:rsidRPr="00614769" w:rsidRDefault="004559E1" w:rsidP="00D95753">
      <w:pPr>
        <w:pStyle w:val="Odstavekseznama"/>
        <w:numPr>
          <w:ilvl w:val="0"/>
          <w:numId w:val="9"/>
        </w:numPr>
        <w:jc w:val="both"/>
        <w:rPr>
          <w:rFonts w:ascii="Cambria" w:hAnsi="Cambria"/>
          <w:b/>
          <w:sz w:val="22"/>
          <w:szCs w:val="22"/>
        </w:rPr>
      </w:pPr>
      <w:r w:rsidRPr="00614769">
        <w:rPr>
          <w:rFonts w:ascii="Cambria" w:hAnsi="Cambria"/>
          <w:b/>
          <w:sz w:val="22"/>
          <w:szCs w:val="22"/>
        </w:rPr>
        <w:t>Izbira najugodnejšega ponudnika</w:t>
      </w:r>
    </w:p>
    <w:p w14:paraId="6212D7FF" w14:textId="152E4582" w:rsidR="00174132" w:rsidRDefault="00174132" w:rsidP="00CC4041">
      <w:pPr>
        <w:jc w:val="both"/>
        <w:rPr>
          <w:rFonts w:ascii="Cambria" w:hAnsi="Cambria"/>
          <w:sz w:val="22"/>
          <w:szCs w:val="22"/>
        </w:rPr>
      </w:pPr>
    </w:p>
    <w:p w14:paraId="2B2D379D" w14:textId="5911B210" w:rsidR="006A3ED0" w:rsidRDefault="006A3ED0" w:rsidP="00CC4041">
      <w:pPr>
        <w:jc w:val="both"/>
        <w:rPr>
          <w:rFonts w:ascii="Cambria" w:hAnsi="Cambria"/>
          <w:sz w:val="22"/>
          <w:szCs w:val="22"/>
        </w:rPr>
      </w:pPr>
    </w:p>
    <w:p w14:paraId="16E8E9A8" w14:textId="77777777" w:rsidR="006A3ED0" w:rsidRPr="00614769" w:rsidRDefault="006A3ED0" w:rsidP="00CC4041">
      <w:pPr>
        <w:jc w:val="both"/>
        <w:rPr>
          <w:rFonts w:ascii="Cambria" w:hAnsi="Cambria"/>
          <w:sz w:val="22"/>
          <w:szCs w:val="22"/>
        </w:rPr>
      </w:pPr>
      <w:bookmarkStart w:id="0" w:name="_GoBack"/>
      <w:bookmarkEnd w:id="0"/>
    </w:p>
    <w:p w14:paraId="5746FE46" w14:textId="53FE6919" w:rsidR="00A12A2C" w:rsidRPr="00614769" w:rsidRDefault="004559E1" w:rsidP="00CC4041">
      <w:pPr>
        <w:jc w:val="both"/>
        <w:rPr>
          <w:rFonts w:ascii="Cambria" w:hAnsi="Cambria"/>
          <w:sz w:val="22"/>
          <w:szCs w:val="22"/>
        </w:rPr>
      </w:pPr>
      <w:r w:rsidRPr="00614769">
        <w:rPr>
          <w:rFonts w:ascii="Cambria" w:hAnsi="Cambria"/>
          <w:sz w:val="22"/>
          <w:szCs w:val="22"/>
        </w:rPr>
        <w:lastRenderedPageBreak/>
        <w:t xml:space="preserve">Ponudniki bodo o izbranem najugodnejšem ponudniku obveščeni najkasneje v </w:t>
      </w:r>
      <w:r w:rsidRPr="00614769">
        <w:rPr>
          <w:rFonts w:ascii="Cambria" w:hAnsi="Cambria"/>
          <w:sz w:val="22"/>
          <w:szCs w:val="22"/>
          <w:u w:val="single"/>
        </w:rPr>
        <w:t>roku 30 dni</w:t>
      </w:r>
      <w:r w:rsidRPr="00614769">
        <w:rPr>
          <w:rFonts w:ascii="Cambria" w:hAnsi="Cambria"/>
          <w:sz w:val="22"/>
          <w:szCs w:val="22"/>
        </w:rPr>
        <w:t xml:space="preserve"> po poteku roka za oddajo ponudb.</w:t>
      </w:r>
    </w:p>
    <w:p w14:paraId="5DFB3800" w14:textId="55671011" w:rsidR="00567F7D" w:rsidRPr="00614769" w:rsidRDefault="004559E1" w:rsidP="00C52662">
      <w:pPr>
        <w:jc w:val="both"/>
        <w:rPr>
          <w:rFonts w:ascii="Cambria" w:hAnsi="Cambria"/>
          <w:sz w:val="22"/>
          <w:szCs w:val="22"/>
        </w:rPr>
      </w:pPr>
      <w:r w:rsidRPr="00614769">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614769">
        <w:rPr>
          <w:rFonts w:ascii="Cambria" w:hAnsi="Cambria"/>
          <w:sz w:val="22"/>
          <w:szCs w:val="22"/>
        </w:rPr>
        <w:t>z</w:t>
      </w:r>
      <w:r w:rsidRPr="00614769">
        <w:rPr>
          <w:rFonts w:ascii="Cambria" w:hAnsi="Cambria"/>
          <w:sz w:val="22"/>
          <w:szCs w:val="22"/>
        </w:rPr>
        <w:t xml:space="preserve"> Javnim razp</w:t>
      </w:r>
      <w:r w:rsidR="00CC4041" w:rsidRPr="00614769">
        <w:rPr>
          <w:rFonts w:ascii="Cambria" w:hAnsi="Cambria"/>
          <w:sz w:val="22"/>
          <w:szCs w:val="22"/>
        </w:rPr>
        <w:t>isom.</w:t>
      </w:r>
    </w:p>
    <w:p w14:paraId="09A0494C" w14:textId="77777777" w:rsidR="0080494B" w:rsidRPr="00614769" w:rsidRDefault="0080494B" w:rsidP="00C52662">
      <w:pPr>
        <w:jc w:val="both"/>
        <w:rPr>
          <w:rFonts w:ascii="Cambria" w:hAnsi="Cambria"/>
          <w:sz w:val="22"/>
          <w:szCs w:val="22"/>
        </w:rPr>
      </w:pPr>
    </w:p>
    <w:p w14:paraId="65288E4C" w14:textId="7E50F952" w:rsidR="00B30182" w:rsidRPr="00614769" w:rsidRDefault="002B6813" w:rsidP="00C52662">
      <w:pPr>
        <w:jc w:val="both"/>
        <w:rPr>
          <w:rFonts w:ascii="Cambria" w:hAnsi="Cambria"/>
          <w:sz w:val="22"/>
          <w:szCs w:val="22"/>
        </w:rPr>
      </w:pPr>
      <w:r w:rsidRPr="00614769">
        <w:rPr>
          <w:rFonts w:ascii="Cambria" w:hAnsi="Cambria"/>
          <w:sz w:val="22"/>
          <w:szCs w:val="22"/>
        </w:rPr>
        <w:t>Pogodba o naje</w:t>
      </w:r>
      <w:r w:rsidR="005A16DB" w:rsidRPr="00614769">
        <w:rPr>
          <w:rFonts w:ascii="Cambria" w:hAnsi="Cambria"/>
          <w:sz w:val="22"/>
          <w:szCs w:val="22"/>
        </w:rPr>
        <w:t>mu poslovnega prostora se sklepa</w:t>
      </w:r>
      <w:r w:rsidR="00073F3C" w:rsidRPr="00614769">
        <w:rPr>
          <w:rFonts w:ascii="Cambria" w:hAnsi="Cambria"/>
          <w:sz w:val="22"/>
          <w:szCs w:val="22"/>
        </w:rPr>
        <w:t xml:space="preserve"> v obliki notarskega zapisa s klavzulo neposredne izvršljivosti. </w:t>
      </w:r>
    </w:p>
    <w:p w14:paraId="0379B388" w14:textId="77777777" w:rsidR="00B55F4D" w:rsidRPr="00614769" w:rsidRDefault="00B55F4D" w:rsidP="00C52662">
      <w:pPr>
        <w:jc w:val="both"/>
        <w:rPr>
          <w:rFonts w:ascii="Cambria" w:hAnsi="Cambria"/>
          <w:sz w:val="22"/>
          <w:szCs w:val="22"/>
        </w:rPr>
      </w:pPr>
    </w:p>
    <w:p w14:paraId="5FE7E175" w14:textId="046D351C" w:rsidR="00EE4164" w:rsidRPr="00614769" w:rsidRDefault="002B6813" w:rsidP="00C52662">
      <w:pPr>
        <w:jc w:val="both"/>
        <w:rPr>
          <w:rFonts w:ascii="Cambria" w:hAnsi="Cambria"/>
          <w:sz w:val="22"/>
          <w:szCs w:val="22"/>
        </w:rPr>
      </w:pPr>
      <w:r w:rsidRPr="00614769">
        <w:rPr>
          <w:rFonts w:ascii="Cambria" w:hAnsi="Cambria"/>
          <w:sz w:val="22"/>
          <w:szCs w:val="22"/>
        </w:rPr>
        <w:t xml:space="preserve">Stroške </w:t>
      </w:r>
      <w:r w:rsidR="001C6D01" w:rsidRPr="00614769">
        <w:rPr>
          <w:rFonts w:ascii="Cambria" w:hAnsi="Cambria"/>
          <w:sz w:val="22"/>
          <w:szCs w:val="22"/>
        </w:rPr>
        <w:t>sklenitve pogodbe pri notarju</w:t>
      </w:r>
      <w:r w:rsidR="00073F3C" w:rsidRPr="00614769">
        <w:rPr>
          <w:rFonts w:ascii="Cambria" w:hAnsi="Cambria"/>
          <w:sz w:val="22"/>
          <w:szCs w:val="22"/>
        </w:rPr>
        <w:t xml:space="preserve"> </w:t>
      </w:r>
      <w:r w:rsidRPr="00614769">
        <w:rPr>
          <w:rFonts w:ascii="Cambria" w:hAnsi="Cambria"/>
          <w:sz w:val="22"/>
          <w:szCs w:val="22"/>
        </w:rPr>
        <w:t>krije najemnik.</w:t>
      </w:r>
    </w:p>
    <w:p w14:paraId="5931D2B8" w14:textId="197E63A5" w:rsidR="0046382D" w:rsidRPr="00614769" w:rsidRDefault="0046382D" w:rsidP="00C52662">
      <w:pPr>
        <w:jc w:val="both"/>
        <w:rPr>
          <w:rFonts w:ascii="Cambria" w:hAnsi="Cambria"/>
          <w:sz w:val="22"/>
          <w:szCs w:val="22"/>
        </w:rPr>
      </w:pPr>
    </w:p>
    <w:p w14:paraId="12427F0B" w14:textId="283A5FB8" w:rsidR="00751CF2" w:rsidRPr="00614769" w:rsidRDefault="00751CF2" w:rsidP="00D95753">
      <w:pPr>
        <w:pStyle w:val="Odstavekseznama"/>
        <w:numPr>
          <w:ilvl w:val="0"/>
          <w:numId w:val="9"/>
        </w:numPr>
        <w:jc w:val="both"/>
        <w:rPr>
          <w:rFonts w:ascii="Cambria" w:hAnsi="Cambria"/>
          <w:b/>
          <w:sz w:val="22"/>
          <w:szCs w:val="22"/>
        </w:rPr>
      </w:pPr>
      <w:r w:rsidRPr="00614769">
        <w:rPr>
          <w:rFonts w:ascii="Cambria" w:hAnsi="Cambria"/>
          <w:b/>
          <w:sz w:val="22"/>
          <w:szCs w:val="22"/>
        </w:rPr>
        <w:t>Varščina</w:t>
      </w:r>
      <w:r w:rsidR="00DC78AA" w:rsidRPr="00614769">
        <w:rPr>
          <w:rFonts w:ascii="Cambria" w:hAnsi="Cambria"/>
          <w:b/>
          <w:sz w:val="22"/>
          <w:szCs w:val="22"/>
        </w:rPr>
        <w:t xml:space="preserve"> po opravljenem postopku izbire najugodnejšega </w:t>
      </w:r>
      <w:proofErr w:type="spellStart"/>
      <w:r w:rsidR="00DC78AA" w:rsidRPr="00614769">
        <w:rPr>
          <w:rFonts w:ascii="Cambria" w:hAnsi="Cambria"/>
          <w:b/>
          <w:sz w:val="22"/>
          <w:szCs w:val="22"/>
        </w:rPr>
        <w:t>ponudika</w:t>
      </w:r>
      <w:proofErr w:type="spellEnd"/>
      <w:r w:rsidRPr="00614769">
        <w:rPr>
          <w:rFonts w:ascii="Cambria" w:hAnsi="Cambria"/>
          <w:b/>
          <w:sz w:val="22"/>
          <w:szCs w:val="22"/>
        </w:rPr>
        <w:t xml:space="preserve"> </w:t>
      </w:r>
    </w:p>
    <w:p w14:paraId="02CAF73A" w14:textId="7F09DE91" w:rsidR="00751CF2" w:rsidRPr="00614769" w:rsidRDefault="00751CF2" w:rsidP="00C52662">
      <w:pPr>
        <w:jc w:val="both"/>
        <w:rPr>
          <w:rFonts w:ascii="Cambria" w:hAnsi="Cambria"/>
          <w:sz w:val="22"/>
          <w:szCs w:val="22"/>
        </w:rPr>
      </w:pPr>
    </w:p>
    <w:p w14:paraId="2E66C293" w14:textId="0899E113" w:rsidR="00751CF2" w:rsidRPr="00614769" w:rsidRDefault="00751CF2" w:rsidP="00751CF2">
      <w:pPr>
        <w:jc w:val="both"/>
        <w:rPr>
          <w:rFonts w:ascii="Cambria" w:hAnsi="Cambria"/>
          <w:sz w:val="22"/>
          <w:szCs w:val="22"/>
        </w:rPr>
      </w:pPr>
      <w:r w:rsidRPr="00614769">
        <w:rPr>
          <w:rFonts w:ascii="Cambria" w:hAnsi="Cambria"/>
          <w:sz w:val="22"/>
          <w:szCs w:val="22"/>
        </w:rPr>
        <w:t>Varščina, ki jo vplačajo ponudniki za izkazovanje resnosti svoje pon</w:t>
      </w:r>
      <w:r w:rsidR="002C4E81" w:rsidRPr="00614769">
        <w:rPr>
          <w:rFonts w:ascii="Cambria" w:hAnsi="Cambria"/>
          <w:sz w:val="22"/>
          <w:szCs w:val="22"/>
        </w:rPr>
        <w:t>u</w:t>
      </w:r>
      <w:r w:rsidRPr="00614769">
        <w:rPr>
          <w:rFonts w:ascii="Cambria" w:hAnsi="Cambria"/>
          <w:sz w:val="22"/>
          <w:szCs w:val="22"/>
        </w:rPr>
        <w:t>dbe se:</w:t>
      </w:r>
    </w:p>
    <w:p w14:paraId="4EBA20C4" w14:textId="73689A70" w:rsidR="00751CF2" w:rsidRPr="00614769" w:rsidRDefault="00751CF2" w:rsidP="00D95753">
      <w:pPr>
        <w:pStyle w:val="Odstavekseznama"/>
        <w:numPr>
          <w:ilvl w:val="0"/>
          <w:numId w:val="10"/>
        </w:numPr>
        <w:jc w:val="both"/>
        <w:rPr>
          <w:rFonts w:ascii="Cambria" w:hAnsi="Cambria"/>
          <w:sz w:val="22"/>
          <w:szCs w:val="22"/>
        </w:rPr>
      </w:pPr>
      <w:r w:rsidRPr="00614769">
        <w:rPr>
          <w:rFonts w:ascii="Cambria" w:hAnsi="Cambria"/>
          <w:sz w:val="22"/>
          <w:szCs w:val="22"/>
        </w:rPr>
        <w:t xml:space="preserve">izbranemu ponudniku </w:t>
      </w:r>
      <w:r w:rsidRPr="00614769">
        <w:rPr>
          <w:rFonts w:ascii="Cambria" w:hAnsi="Cambria"/>
          <w:i/>
          <w:sz w:val="22"/>
          <w:szCs w:val="22"/>
          <w:u w:val="single"/>
        </w:rPr>
        <w:t>ne vrača</w:t>
      </w:r>
      <w:r w:rsidRPr="00614769">
        <w:rPr>
          <w:rFonts w:ascii="Cambria" w:hAnsi="Cambria"/>
          <w:sz w:val="22"/>
          <w:szCs w:val="22"/>
        </w:rPr>
        <w:t xml:space="preserve">, ta </w:t>
      </w:r>
      <w:r w:rsidR="00046E70" w:rsidRPr="00614769">
        <w:rPr>
          <w:rFonts w:ascii="Cambria" w:hAnsi="Cambria"/>
          <w:sz w:val="22"/>
          <w:szCs w:val="22"/>
        </w:rPr>
        <w:t xml:space="preserve">se </w:t>
      </w:r>
      <w:r w:rsidRPr="00614769">
        <w:rPr>
          <w:rFonts w:ascii="Cambria" w:hAnsi="Cambria"/>
          <w:sz w:val="22"/>
          <w:szCs w:val="22"/>
        </w:rPr>
        <w:t>s trenutkom i</w:t>
      </w:r>
      <w:r w:rsidR="001C6D01" w:rsidRPr="00614769">
        <w:rPr>
          <w:rFonts w:ascii="Cambria" w:hAnsi="Cambria"/>
          <w:sz w:val="22"/>
          <w:szCs w:val="22"/>
        </w:rPr>
        <w:t xml:space="preserve">zbire konvertira v varščino za </w:t>
      </w:r>
      <w:r w:rsidRPr="00614769">
        <w:rPr>
          <w:rFonts w:ascii="Cambria" w:hAnsi="Cambria"/>
          <w:sz w:val="22"/>
          <w:szCs w:val="22"/>
        </w:rPr>
        <w:t xml:space="preserve">pravilno, popolno in pravočasno izpolnjevanje ponudnikovih oz. najemnikovih obveznosti in se najemniku </w:t>
      </w:r>
      <w:r w:rsidR="00046E70" w:rsidRPr="00614769">
        <w:rPr>
          <w:rFonts w:ascii="Cambria" w:hAnsi="Cambria"/>
          <w:sz w:val="22"/>
          <w:szCs w:val="22"/>
        </w:rPr>
        <w:t xml:space="preserve">neobrestovana </w:t>
      </w:r>
      <w:r w:rsidRPr="00614769">
        <w:rPr>
          <w:rFonts w:ascii="Cambria" w:hAnsi="Cambria"/>
          <w:sz w:val="22"/>
          <w:szCs w:val="22"/>
        </w:rPr>
        <w:t>vrne ob zaključku najemnega razmerja ob pogoju normalne uporabe poslovnega prostora, s katero ni prišlo do nikakršne škode v poslovnem prostoru,</w:t>
      </w:r>
    </w:p>
    <w:p w14:paraId="026D16C0" w14:textId="036FD149" w:rsidR="007B1635" w:rsidRPr="00614769" w:rsidRDefault="00751CF2" w:rsidP="00D95753">
      <w:pPr>
        <w:pStyle w:val="Odstavekseznama"/>
        <w:numPr>
          <w:ilvl w:val="0"/>
          <w:numId w:val="10"/>
        </w:numPr>
        <w:jc w:val="both"/>
        <w:rPr>
          <w:rFonts w:ascii="Cambria" w:hAnsi="Cambria"/>
          <w:sz w:val="22"/>
          <w:szCs w:val="22"/>
        </w:rPr>
      </w:pPr>
      <w:r w:rsidRPr="00614769">
        <w:rPr>
          <w:rFonts w:ascii="Cambria" w:hAnsi="Cambria"/>
          <w:sz w:val="22"/>
          <w:szCs w:val="22"/>
        </w:rPr>
        <w:t>neizbranim ponudnikom, ki so sicer imeli popolne in praviln</w:t>
      </w:r>
      <w:r w:rsidR="001C6D01" w:rsidRPr="00614769">
        <w:rPr>
          <w:rFonts w:ascii="Cambria" w:hAnsi="Cambria"/>
          <w:sz w:val="22"/>
          <w:szCs w:val="22"/>
        </w:rPr>
        <w:t xml:space="preserve">e ter pravočasno oddane   </w:t>
      </w:r>
      <w:r w:rsidRPr="00614769">
        <w:rPr>
          <w:rFonts w:ascii="Cambria" w:hAnsi="Cambria"/>
          <w:sz w:val="22"/>
          <w:szCs w:val="22"/>
        </w:rPr>
        <w:t xml:space="preserve">ponudbe, se varščina </w:t>
      </w:r>
      <w:r w:rsidRPr="00614769">
        <w:rPr>
          <w:rFonts w:ascii="Cambria" w:hAnsi="Cambria"/>
          <w:i/>
          <w:sz w:val="22"/>
          <w:szCs w:val="22"/>
          <w:u w:val="single"/>
        </w:rPr>
        <w:t>neobrestovana vrne</w:t>
      </w:r>
      <w:r w:rsidRPr="00614769">
        <w:rPr>
          <w:rFonts w:ascii="Cambria" w:hAnsi="Cambria"/>
          <w:sz w:val="22"/>
          <w:szCs w:val="22"/>
        </w:rPr>
        <w:t xml:space="preserve"> na njihove poslovne račune v roku </w:t>
      </w:r>
      <w:r w:rsidR="00046E70" w:rsidRPr="00614769">
        <w:rPr>
          <w:rFonts w:ascii="Cambria" w:hAnsi="Cambria"/>
          <w:sz w:val="22"/>
          <w:szCs w:val="22"/>
        </w:rPr>
        <w:t>30. dni o</w:t>
      </w:r>
      <w:r w:rsidR="007B1635" w:rsidRPr="00614769">
        <w:rPr>
          <w:rFonts w:ascii="Cambria" w:hAnsi="Cambria"/>
          <w:sz w:val="22"/>
          <w:szCs w:val="22"/>
        </w:rPr>
        <w:t>d poteka roka za oddajo ponudb,</w:t>
      </w:r>
    </w:p>
    <w:p w14:paraId="43C60A8A" w14:textId="6BB06069" w:rsidR="00B55F4D" w:rsidRPr="00614769" w:rsidRDefault="007B1635" w:rsidP="00C52662">
      <w:pPr>
        <w:pStyle w:val="Odstavekseznama"/>
        <w:numPr>
          <w:ilvl w:val="0"/>
          <w:numId w:val="10"/>
        </w:numPr>
        <w:jc w:val="both"/>
        <w:rPr>
          <w:rFonts w:ascii="Cambria" w:hAnsi="Cambria"/>
          <w:sz w:val="22"/>
          <w:szCs w:val="22"/>
        </w:rPr>
      </w:pPr>
      <w:r w:rsidRPr="00614769">
        <w:rPr>
          <w:rFonts w:ascii="Cambria" w:hAnsi="Cambria"/>
          <w:sz w:val="22"/>
          <w:szCs w:val="22"/>
        </w:rPr>
        <w:t>izbranemu najugodnejšemu</w:t>
      </w:r>
      <w:r w:rsidR="00751CF2" w:rsidRPr="00614769">
        <w:rPr>
          <w:rFonts w:ascii="Cambria" w:hAnsi="Cambria"/>
          <w:sz w:val="22"/>
          <w:szCs w:val="22"/>
        </w:rPr>
        <w:t xml:space="preserve"> ponudnik</w:t>
      </w:r>
      <w:r w:rsidRPr="00614769">
        <w:rPr>
          <w:rFonts w:ascii="Cambria" w:hAnsi="Cambria"/>
          <w:sz w:val="22"/>
          <w:szCs w:val="22"/>
        </w:rPr>
        <w:t>u, ki iz neopravičljivih razlogov</w:t>
      </w:r>
      <w:r w:rsidR="00751CF2" w:rsidRPr="00614769">
        <w:rPr>
          <w:rFonts w:ascii="Cambria" w:hAnsi="Cambria"/>
          <w:sz w:val="22"/>
          <w:szCs w:val="22"/>
        </w:rPr>
        <w:t xml:space="preserve"> ne bi sklenil najemne pogodbe v roku v skladu z Javnim razpisom</w:t>
      </w:r>
      <w:r w:rsidR="00046E70" w:rsidRPr="00614769">
        <w:rPr>
          <w:rFonts w:ascii="Cambria" w:hAnsi="Cambria"/>
          <w:sz w:val="22"/>
          <w:szCs w:val="22"/>
        </w:rPr>
        <w:t xml:space="preserve">, ne vrača. Varščino </w:t>
      </w:r>
      <w:r w:rsidRPr="00614769">
        <w:rPr>
          <w:rFonts w:ascii="Cambria" w:hAnsi="Cambria"/>
          <w:sz w:val="22"/>
          <w:szCs w:val="22"/>
        </w:rPr>
        <w:t>Mestna občina Koper zadrži</w:t>
      </w:r>
      <w:r w:rsidR="00751CF2" w:rsidRPr="00614769">
        <w:rPr>
          <w:rFonts w:ascii="Cambria" w:hAnsi="Cambria"/>
          <w:sz w:val="22"/>
          <w:szCs w:val="22"/>
        </w:rPr>
        <w:t xml:space="preserve">. </w:t>
      </w:r>
      <w:r w:rsidR="00046E70" w:rsidRPr="00614769">
        <w:rPr>
          <w:rFonts w:ascii="Cambria" w:hAnsi="Cambria"/>
          <w:sz w:val="22"/>
          <w:szCs w:val="22"/>
        </w:rPr>
        <w:t xml:space="preserve"> </w:t>
      </w:r>
    </w:p>
    <w:p w14:paraId="79177434" w14:textId="77777777" w:rsidR="006977F1" w:rsidRPr="00614769" w:rsidRDefault="006977F1" w:rsidP="00CC4041">
      <w:pPr>
        <w:jc w:val="center"/>
        <w:rPr>
          <w:rFonts w:ascii="Cambria" w:hAnsi="Cambria"/>
          <w:b/>
          <w:sz w:val="22"/>
          <w:szCs w:val="22"/>
        </w:rPr>
      </w:pPr>
    </w:p>
    <w:p w14:paraId="676DCAC3" w14:textId="3B7E588A" w:rsidR="00A12A2C" w:rsidRPr="00614769" w:rsidRDefault="001E4477" w:rsidP="00CC4041">
      <w:pPr>
        <w:jc w:val="center"/>
        <w:rPr>
          <w:rFonts w:ascii="Cambria" w:hAnsi="Cambria"/>
          <w:b/>
          <w:sz w:val="22"/>
          <w:szCs w:val="22"/>
        </w:rPr>
      </w:pPr>
      <w:r w:rsidRPr="00614769">
        <w:rPr>
          <w:rFonts w:ascii="Cambria" w:hAnsi="Cambria"/>
          <w:b/>
          <w:sz w:val="22"/>
          <w:szCs w:val="22"/>
        </w:rPr>
        <w:t>7. OPIS NEPREMIČNIN</w:t>
      </w:r>
    </w:p>
    <w:p w14:paraId="7A088695" w14:textId="77777777" w:rsidR="00A12A2C" w:rsidRPr="00614769" w:rsidRDefault="00A12A2C" w:rsidP="00CC4041">
      <w:pPr>
        <w:jc w:val="both"/>
        <w:rPr>
          <w:rFonts w:ascii="Cambria" w:hAnsi="Cambria"/>
          <w:sz w:val="22"/>
          <w:szCs w:val="22"/>
        </w:rPr>
      </w:pPr>
    </w:p>
    <w:p w14:paraId="0D5B98A5" w14:textId="3B1CEA92" w:rsidR="00D04EF6" w:rsidRPr="00614769" w:rsidRDefault="00DE1A2E" w:rsidP="00CC4041">
      <w:pPr>
        <w:jc w:val="both"/>
        <w:rPr>
          <w:rFonts w:ascii="Cambria" w:hAnsi="Cambria"/>
          <w:sz w:val="22"/>
          <w:szCs w:val="22"/>
        </w:rPr>
      </w:pPr>
      <w:r w:rsidRPr="00614769">
        <w:rPr>
          <w:rFonts w:ascii="Cambria" w:hAnsi="Cambria"/>
          <w:sz w:val="22"/>
          <w:szCs w:val="22"/>
        </w:rPr>
        <w:t>Poslovni prostor</w:t>
      </w:r>
      <w:r w:rsidR="00775393" w:rsidRPr="00614769">
        <w:rPr>
          <w:rFonts w:ascii="Cambria" w:hAnsi="Cambria"/>
          <w:sz w:val="22"/>
          <w:szCs w:val="22"/>
        </w:rPr>
        <w:t>i</w:t>
      </w:r>
      <w:r w:rsidR="003E0A0C" w:rsidRPr="00614769">
        <w:rPr>
          <w:rFonts w:ascii="Cambria" w:hAnsi="Cambria"/>
          <w:sz w:val="22"/>
          <w:szCs w:val="22"/>
        </w:rPr>
        <w:t xml:space="preserve">, ki </w:t>
      </w:r>
      <w:r w:rsidR="00775393" w:rsidRPr="00614769">
        <w:rPr>
          <w:rFonts w:ascii="Cambria" w:hAnsi="Cambria"/>
          <w:sz w:val="22"/>
          <w:szCs w:val="22"/>
        </w:rPr>
        <w:t>so</w:t>
      </w:r>
      <w:r w:rsidR="003E0A0C" w:rsidRPr="00614769">
        <w:rPr>
          <w:rFonts w:ascii="Cambria" w:hAnsi="Cambria"/>
          <w:sz w:val="22"/>
          <w:szCs w:val="22"/>
        </w:rPr>
        <w:t xml:space="preserve"> predm</w:t>
      </w:r>
      <w:r w:rsidRPr="00614769">
        <w:rPr>
          <w:rFonts w:ascii="Cambria" w:hAnsi="Cambria"/>
          <w:sz w:val="22"/>
          <w:szCs w:val="22"/>
        </w:rPr>
        <w:t>et najema se nahaja</w:t>
      </w:r>
      <w:r w:rsidR="00775393" w:rsidRPr="00614769">
        <w:rPr>
          <w:rFonts w:ascii="Cambria" w:hAnsi="Cambria"/>
          <w:sz w:val="22"/>
          <w:szCs w:val="22"/>
        </w:rPr>
        <w:t>jo</w:t>
      </w:r>
      <w:r w:rsidR="0007135F" w:rsidRPr="00614769">
        <w:rPr>
          <w:rFonts w:ascii="Cambria" w:hAnsi="Cambria"/>
          <w:sz w:val="22"/>
          <w:szCs w:val="22"/>
        </w:rPr>
        <w:t xml:space="preserve"> na območju Kopra, in sicer:</w:t>
      </w:r>
    </w:p>
    <w:p w14:paraId="75023FA7" w14:textId="77777777" w:rsidR="00AD2560" w:rsidRPr="00614769" w:rsidRDefault="00AD2560" w:rsidP="00AD2560">
      <w:pPr>
        <w:pStyle w:val="Odstavekseznama"/>
        <w:ind w:left="0"/>
        <w:jc w:val="both"/>
        <w:rPr>
          <w:rFonts w:ascii="Cambria" w:hAnsi="Cambria"/>
          <w:bCs/>
          <w:sz w:val="22"/>
          <w:szCs w:val="22"/>
        </w:rPr>
      </w:pPr>
    </w:p>
    <w:p w14:paraId="481D818D" w14:textId="77777777" w:rsidR="009551AC" w:rsidRPr="00614769" w:rsidRDefault="009551AC" w:rsidP="009551AC">
      <w:pPr>
        <w:numPr>
          <w:ilvl w:val="0"/>
          <w:numId w:val="45"/>
        </w:numPr>
        <w:jc w:val="both"/>
        <w:rPr>
          <w:bCs/>
          <w:sz w:val="22"/>
          <w:szCs w:val="22"/>
        </w:rPr>
      </w:pPr>
      <w:r w:rsidRPr="00614769">
        <w:rPr>
          <w:b/>
          <w:bCs/>
          <w:sz w:val="22"/>
          <w:szCs w:val="22"/>
        </w:rPr>
        <w:t>Župančičeva ulica 34, Koper,</w:t>
      </w:r>
      <w:r w:rsidRPr="00614769">
        <w:rPr>
          <w:bCs/>
          <w:sz w:val="22"/>
          <w:szCs w:val="22"/>
        </w:rPr>
        <w:t xml:space="preserve"> poslovni prostor v izmeri 27,30 m2 poslovne površine, ki se nahaja v pritličju poslovno-stanovanjske stavbe, stoječe na </w:t>
      </w:r>
      <w:proofErr w:type="spellStart"/>
      <w:r w:rsidRPr="00614769">
        <w:rPr>
          <w:bCs/>
          <w:sz w:val="22"/>
          <w:szCs w:val="22"/>
        </w:rPr>
        <w:t>parc</w:t>
      </w:r>
      <w:proofErr w:type="spellEnd"/>
      <w:r w:rsidRPr="00614769">
        <w:rPr>
          <w:bCs/>
          <w:sz w:val="22"/>
          <w:szCs w:val="22"/>
        </w:rPr>
        <w:t xml:space="preserve">. št. 1046, k.o. Koper (ID znak: del stavbe 2605-1214-1), se oddaja za </w:t>
      </w:r>
      <w:r w:rsidRPr="00614769">
        <w:rPr>
          <w:b/>
          <w:bCs/>
          <w:sz w:val="22"/>
          <w:szCs w:val="22"/>
        </w:rPr>
        <w:t xml:space="preserve">trgovinsko ali obrtniško dejavnost, </w:t>
      </w:r>
      <w:r w:rsidRPr="00614769">
        <w:rPr>
          <w:bCs/>
          <w:sz w:val="22"/>
          <w:szCs w:val="22"/>
        </w:rPr>
        <w:t>izklicna mesečna najemnina znaša 273,31 €.</w:t>
      </w:r>
    </w:p>
    <w:p w14:paraId="3C3FED97" w14:textId="77777777" w:rsidR="009551AC" w:rsidRPr="00614769" w:rsidRDefault="009551AC" w:rsidP="009551AC">
      <w:pPr>
        <w:pStyle w:val="Odstavekseznama"/>
        <w:rPr>
          <w:bCs/>
          <w:sz w:val="22"/>
          <w:szCs w:val="22"/>
        </w:rPr>
      </w:pPr>
    </w:p>
    <w:p w14:paraId="7B8A7B44" w14:textId="77777777" w:rsidR="009551AC" w:rsidRPr="00614769" w:rsidRDefault="009551AC" w:rsidP="009551AC">
      <w:pPr>
        <w:numPr>
          <w:ilvl w:val="0"/>
          <w:numId w:val="45"/>
        </w:numPr>
        <w:jc w:val="both"/>
        <w:rPr>
          <w:bCs/>
          <w:sz w:val="22"/>
          <w:szCs w:val="22"/>
        </w:rPr>
      </w:pPr>
      <w:r w:rsidRPr="00614769">
        <w:rPr>
          <w:b/>
          <w:bCs/>
          <w:sz w:val="22"/>
          <w:szCs w:val="22"/>
        </w:rPr>
        <w:t>Kidričeva ulica 37, Koper,</w:t>
      </w:r>
      <w:r w:rsidRPr="00614769">
        <w:rPr>
          <w:bCs/>
          <w:sz w:val="22"/>
          <w:szCs w:val="22"/>
        </w:rPr>
        <w:t xml:space="preserve"> poslovni prostor v izmeri 54,00 m2 poslovne površine, ki se nahaja v pritličju poslovno-stanovanjske stavbe, stoječe na </w:t>
      </w:r>
      <w:proofErr w:type="spellStart"/>
      <w:r w:rsidRPr="00614769">
        <w:rPr>
          <w:bCs/>
          <w:sz w:val="22"/>
          <w:szCs w:val="22"/>
        </w:rPr>
        <w:t>parc</w:t>
      </w:r>
      <w:proofErr w:type="spellEnd"/>
      <w:r w:rsidRPr="00614769">
        <w:rPr>
          <w:bCs/>
          <w:sz w:val="22"/>
          <w:szCs w:val="22"/>
        </w:rPr>
        <w:t xml:space="preserve">. št. 824, k.o. Koper (ID znak: del stavbe 2605-497-4), se oddaja za </w:t>
      </w:r>
      <w:r w:rsidRPr="00614769">
        <w:rPr>
          <w:b/>
          <w:bCs/>
          <w:sz w:val="22"/>
          <w:szCs w:val="22"/>
        </w:rPr>
        <w:t xml:space="preserve">mirno storitveno dejavnost, </w:t>
      </w:r>
      <w:r w:rsidRPr="00614769">
        <w:rPr>
          <w:bCs/>
          <w:sz w:val="22"/>
          <w:szCs w:val="22"/>
        </w:rPr>
        <w:t>izklicna mesečna najemnina znaša 576,49 €.</w:t>
      </w:r>
    </w:p>
    <w:p w14:paraId="0AA7CF80" w14:textId="77777777" w:rsidR="009551AC" w:rsidRPr="00614769" w:rsidRDefault="009551AC" w:rsidP="009551AC">
      <w:pPr>
        <w:ind w:left="720"/>
        <w:jc w:val="both"/>
        <w:rPr>
          <w:bCs/>
          <w:sz w:val="22"/>
          <w:szCs w:val="22"/>
        </w:rPr>
      </w:pPr>
    </w:p>
    <w:p w14:paraId="62D01546" w14:textId="77777777" w:rsidR="009551AC" w:rsidRPr="00614769" w:rsidRDefault="009551AC" w:rsidP="009551AC">
      <w:pPr>
        <w:numPr>
          <w:ilvl w:val="0"/>
          <w:numId w:val="45"/>
        </w:numPr>
        <w:jc w:val="both"/>
        <w:rPr>
          <w:bCs/>
          <w:sz w:val="22"/>
          <w:szCs w:val="22"/>
        </w:rPr>
      </w:pPr>
      <w:r w:rsidRPr="00614769">
        <w:rPr>
          <w:b/>
          <w:bCs/>
          <w:sz w:val="22"/>
          <w:szCs w:val="22"/>
        </w:rPr>
        <w:t xml:space="preserve">Gortanov trg 15, Koper, </w:t>
      </w:r>
      <w:r w:rsidRPr="00614769">
        <w:rPr>
          <w:bCs/>
          <w:sz w:val="22"/>
          <w:szCs w:val="22"/>
        </w:rPr>
        <w:t xml:space="preserve">poslovni prostor v izmeri 24,55 m2 poslovne površine, ki se nahaja v III. nadstropju poslovne stavbe, stoječe na </w:t>
      </w:r>
      <w:proofErr w:type="spellStart"/>
      <w:r w:rsidRPr="00614769">
        <w:rPr>
          <w:bCs/>
          <w:sz w:val="22"/>
          <w:szCs w:val="22"/>
        </w:rPr>
        <w:t>parc</w:t>
      </w:r>
      <w:proofErr w:type="spellEnd"/>
      <w:r w:rsidRPr="00614769">
        <w:rPr>
          <w:bCs/>
          <w:sz w:val="22"/>
          <w:szCs w:val="22"/>
        </w:rPr>
        <w:t xml:space="preserve">. št. 1000/1 k.o. Koper (ID znak: del stavbe 2605-585, pisarna št. 302), se oddaja za </w:t>
      </w:r>
      <w:r w:rsidRPr="00614769">
        <w:rPr>
          <w:b/>
          <w:bCs/>
          <w:sz w:val="22"/>
          <w:szCs w:val="22"/>
        </w:rPr>
        <w:t xml:space="preserve">pisarniško ali drugo mirno storitveno dejavnost, </w:t>
      </w:r>
      <w:r w:rsidRPr="00614769">
        <w:rPr>
          <w:bCs/>
          <w:sz w:val="22"/>
          <w:szCs w:val="22"/>
        </w:rPr>
        <w:t>izklicna mesečna najemnina znaša 245,50 €.</w:t>
      </w:r>
    </w:p>
    <w:p w14:paraId="63CD0BF9" w14:textId="77777777" w:rsidR="009551AC" w:rsidRPr="00614769" w:rsidRDefault="009551AC" w:rsidP="009551AC">
      <w:pPr>
        <w:pStyle w:val="Odstavekseznama"/>
        <w:rPr>
          <w:bCs/>
          <w:sz w:val="22"/>
          <w:szCs w:val="22"/>
        </w:rPr>
      </w:pPr>
    </w:p>
    <w:p w14:paraId="4C513EBA" w14:textId="77777777" w:rsidR="009551AC" w:rsidRPr="00614769" w:rsidRDefault="009551AC" w:rsidP="009551AC">
      <w:pPr>
        <w:numPr>
          <w:ilvl w:val="0"/>
          <w:numId w:val="45"/>
        </w:numPr>
        <w:jc w:val="both"/>
        <w:rPr>
          <w:bCs/>
          <w:sz w:val="22"/>
          <w:szCs w:val="22"/>
        </w:rPr>
      </w:pPr>
      <w:r w:rsidRPr="00614769">
        <w:rPr>
          <w:b/>
          <w:bCs/>
          <w:sz w:val="22"/>
          <w:szCs w:val="22"/>
        </w:rPr>
        <w:t xml:space="preserve">Gortanov trg 15, Koper, </w:t>
      </w:r>
      <w:r w:rsidRPr="00614769">
        <w:rPr>
          <w:bCs/>
          <w:sz w:val="22"/>
          <w:szCs w:val="22"/>
        </w:rPr>
        <w:t xml:space="preserve">poslovni prostor v izmeri 45,20 m2 poslovne površine, ki se nahaja v I. nadstropju poslovne stavbe, stoječe na </w:t>
      </w:r>
      <w:proofErr w:type="spellStart"/>
      <w:r w:rsidRPr="00614769">
        <w:rPr>
          <w:bCs/>
          <w:sz w:val="22"/>
          <w:szCs w:val="22"/>
        </w:rPr>
        <w:t>parc</w:t>
      </w:r>
      <w:proofErr w:type="spellEnd"/>
      <w:r w:rsidRPr="00614769">
        <w:rPr>
          <w:bCs/>
          <w:sz w:val="22"/>
          <w:szCs w:val="22"/>
        </w:rPr>
        <w:t xml:space="preserve">. št. 1000/1 k.o. Koper (ID znak: del stavbe 2605-585, pisarna št. 107 in 108), se oddaja za </w:t>
      </w:r>
      <w:r w:rsidRPr="00614769">
        <w:rPr>
          <w:b/>
          <w:bCs/>
          <w:sz w:val="22"/>
          <w:szCs w:val="22"/>
        </w:rPr>
        <w:t xml:space="preserve">pisarniško ali drugo mirno storitveno dejavnost, </w:t>
      </w:r>
      <w:r w:rsidRPr="00614769">
        <w:rPr>
          <w:bCs/>
          <w:sz w:val="22"/>
          <w:szCs w:val="22"/>
        </w:rPr>
        <w:t>izklicna mesečna najemnina znaša 452,00 €.</w:t>
      </w:r>
    </w:p>
    <w:p w14:paraId="013971A3" w14:textId="77777777" w:rsidR="00B71AE4" w:rsidRPr="00614769" w:rsidRDefault="00B71AE4" w:rsidP="00B71AE4">
      <w:pPr>
        <w:jc w:val="both"/>
        <w:rPr>
          <w:rFonts w:ascii="Cambria" w:hAnsi="Cambria"/>
          <w:bCs/>
          <w:sz w:val="22"/>
          <w:szCs w:val="22"/>
        </w:rPr>
      </w:pPr>
    </w:p>
    <w:p w14:paraId="23D86785" w14:textId="1015121A" w:rsidR="00EF5CE1" w:rsidRPr="00614769" w:rsidRDefault="00EF5CE1" w:rsidP="00EF5CE1">
      <w:pPr>
        <w:jc w:val="both"/>
        <w:rPr>
          <w:rFonts w:ascii="Cambria" w:hAnsi="Cambria"/>
          <w:b/>
          <w:bCs/>
          <w:sz w:val="22"/>
          <w:szCs w:val="22"/>
        </w:rPr>
      </w:pPr>
      <w:r w:rsidRPr="00614769">
        <w:rPr>
          <w:rFonts w:ascii="Cambria" w:hAnsi="Cambria"/>
          <w:b/>
          <w:bCs/>
          <w:sz w:val="22"/>
          <w:szCs w:val="22"/>
        </w:rPr>
        <w:t>Poslovni prostori se oddajajo v najem za določen čas 5 let.</w:t>
      </w:r>
    </w:p>
    <w:p w14:paraId="5BFEA58E" w14:textId="13FDDFFD" w:rsidR="00856C0D" w:rsidRPr="00614769" w:rsidRDefault="00856C0D">
      <w:pPr>
        <w:rPr>
          <w:rFonts w:ascii="Cambria" w:hAnsi="Cambria"/>
          <w:sz w:val="22"/>
          <w:szCs w:val="22"/>
        </w:rPr>
      </w:pPr>
      <w:r w:rsidRPr="00614769">
        <w:rPr>
          <w:rFonts w:ascii="Cambria" w:hAnsi="Cambria"/>
          <w:sz w:val="22"/>
          <w:szCs w:val="22"/>
        </w:rPr>
        <w:br w:type="page"/>
      </w:r>
    </w:p>
    <w:p w14:paraId="0D86AD21" w14:textId="77777777" w:rsidR="00174132" w:rsidRPr="00614769" w:rsidRDefault="00174132" w:rsidP="00501940">
      <w:pPr>
        <w:jc w:val="both"/>
        <w:rPr>
          <w:rFonts w:ascii="Cambria" w:hAnsi="Cambria"/>
          <w:sz w:val="22"/>
          <w:szCs w:val="22"/>
        </w:rPr>
      </w:pPr>
    </w:p>
    <w:p w14:paraId="7E4054CC" w14:textId="7B6E92B2" w:rsidR="006B0088" w:rsidRPr="00614769" w:rsidRDefault="00730F49" w:rsidP="00730F49">
      <w:pPr>
        <w:ind w:left="360"/>
        <w:jc w:val="center"/>
        <w:rPr>
          <w:rFonts w:ascii="Cambria" w:hAnsi="Cambria"/>
          <w:b/>
          <w:sz w:val="22"/>
          <w:szCs w:val="22"/>
        </w:rPr>
      </w:pPr>
      <w:r w:rsidRPr="00614769">
        <w:rPr>
          <w:rFonts w:ascii="Cambria" w:hAnsi="Cambria"/>
          <w:b/>
          <w:sz w:val="22"/>
          <w:szCs w:val="22"/>
        </w:rPr>
        <w:t xml:space="preserve">8.  </w:t>
      </w:r>
      <w:r w:rsidR="006B0088" w:rsidRPr="00614769">
        <w:rPr>
          <w:rFonts w:ascii="Cambria" w:hAnsi="Cambria"/>
          <w:b/>
          <w:sz w:val="22"/>
          <w:szCs w:val="22"/>
        </w:rPr>
        <w:t>PRILOGE</w:t>
      </w:r>
    </w:p>
    <w:p w14:paraId="4DFA1AB0" w14:textId="6741900B" w:rsidR="00730F49" w:rsidRPr="00614769" w:rsidRDefault="00730F49" w:rsidP="00730F49">
      <w:pPr>
        <w:ind w:left="360"/>
        <w:jc w:val="center"/>
        <w:rPr>
          <w:rFonts w:ascii="Cambria" w:hAnsi="Cambria"/>
          <w:b/>
          <w:sz w:val="22"/>
          <w:szCs w:val="22"/>
        </w:rPr>
      </w:pPr>
    </w:p>
    <w:p w14:paraId="5E992AC7" w14:textId="77777777" w:rsidR="00506700" w:rsidRPr="00614769" w:rsidRDefault="00506700" w:rsidP="00506700">
      <w:pPr>
        <w:spacing w:line="360" w:lineRule="auto"/>
        <w:jc w:val="both"/>
        <w:rPr>
          <w:rFonts w:ascii="Cambria" w:hAnsi="Cambria"/>
          <w:b/>
          <w:sz w:val="22"/>
          <w:szCs w:val="22"/>
        </w:rPr>
      </w:pPr>
      <w:r w:rsidRPr="00614769">
        <w:rPr>
          <w:rFonts w:ascii="Cambria" w:hAnsi="Cambria"/>
          <w:b/>
          <w:sz w:val="22"/>
          <w:szCs w:val="22"/>
        </w:rPr>
        <w:t>1. Dokazila o pravnem statusu ponudnika</w:t>
      </w:r>
    </w:p>
    <w:p w14:paraId="350B0D4E" w14:textId="3718C699" w:rsidR="00506700" w:rsidRPr="00614769" w:rsidRDefault="00506700" w:rsidP="00506700">
      <w:pPr>
        <w:spacing w:line="360" w:lineRule="auto"/>
        <w:jc w:val="both"/>
        <w:rPr>
          <w:rFonts w:ascii="Cambria" w:hAnsi="Cambria"/>
          <w:b/>
          <w:sz w:val="22"/>
          <w:szCs w:val="22"/>
        </w:rPr>
      </w:pPr>
      <w:r w:rsidRPr="00614769">
        <w:rPr>
          <w:rFonts w:ascii="Cambria" w:hAnsi="Cambria"/>
          <w:b/>
          <w:sz w:val="22"/>
          <w:szCs w:val="22"/>
        </w:rPr>
        <w:t xml:space="preserve">2. Potrdilo </w:t>
      </w:r>
      <w:r w:rsidR="002C4E81" w:rsidRPr="00614769">
        <w:rPr>
          <w:rFonts w:ascii="Cambria" w:hAnsi="Cambria"/>
          <w:b/>
          <w:sz w:val="22"/>
          <w:szCs w:val="22"/>
        </w:rPr>
        <w:t>Finančnega</w:t>
      </w:r>
      <w:r w:rsidRPr="00614769">
        <w:rPr>
          <w:rFonts w:ascii="Cambria" w:hAnsi="Cambria"/>
          <w:b/>
          <w:sz w:val="22"/>
          <w:szCs w:val="22"/>
        </w:rPr>
        <w:t xml:space="preserve"> urada Republike Slovenije o plačanih davkih in prispevkih</w:t>
      </w:r>
    </w:p>
    <w:p w14:paraId="040A2A3A" w14:textId="77777777" w:rsidR="00506700" w:rsidRPr="00614769" w:rsidRDefault="00506700" w:rsidP="00506700">
      <w:pPr>
        <w:spacing w:line="360" w:lineRule="auto"/>
        <w:jc w:val="both"/>
        <w:rPr>
          <w:rFonts w:ascii="Cambria" w:hAnsi="Cambria"/>
          <w:b/>
          <w:sz w:val="22"/>
          <w:szCs w:val="22"/>
        </w:rPr>
      </w:pPr>
      <w:r w:rsidRPr="00614769">
        <w:rPr>
          <w:rFonts w:ascii="Cambria" w:hAnsi="Cambria"/>
          <w:b/>
          <w:sz w:val="22"/>
          <w:szCs w:val="22"/>
        </w:rPr>
        <w:t>3. Dokazilo o finančni sposobnosti</w:t>
      </w:r>
    </w:p>
    <w:p w14:paraId="1502B217" w14:textId="77777777" w:rsidR="00506700" w:rsidRPr="00614769" w:rsidRDefault="00506700" w:rsidP="00506700">
      <w:pPr>
        <w:spacing w:line="360" w:lineRule="auto"/>
        <w:jc w:val="both"/>
        <w:rPr>
          <w:rFonts w:ascii="Cambria" w:hAnsi="Cambria"/>
          <w:b/>
          <w:sz w:val="22"/>
          <w:szCs w:val="22"/>
        </w:rPr>
      </w:pPr>
      <w:r w:rsidRPr="00614769">
        <w:rPr>
          <w:rFonts w:ascii="Cambria" w:hAnsi="Cambria"/>
          <w:b/>
          <w:sz w:val="22"/>
          <w:szCs w:val="22"/>
        </w:rPr>
        <w:t>4. Poslovni načrt rabe poslovnega prostora</w:t>
      </w:r>
    </w:p>
    <w:p w14:paraId="2376C69E" w14:textId="77777777" w:rsidR="00506700" w:rsidRPr="00614769" w:rsidRDefault="00506700" w:rsidP="00506700">
      <w:pPr>
        <w:spacing w:line="360" w:lineRule="auto"/>
        <w:jc w:val="both"/>
        <w:rPr>
          <w:rFonts w:ascii="Cambria" w:hAnsi="Cambria"/>
          <w:b/>
          <w:sz w:val="22"/>
          <w:szCs w:val="22"/>
        </w:rPr>
      </w:pPr>
      <w:r w:rsidRPr="00614769">
        <w:rPr>
          <w:rFonts w:ascii="Cambria" w:hAnsi="Cambria"/>
          <w:b/>
          <w:sz w:val="22"/>
          <w:szCs w:val="22"/>
        </w:rPr>
        <w:t>5. Dokazilo o vplačani varščini za resnost ponudbe</w:t>
      </w:r>
    </w:p>
    <w:p w14:paraId="1EAE5FF6" w14:textId="77777777" w:rsidR="00506700" w:rsidRPr="00614769" w:rsidRDefault="00506700" w:rsidP="00506700">
      <w:pPr>
        <w:spacing w:line="360" w:lineRule="auto"/>
        <w:rPr>
          <w:rFonts w:ascii="Cambria" w:hAnsi="Cambria"/>
          <w:b/>
          <w:sz w:val="22"/>
          <w:szCs w:val="22"/>
        </w:rPr>
      </w:pPr>
      <w:r w:rsidRPr="00614769">
        <w:rPr>
          <w:rFonts w:ascii="Cambria" w:hAnsi="Cambria"/>
          <w:b/>
          <w:sz w:val="22"/>
          <w:szCs w:val="22"/>
        </w:rPr>
        <w:t>6. Na zadnji strani parafiran in žigosan predlog najemne pogodbe</w:t>
      </w:r>
    </w:p>
    <w:p w14:paraId="22A41B90" w14:textId="77777777" w:rsidR="00506700" w:rsidRPr="00614769" w:rsidRDefault="00506700" w:rsidP="00506700">
      <w:pPr>
        <w:spacing w:line="360" w:lineRule="auto"/>
        <w:rPr>
          <w:rFonts w:ascii="Cambria" w:hAnsi="Cambria"/>
          <w:b/>
          <w:sz w:val="22"/>
          <w:szCs w:val="22"/>
        </w:rPr>
      </w:pPr>
      <w:r w:rsidRPr="00614769">
        <w:rPr>
          <w:rFonts w:ascii="Cambria" w:hAnsi="Cambria"/>
          <w:b/>
          <w:sz w:val="22"/>
          <w:szCs w:val="22"/>
        </w:rPr>
        <w:t>7. Soglasje za obdelavo osebnih podatkov</w:t>
      </w:r>
    </w:p>
    <w:p w14:paraId="0CC229D3" w14:textId="77777777" w:rsidR="00506700" w:rsidRPr="00614769" w:rsidRDefault="00506700" w:rsidP="00506700">
      <w:pPr>
        <w:spacing w:line="360" w:lineRule="auto"/>
        <w:rPr>
          <w:rFonts w:ascii="Cambria" w:hAnsi="Cambria"/>
          <w:b/>
          <w:sz w:val="22"/>
          <w:szCs w:val="22"/>
        </w:rPr>
      </w:pPr>
      <w:r w:rsidRPr="00614769">
        <w:rPr>
          <w:rFonts w:ascii="Cambria" w:hAnsi="Cambria"/>
          <w:b/>
          <w:sz w:val="22"/>
          <w:szCs w:val="22"/>
        </w:rPr>
        <w:t>8. Izjava o nepovezanih osebah</w:t>
      </w:r>
    </w:p>
    <w:p w14:paraId="5B0D338F" w14:textId="77777777" w:rsidR="00DD2EE2" w:rsidRPr="00614769" w:rsidRDefault="00DD2EE2">
      <w:pPr>
        <w:rPr>
          <w:rFonts w:ascii="Cambria" w:hAnsi="Cambria"/>
          <w:sz w:val="22"/>
          <w:szCs w:val="22"/>
        </w:rPr>
      </w:pPr>
    </w:p>
    <w:p w14:paraId="3BBFF127" w14:textId="038976BE" w:rsidR="00732B07" w:rsidRPr="00614769" w:rsidRDefault="004559E1" w:rsidP="001801B8">
      <w:pPr>
        <w:jc w:val="both"/>
        <w:rPr>
          <w:rFonts w:ascii="Cambria" w:hAnsi="Cambria"/>
          <w:sz w:val="22"/>
          <w:szCs w:val="22"/>
        </w:rPr>
      </w:pPr>
      <w:r w:rsidRPr="00614769">
        <w:rPr>
          <w:rFonts w:ascii="Cambria" w:hAnsi="Cambria"/>
          <w:sz w:val="22"/>
          <w:szCs w:val="22"/>
        </w:rPr>
        <w:t xml:space="preserve">V skladu z Javnim razpisom za oddajo poslovnega prostora na naslovu Koper, </w:t>
      </w:r>
      <w:r w:rsidR="00003B85" w:rsidRPr="00614769">
        <w:rPr>
          <w:rFonts w:ascii="Cambria" w:hAnsi="Cambria"/>
          <w:sz w:val="22"/>
          <w:szCs w:val="22"/>
        </w:rPr>
        <w:t>(navedite ulico in hišno številko poslovnega prostora</w:t>
      </w:r>
      <w:r w:rsidR="00076A91" w:rsidRPr="00614769">
        <w:rPr>
          <w:rFonts w:ascii="Cambria" w:hAnsi="Cambria"/>
          <w:sz w:val="22"/>
          <w:szCs w:val="22"/>
        </w:rPr>
        <w:t>,</w:t>
      </w:r>
      <w:r w:rsidR="00003B85" w:rsidRPr="00614769">
        <w:rPr>
          <w:rFonts w:ascii="Cambria" w:hAnsi="Cambria"/>
          <w:sz w:val="22"/>
          <w:szCs w:val="22"/>
        </w:rPr>
        <w:t xml:space="preserve"> za katerega ste zainteresirani) </w:t>
      </w:r>
      <w:r w:rsidR="00732B07" w:rsidRPr="00614769">
        <w:rPr>
          <w:rFonts w:ascii="Cambria" w:hAnsi="Cambria"/>
          <w:sz w:val="22"/>
          <w:szCs w:val="22"/>
        </w:rPr>
        <w:t xml:space="preserve">v najem z javnim zbiranjem ponudb, ki je bil objavljen na spletni strani </w:t>
      </w:r>
      <w:hyperlink r:id="rId13" w:history="1">
        <w:r w:rsidR="002C738C" w:rsidRPr="00614769">
          <w:rPr>
            <w:rStyle w:val="Hiperpovezava"/>
            <w:rFonts w:ascii="Cambria" w:hAnsi="Cambria"/>
            <w:color w:val="auto"/>
            <w:sz w:val="22"/>
            <w:szCs w:val="22"/>
          </w:rPr>
          <w:t>www.koper.si/</w:t>
        </w:r>
      </w:hyperlink>
      <w:r w:rsidR="002C738C" w:rsidRPr="00614769">
        <w:rPr>
          <w:rStyle w:val="Hiperpovezava"/>
          <w:rFonts w:ascii="Cambria" w:hAnsi="Cambria"/>
          <w:color w:val="auto"/>
          <w:sz w:val="22"/>
          <w:szCs w:val="22"/>
        </w:rPr>
        <w:t xml:space="preserve"> </w:t>
      </w:r>
      <w:r w:rsidR="00732B07" w:rsidRPr="00614769">
        <w:rPr>
          <w:rFonts w:ascii="Cambria" w:hAnsi="Cambria"/>
          <w:sz w:val="22"/>
          <w:szCs w:val="22"/>
        </w:rPr>
        <w:t xml:space="preserve">dne </w:t>
      </w:r>
      <w:r w:rsidR="009551AC" w:rsidRPr="00614769">
        <w:rPr>
          <w:rFonts w:ascii="Cambria" w:hAnsi="Cambria"/>
          <w:sz w:val="22"/>
          <w:szCs w:val="22"/>
        </w:rPr>
        <w:t>2</w:t>
      </w:r>
      <w:r w:rsidR="00F77DFD" w:rsidRPr="00614769">
        <w:rPr>
          <w:rFonts w:ascii="Cambria" w:hAnsi="Cambria"/>
          <w:sz w:val="22"/>
          <w:szCs w:val="22"/>
        </w:rPr>
        <w:t>4</w:t>
      </w:r>
      <w:r w:rsidR="009551AC" w:rsidRPr="00614769">
        <w:rPr>
          <w:rFonts w:ascii="Cambria" w:hAnsi="Cambria"/>
          <w:sz w:val="22"/>
          <w:szCs w:val="22"/>
        </w:rPr>
        <w:t>.1</w:t>
      </w:r>
      <w:r w:rsidR="00E338F1" w:rsidRPr="00614769">
        <w:rPr>
          <w:rFonts w:ascii="Cambria" w:hAnsi="Cambria"/>
          <w:sz w:val="22"/>
          <w:szCs w:val="22"/>
        </w:rPr>
        <w:t>0</w:t>
      </w:r>
      <w:r w:rsidR="00B71AE4" w:rsidRPr="00614769">
        <w:rPr>
          <w:rFonts w:ascii="Cambria" w:hAnsi="Cambria"/>
          <w:sz w:val="22"/>
          <w:szCs w:val="22"/>
        </w:rPr>
        <w:t>.</w:t>
      </w:r>
      <w:r w:rsidR="001801B8" w:rsidRPr="00614769">
        <w:rPr>
          <w:rFonts w:ascii="Cambria" w:hAnsi="Cambria"/>
          <w:sz w:val="22"/>
          <w:szCs w:val="22"/>
        </w:rPr>
        <w:t>2024</w:t>
      </w:r>
      <w:r w:rsidR="00BC3199" w:rsidRPr="00614769">
        <w:rPr>
          <w:rFonts w:ascii="Cambria" w:hAnsi="Cambria"/>
          <w:sz w:val="22"/>
          <w:szCs w:val="22"/>
        </w:rPr>
        <w:t xml:space="preserve"> </w:t>
      </w:r>
      <w:r w:rsidR="00732B07" w:rsidRPr="00614769">
        <w:rPr>
          <w:rFonts w:ascii="Cambria" w:hAnsi="Cambria"/>
          <w:sz w:val="22"/>
          <w:szCs w:val="22"/>
        </w:rPr>
        <w:t>(v nadaljevanju: Javni razpis), dajem</w:t>
      </w:r>
      <w:r w:rsidR="006B0088" w:rsidRPr="00614769">
        <w:rPr>
          <w:rFonts w:ascii="Cambria" w:hAnsi="Cambria"/>
          <w:sz w:val="22"/>
          <w:szCs w:val="22"/>
        </w:rPr>
        <w:t>o Mestni občini Koper naslednjo</w:t>
      </w:r>
    </w:p>
    <w:p w14:paraId="4D933B09" w14:textId="77777777" w:rsidR="00732B07" w:rsidRPr="00614769" w:rsidRDefault="00732B07" w:rsidP="00CC4041">
      <w:pPr>
        <w:jc w:val="both"/>
        <w:rPr>
          <w:rFonts w:ascii="Cambria" w:hAnsi="Cambria"/>
          <w:sz w:val="22"/>
          <w:szCs w:val="22"/>
        </w:rPr>
      </w:pPr>
    </w:p>
    <w:p w14:paraId="244CA841" w14:textId="77777777" w:rsidR="00A12A2C" w:rsidRPr="00614769" w:rsidRDefault="004559E1" w:rsidP="00CC4041">
      <w:pPr>
        <w:jc w:val="center"/>
        <w:rPr>
          <w:rFonts w:ascii="Cambria" w:hAnsi="Cambria"/>
          <w:b/>
          <w:sz w:val="22"/>
          <w:szCs w:val="22"/>
        </w:rPr>
      </w:pPr>
      <w:r w:rsidRPr="00614769">
        <w:rPr>
          <w:rFonts w:ascii="Cambria" w:hAnsi="Cambria"/>
          <w:b/>
          <w:sz w:val="22"/>
          <w:szCs w:val="22"/>
        </w:rPr>
        <w:t>PONUDBO</w:t>
      </w:r>
    </w:p>
    <w:p w14:paraId="2BDF933E" w14:textId="77777777" w:rsidR="00256A8D" w:rsidRPr="00614769" w:rsidRDefault="004559E1" w:rsidP="00256A8D">
      <w:pPr>
        <w:jc w:val="center"/>
        <w:rPr>
          <w:rFonts w:ascii="Cambria" w:hAnsi="Cambria"/>
          <w:b/>
          <w:sz w:val="22"/>
          <w:szCs w:val="22"/>
        </w:rPr>
      </w:pPr>
      <w:r w:rsidRPr="00614769">
        <w:rPr>
          <w:rFonts w:ascii="Cambria" w:hAnsi="Cambria"/>
          <w:b/>
          <w:sz w:val="22"/>
          <w:szCs w:val="22"/>
        </w:rPr>
        <w:t>ZA NAJEM POSLOVNEGA PROSTORA V KOPRU</w:t>
      </w:r>
      <w:r w:rsidR="001E4477" w:rsidRPr="00614769">
        <w:rPr>
          <w:rFonts w:ascii="Cambria" w:hAnsi="Cambria"/>
          <w:b/>
          <w:sz w:val="22"/>
          <w:szCs w:val="22"/>
        </w:rPr>
        <w:t>,</w:t>
      </w:r>
    </w:p>
    <w:p w14:paraId="3B206BE5" w14:textId="77777777" w:rsidR="00A12A2C" w:rsidRPr="00614769" w:rsidRDefault="001E4477" w:rsidP="00256A8D">
      <w:pPr>
        <w:jc w:val="center"/>
        <w:rPr>
          <w:rFonts w:ascii="Cambria" w:hAnsi="Cambria"/>
          <w:b/>
          <w:sz w:val="22"/>
          <w:szCs w:val="22"/>
        </w:rPr>
      </w:pPr>
      <w:r w:rsidRPr="00614769">
        <w:rPr>
          <w:rFonts w:ascii="Cambria" w:hAnsi="Cambria"/>
          <w:b/>
          <w:sz w:val="22"/>
          <w:szCs w:val="22"/>
        </w:rPr>
        <w:t xml:space="preserve">NA NASLOVU </w:t>
      </w:r>
      <w:r w:rsidR="00CC4041" w:rsidRPr="00614769">
        <w:rPr>
          <w:rFonts w:ascii="Cambria" w:hAnsi="Cambria"/>
          <w:b/>
          <w:sz w:val="22"/>
          <w:szCs w:val="22"/>
        </w:rPr>
        <w:t>_________________</w:t>
      </w:r>
    </w:p>
    <w:p w14:paraId="65D7F6C6" w14:textId="77777777" w:rsidR="00A12A2C" w:rsidRPr="00614769" w:rsidRDefault="00A12A2C" w:rsidP="00CC4041">
      <w:pPr>
        <w:jc w:val="both"/>
        <w:rPr>
          <w:rFonts w:ascii="Cambria" w:hAnsi="Cambria"/>
          <w:sz w:val="22"/>
          <w:szCs w:val="22"/>
        </w:rPr>
      </w:pPr>
    </w:p>
    <w:p w14:paraId="2922E7D1" w14:textId="77777777" w:rsidR="00A12A2C" w:rsidRPr="00614769" w:rsidRDefault="00CC4041" w:rsidP="00CC4041">
      <w:pPr>
        <w:jc w:val="both"/>
        <w:rPr>
          <w:rFonts w:ascii="Cambria" w:hAnsi="Cambria"/>
          <w:b/>
          <w:sz w:val="22"/>
          <w:szCs w:val="22"/>
        </w:rPr>
      </w:pPr>
      <w:r w:rsidRPr="00614769">
        <w:rPr>
          <w:rFonts w:ascii="Cambria" w:hAnsi="Cambria"/>
          <w:b/>
          <w:sz w:val="22"/>
          <w:szCs w:val="22"/>
        </w:rPr>
        <w:t xml:space="preserve">1. </w:t>
      </w:r>
      <w:r w:rsidR="004559E1" w:rsidRPr="00614769">
        <w:rPr>
          <w:rFonts w:ascii="Cambria" w:hAnsi="Cambria"/>
          <w:b/>
          <w:sz w:val="22"/>
          <w:szCs w:val="22"/>
        </w:rPr>
        <w:t>PODATKI O PONUDNIKU</w:t>
      </w:r>
    </w:p>
    <w:p w14:paraId="3B240741" w14:textId="77777777" w:rsidR="00A12A2C" w:rsidRPr="00614769"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614769" w14:paraId="2C6B5B13"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703729A5" w14:textId="77777777" w:rsidR="00A12A2C" w:rsidRPr="00614769" w:rsidRDefault="002467B4" w:rsidP="00CC4041">
            <w:pPr>
              <w:jc w:val="both"/>
              <w:rPr>
                <w:rFonts w:ascii="Cambria" w:hAnsi="Cambria"/>
                <w:sz w:val="22"/>
                <w:szCs w:val="22"/>
              </w:rPr>
            </w:pPr>
            <w:r w:rsidRPr="00614769">
              <w:rPr>
                <w:rFonts w:ascii="Cambria" w:hAnsi="Cambria"/>
                <w:sz w:val="22"/>
                <w:szCs w:val="22"/>
              </w:rPr>
              <w:t xml:space="preserve">Naziv oz. </w:t>
            </w:r>
          </w:p>
          <w:p w14:paraId="0F458167" w14:textId="77777777" w:rsidR="00A12A2C" w:rsidRPr="00614769" w:rsidRDefault="004559E1" w:rsidP="00CC4041">
            <w:pPr>
              <w:jc w:val="both"/>
              <w:rPr>
                <w:rFonts w:ascii="Cambria" w:hAnsi="Cambria"/>
                <w:sz w:val="22"/>
                <w:szCs w:val="22"/>
              </w:rPr>
            </w:pPr>
            <w:r w:rsidRPr="00614769">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14:paraId="7881F39A" w14:textId="77777777" w:rsidR="00A12A2C" w:rsidRPr="00614769" w:rsidRDefault="00A12A2C" w:rsidP="00CC4041">
            <w:pPr>
              <w:jc w:val="both"/>
              <w:rPr>
                <w:rFonts w:ascii="Cambria" w:hAnsi="Cambria"/>
                <w:sz w:val="22"/>
                <w:szCs w:val="22"/>
              </w:rPr>
            </w:pPr>
          </w:p>
        </w:tc>
      </w:tr>
      <w:tr w:rsidR="00881D8C" w:rsidRPr="00614769" w14:paraId="1D5DCBC3"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2D91B2C2" w14:textId="77777777" w:rsidR="00A12A2C" w:rsidRPr="00614769" w:rsidRDefault="002467B4" w:rsidP="00CC4041">
            <w:pPr>
              <w:jc w:val="both"/>
              <w:rPr>
                <w:rFonts w:ascii="Cambria" w:hAnsi="Cambria"/>
                <w:sz w:val="22"/>
                <w:szCs w:val="22"/>
              </w:rPr>
            </w:pPr>
            <w:r w:rsidRPr="00614769">
              <w:rPr>
                <w:rFonts w:ascii="Cambria" w:hAnsi="Cambria"/>
                <w:sz w:val="22"/>
                <w:szCs w:val="22"/>
              </w:rPr>
              <w:t xml:space="preserve">Sedež oz. </w:t>
            </w:r>
          </w:p>
          <w:p w14:paraId="4983818F" w14:textId="77777777" w:rsidR="00A12A2C" w:rsidRPr="00614769" w:rsidRDefault="004559E1" w:rsidP="00CC4041">
            <w:pPr>
              <w:jc w:val="both"/>
              <w:rPr>
                <w:rFonts w:ascii="Cambria" w:hAnsi="Cambria"/>
                <w:sz w:val="22"/>
                <w:szCs w:val="22"/>
              </w:rPr>
            </w:pPr>
            <w:r w:rsidRPr="00614769">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14:paraId="550E36EC" w14:textId="77777777" w:rsidR="00A12A2C" w:rsidRPr="00614769" w:rsidRDefault="00A12A2C" w:rsidP="00CC4041">
            <w:pPr>
              <w:jc w:val="both"/>
              <w:rPr>
                <w:rFonts w:ascii="Cambria" w:hAnsi="Cambria"/>
                <w:sz w:val="22"/>
                <w:szCs w:val="22"/>
              </w:rPr>
            </w:pPr>
          </w:p>
        </w:tc>
      </w:tr>
      <w:tr w:rsidR="00881D8C" w:rsidRPr="00614769" w14:paraId="3A6F9B72"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325EAB04" w14:textId="77777777" w:rsidR="00A12A2C" w:rsidRPr="00614769" w:rsidRDefault="00A12A2C" w:rsidP="00CC4041">
            <w:pPr>
              <w:jc w:val="both"/>
              <w:rPr>
                <w:rFonts w:ascii="Cambria" w:hAnsi="Cambria"/>
                <w:sz w:val="22"/>
                <w:szCs w:val="22"/>
              </w:rPr>
            </w:pPr>
          </w:p>
          <w:p w14:paraId="74D3949D" w14:textId="77777777" w:rsidR="00A12A2C" w:rsidRPr="00614769" w:rsidRDefault="004559E1" w:rsidP="00CC4041">
            <w:pPr>
              <w:jc w:val="both"/>
              <w:rPr>
                <w:rFonts w:ascii="Cambria" w:hAnsi="Cambria"/>
                <w:sz w:val="22"/>
                <w:szCs w:val="22"/>
              </w:rPr>
            </w:pPr>
            <w:r w:rsidRPr="00614769">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14:paraId="73F934E8" w14:textId="77777777" w:rsidR="00A12A2C" w:rsidRPr="00614769" w:rsidRDefault="00A12A2C" w:rsidP="00CC4041">
            <w:pPr>
              <w:jc w:val="both"/>
              <w:rPr>
                <w:rFonts w:ascii="Cambria" w:hAnsi="Cambria"/>
                <w:sz w:val="22"/>
                <w:szCs w:val="22"/>
              </w:rPr>
            </w:pPr>
          </w:p>
        </w:tc>
      </w:tr>
      <w:tr w:rsidR="00881D8C" w:rsidRPr="00614769" w14:paraId="31C0ADEE"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66AB454B" w14:textId="77777777" w:rsidR="00A12A2C" w:rsidRPr="00614769" w:rsidRDefault="00A12A2C" w:rsidP="00CC4041">
            <w:pPr>
              <w:jc w:val="both"/>
              <w:rPr>
                <w:rFonts w:ascii="Cambria" w:hAnsi="Cambria"/>
                <w:sz w:val="22"/>
                <w:szCs w:val="22"/>
              </w:rPr>
            </w:pPr>
          </w:p>
          <w:p w14:paraId="538E4921" w14:textId="77777777" w:rsidR="00A12A2C" w:rsidRPr="00614769" w:rsidRDefault="004559E1" w:rsidP="00CC4041">
            <w:pPr>
              <w:jc w:val="both"/>
              <w:rPr>
                <w:rFonts w:ascii="Cambria" w:hAnsi="Cambria"/>
                <w:sz w:val="22"/>
                <w:szCs w:val="22"/>
              </w:rPr>
            </w:pPr>
            <w:r w:rsidRPr="00614769">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14:paraId="14984CA2" w14:textId="77777777" w:rsidR="00A12A2C" w:rsidRPr="00614769" w:rsidRDefault="00A12A2C" w:rsidP="00CC4041">
            <w:pPr>
              <w:jc w:val="both"/>
              <w:rPr>
                <w:rFonts w:ascii="Cambria" w:hAnsi="Cambria"/>
                <w:sz w:val="22"/>
                <w:szCs w:val="22"/>
              </w:rPr>
            </w:pPr>
          </w:p>
        </w:tc>
      </w:tr>
      <w:tr w:rsidR="00881D8C" w:rsidRPr="00614769" w14:paraId="3773D683"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47DD5D73" w14:textId="77777777" w:rsidR="00A12A2C" w:rsidRPr="00614769" w:rsidRDefault="00A12A2C" w:rsidP="00CC4041">
            <w:pPr>
              <w:jc w:val="both"/>
              <w:rPr>
                <w:rFonts w:ascii="Cambria" w:hAnsi="Cambria"/>
                <w:sz w:val="22"/>
                <w:szCs w:val="22"/>
              </w:rPr>
            </w:pPr>
          </w:p>
          <w:p w14:paraId="1256E464" w14:textId="77777777" w:rsidR="00A12A2C" w:rsidRPr="00614769" w:rsidRDefault="004559E1" w:rsidP="00CC4041">
            <w:pPr>
              <w:jc w:val="both"/>
              <w:rPr>
                <w:rFonts w:ascii="Cambria" w:hAnsi="Cambria"/>
                <w:sz w:val="22"/>
                <w:szCs w:val="22"/>
              </w:rPr>
            </w:pPr>
            <w:r w:rsidRPr="00614769">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14:paraId="2A847B1D" w14:textId="77777777" w:rsidR="00A12A2C" w:rsidRPr="00614769" w:rsidRDefault="00A12A2C" w:rsidP="00CC4041">
            <w:pPr>
              <w:jc w:val="both"/>
              <w:rPr>
                <w:rFonts w:ascii="Cambria" w:hAnsi="Cambria"/>
                <w:sz w:val="22"/>
                <w:szCs w:val="22"/>
              </w:rPr>
            </w:pPr>
          </w:p>
        </w:tc>
      </w:tr>
      <w:tr w:rsidR="00881D8C" w:rsidRPr="00614769" w14:paraId="2082F1A5"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71F9244C" w14:textId="77777777" w:rsidR="00A12A2C" w:rsidRPr="00614769" w:rsidRDefault="00A12A2C" w:rsidP="00CC4041">
            <w:pPr>
              <w:jc w:val="both"/>
              <w:rPr>
                <w:rFonts w:ascii="Cambria" w:hAnsi="Cambria"/>
                <w:sz w:val="22"/>
                <w:szCs w:val="22"/>
              </w:rPr>
            </w:pPr>
          </w:p>
          <w:p w14:paraId="7DF26719" w14:textId="77777777" w:rsidR="00A12A2C" w:rsidRPr="00614769" w:rsidRDefault="004559E1" w:rsidP="00CC4041">
            <w:pPr>
              <w:jc w:val="both"/>
              <w:rPr>
                <w:rFonts w:ascii="Cambria" w:hAnsi="Cambria"/>
                <w:sz w:val="22"/>
                <w:szCs w:val="22"/>
              </w:rPr>
            </w:pPr>
            <w:r w:rsidRPr="00614769">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14:paraId="576A3513" w14:textId="77777777" w:rsidR="00A12A2C" w:rsidRPr="00614769" w:rsidRDefault="00A12A2C" w:rsidP="00CC4041">
            <w:pPr>
              <w:jc w:val="both"/>
              <w:rPr>
                <w:rFonts w:ascii="Cambria" w:hAnsi="Cambria"/>
                <w:sz w:val="22"/>
                <w:szCs w:val="22"/>
              </w:rPr>
            </w:pPr>
          </w:p>
        </w:tc>
      </w:tr>
      <w:tr w:rsidR="00881D8C" w:rsidRPr="00614769" w14:paraId="4877307C"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5A7D1551" w14:textId="77777777" w:rsidR="00A12A2C" w:rsidRPr="00614769" w:rsidRDefault="00A12A2C" w:rsidP="00CC4041">
            <w:pPr>
              <w:jc w:val="both"/>
              <w:rPr>
                <w:rFonts w:ascii="Cambria" w:hAnsi="Cambria"/>
                <w:sz w:val="22"/>
                <w:szCs w:val="22"/>
              </w:rPr>
            </w:pPr>
          </w:p>
          <w:p w14:paraId="0BA79E1E" w14:textId="77777777" w:rsidR="00A12A2C" w:rsidRPr="00614769" w:rsidRDefault="004559E1" w:rsidP="00CC4041">
            <w:pPr>
              <w:jc w:val="both"/>
              <w:rPr>
                <w:rFonts w:ascii="Cambria" w:hAnsi="Cambria"/>
                <w:sz w:val="22"/>
                <w:szCs w:val="22"/>
              </w:rPr>
            </w:pPr>
            <w:r w:rsidRPr="00614769">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14:paraId="3869A8A2" w14:textId="77777777" w:rsidR="00A12A2C" w:rsidRPr="00614769" w:rsidRDefault="00A12A2C" w:rsidP="00CC4041">
            <w:pPr>
              <w:jc w:val="both"/>
              <w:rPr>
                <w:rFonts w:ascii="Cambria" w:hAnsi="Cambria"/>
                <w:sz w:val="22"/>
                <w:szCs w:val="22"/>
              </w:rPr>
            </w:pPr>
          </w:p>
        </w:tc>
      </w:tr>
      <w:tr w:rsidR="00881D8C" w:rsidRPr="00614769" w14:paraId="72F33C93"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1F8BD286" w14:textId="77777777" w:rsidR="00A12A2C" w:rsidRPr="00614769" w:rsidRDefault="00A12A2C" w:rsidP="00CC4041">
            <w:pPr>
              <w:jc w:val="both"/>
              <w:rPr>
                <w:rFonts w:ascii="Cambria" w:hAnsi="Cambria"/>
                <w:sz w:val="22"/>
                <w:szCs w:val="22"/>
              </w:rPr>
            </w:pPr>
          </w:p>
          <w:p w14:paraId="5218317A" w14:textId="77777777" w:rsidR="00A12A2C" w:rsidRPr="00614769" w:rsidRDefault="004559E1" w:rsidP="00CC4041">
            <w:pPr>
              <w:jc w:val="both"/>
              <w:rPr>
                <w:rFonts w:ascii="Cambria" w:hAnsi="Cambria"/>
                <w:sz w:val="22"/>
                <w:szCs w:val="22"/>
              </w:rPr>
            </w:pPr>
            <w:r w:rsidRPr="00614769">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14:paraId="052EE426" w14:textId="77777777" w:rsidR="00A12A2C" w:rsidRPr="00614769" w:rsidRDefault="00A12A2C" w:rsidP="00CC4041">
            <w:pPr>
              <w:jc w:val="both"/>
              <w:rPr>
                <w:rFonts w:ascii="Cambria" w:hAnsi="Cambria"/>
                <w:sz w:val="22"/>
                <w:szCs w:val="22"/>
              </w:rPr>
            </w:pPr>
          </w:p>
        </w:tc>
      </w:tr>
      <w:tr w:rsidR="00881D8C" w:rsidRPr="00614769" w14:paraId="01E5CD08"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03FB66D8" w14:textId="77777777" w:rsidR="00A12A2C" w:rsidRPr="00614769" w:rsidRDefault="00A12A2C" w:rsidP="00CC4041">
            <w:pPr>
              <w:jc w:val="both"/>
              <w:rPr>
                <w:rFonts w:ascii="Cambria" w:hAnsi="Cambria"/>
                <w:sz w:val="22"/>
                <w:szCs w:val="22"/>
              </w:rPr>
            </w:pPr>
          </w:p>
          <w:p w14:paraId="5EA52603" w14:textId="77777777" w:rsidR="00A12A2C" w:rsidRPr="00614769" w:rsidRDefault="004559E1" w:rsidP="00CC4041">
            <w:pPr>
              <w:jc w:val="both"/>
              <w:rPr>
                <w:rFonts w:ascii="Cambria" w:hAnsi="Cambria"/>
                <w:sz w:val="22"/>
                <w:szCs w:val="22"/>
              </w:rPr>
            </w:pPr>
            <w:r w:rsidRPr="00614769">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14:paraId="00B02E1D" w14:textId="77777777" w:rsidR="00A12A2C" w:rsidRPr="00614769" w:rsidRDefault="00A12A2C" w:rsidP="00CC4041">
            <w:pPr>
              <w:jc w:val="both"/>
              <w:rPr>
                <w:rFonts w:ascii="Cambria" w:hAnsi="Cambria"/>
                <w:sz w:val="22"/>
                <w:szCs w:val="22"/>
              </w:rPr>
            </w:pPr>
          </w:p>
        </w:tc>
      </w:tr>
      <w:tr w:rsidR="00881D8C" w:rsidRPr="00614769" w14:paraId="11FA093F"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67F74BC0" w14:textId="77777777" w:rsidR="00A12A2C" w:rsidRPr="00614769" w:rsidRDefault="00A12A2C" w:rsidP="00CC4041">
            <w:pPr>
              <w:jc w:val="both"/>
              <w:rPr>
                <w:rFonts w:ascii="Cambria" w:hAnsi="Cambria"/>
                <w:sz w:val="22"/>
                <w:szCs w:val="22"/>
              </w:rPr>
            </w:pPr>
          </w:p>
          <w:p w14:paraId="1521F1A9" w14:textId="77777777" w:rsidR="00A12A2C" w:rsidRPr="00614769" w:rsidRDefault="004559E1" w:rsidP="00CC4041">
            <w:pPr>
              <w:jc w:val="both"/>
              <w:rPr>
                <w:rFonts w:ascii="Cambria" w:hAnsi="Cambria"/>
                <w:sz w:val="22"/>
                <w:szCs w:val="22"/>
              </w:rPr>
            </w:pPr>
            <w:r w:rsidRPr="00614769">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14:paraId="524090A6" w14:textId="77777777" w:rsidR="00A12A2C" w:rsidRPr="00614769" w:rsidRDefault="00A12A2C" w:rsidP="00CC4041">
            <w:pPr>
              <w:jc w:val="both"/>
              <w:rPr>
                <w:rFonts w:ascii="Cambria" w:hAnsi="Cambria"/>
                <w:sz w:val="22"/>
                <w:szCs w:val="22"/>
              </w:rPr>
            </w:pPr>
          </w:p>
        </w:tc>
      </w:tr>
      <w:tr w:rsidR="00881D8C" w:rsidRPr="00614769" w14:paraId="06A56276" w14:textId="77777777">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14:paraId="404180AA" w14:textId="77777777" w:rsidR="00A12A2C" w:rsidRPr="00614769" w:rsidRDefault="004559E1" w:rsidP="00CC4041">
            <w:pPr>
              <w:jc w:val="both"/>
              <w:rPr>
                <w:rFonts w:ascii="Cambria" w:hAnsi="Cambria"/>
                <w:sz w:val="22"/>
                <w:szCs w:val="22"/>
              </w:rPr>
            </w:pPr>
            <w:r w:rsidRPr="00614769">
              <w:rPr>
                <w:rFonts w:ascii="Cambria" w:hAnsi="Cambria"/>
                <w:sz w:val="22"/>
                <w:szCs w:val="22"/>
              </w:rPr>
              <w:t>Pooblaščena</w:t>
            </w:r>
            <w:r w:rsidR="00CC4041" w:rsidRPr="00614769">
              <w:rPr>
                <w:rFonts w:ascii="Cambria" w:hAnsi="Cambria"/>
                <w:sz w:val="22"/>
                <w:szCs w:val="22"/>
              </w:rPr>
              <w:t xml:space="preserve"> oseba </w:t>
            </w:r>
            <w:r w:rsidRPr="00614769">
              <w:rPr>
                <w:rFonts w:ascii="Cambria" w:hAnsi="Cambria"/>
                <w:sz w:val="22"/>
                <w:szCs w:val="22"/>
              </w:rPr>
              <w:t>za podpis</w:t>
            </w:r>
          </w:p>
          <w:p w14:paraId="2BF1DE3D" w14:textId="77777777" w:rsidR="00A12A2C" w:rsidRPr="00614769" w:rsidRDefault="004559E1" w:rsidP="00CC4041">
            <w:pPr>
              <w:jc w:val="both"/>
              <w:rPr>
                <w:rFonts w:ascii="Cambria" w:hAnsi="Cambria"/>
                <w:sz w:val="22"/>
                <w:szCs w:val="22"/>
              </w:rPr>
            </w:pPr>
            <w:r w:rsidRPr="00614769">
              <w:rPr>
                <w:rFonts w:ascii="Cambria" w:hAnsi="Cambria"/>
                <w:sz w:val="22"/>
                <w:szCs w:val="22"/>
              </w:rPr>
              <w:t>najemne pogodbe v prilogi –</w:t>
            </w:r>
          </w:p>
          <w:p w14:paraId="78E793E3" w14:textId="77777777" w:rsidR="00A12A2C" w:rsidRPr="00614769" w:rsidRDefault="004559E1" w:rsidP="00CC4041">
            <w:pPr>
              <w:jc w:val="both"/>
              <w:rPr>
                <w:rFonts w:ascii="Cambria" w:hAnsi="Cambria"/>
                <w:sz w:val="22"/>
                <w:szCs w:val="22"/>
              </w:rPr>
            </w:pPr>
            <w:r w:rsidRPr="00614769">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14:paraId="6721617A" w14:textId="77777777" w:rsidR="00A12A2C" w:rsidRPr="00614769" w:rsidRDefault="00A12A2C" w:rsidP="00CC4041">
            <w:pPr>
              <w:jc w:val="both"/>
              <w:rPr>
                <w:rFonts w:ascii="Cambria" w:hAnsi="Cambria"/>
                <w:sz w:val="22"/>
                <w:szCs w:val="22"/>
              </w:rPr>
            </w:pPr>
          </w:p>
        </w:tc>
      </w:tr>
      <w:tr w:rsidR="00881D8C" w:rsidRPr="00614769" w14:paraId="15A8E853"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11BEF3E1" w14:textId="632DF9C6" w:rsidR="00A12A2C" w:rsidRPr="00614769" w:rsidRDefault="004559E1" w:rsidP="00CC4041">
            <w:pPr>
              <w:jc w:val="both"/>
              <w:rPr>
                <w:rFonts w:ascii="Cambria" w:hAnsi="Cambria"/>
                <w:sz w:val="22"/>
                <w:szCs w:val="22"/>
              </w:rPr>
            </w:pPr>
            <w:r w:rsidRPr="00614769">
              <w:rPr>
                <w:rFonts w:ascii="Cambria" w:hAnsi="Cambria"/>
                <w:sz w:val="22"/>
                <w:szCs w:val="22"/>
              </w:rPr>
              <w:lastRenderedPageBreak/>
              <w:t>Funkcija osebe</w:t>
            </w:r>
            <w:r w:rsidR="00076A91" w:rsidRPr="00614769">
              <w:rPr>
                <w:rFonts w:ascii="Cambria" w:hAnsi="Cambria"/>
                <w:sz w:val="22"/>
                <w:szCs w:val="22"/>
              </w:rPr>
              <w:t>,</w:t>
            </w:r>
            <w:r w:rsidRPr="00614769">
              <w:rPr>
                <w:rFonts w:ascii="Cambria" w:hAnsi="Cambria"/>
                <w:sz w:val="22"/>
                <w:szCs w:val="22"/>
              </w:rPr>
              <w:t xml:space="preserve"> pooblaščene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14:paraId="659EBC41" w14:textId="77777777" w:rsidR="00A12A2C" w:rsidRPr="00614769" w:rsidRDefault="00A12A2C" w:rsidP="00CC4041">
            <w:pPr>
              <w:jc w:val="both"/>
              <w:rPr>
                <w:rFonts w:ascii="Cambria" w:hAnsi="Cambria"/>
                <w:sz w:val="22"/>
                <w:szCs w:val="22"/>
              </w:rPr>
            </w:pPr>
          </w:p>
        </w:tc>
      </w:tr>
      <w:tr w:rsidR="00881D8C" w:rsidRPr="00614769" w14:paraId="7328AA0B"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0BE58269" w14:textId="77777777" w:rsidR="00A12A2C" w:rsidRPr="00614769" w:rsidRDefault="004559E1" w:rsidP="00CC4041">
            <w:pPr>
              <w:jc w:val="both"/>
              <w:rPr>
                <w:rFonts w:ascii="Cambria" w:hAnsi="Cambria"/>
                <w:sz w:val="22"/>
                <w:szCs w:val="22"/>
              </w:rPr>
            </w:pPr>
            <w:r w:rsidRPr="00614769">
              <w:rPr>
                <w:rFonts w:ascii="Cambria" w:hAnsi="Cambria"/>
                <w:sz w:val="22"/>
                <w:szCs w:val="22"/>
              </w:rPr>
              <w:t>Kontaktna</w:t>
            </w:r>
            <w:r w:rsidR="00CC4041" w:rsidRPr="00614769">
              <w:rPr>
                <w:rFonts w:ascii="Cambria" w:hAnsi="Cambria"/>
                <w:sz w:val="22"/>
                <w:szCs w:val="22"/>
              </w:rPr>
              <w:t xml:space="preserve"> oseba </w:t>
            </w:r>
            <w:r w:rsidRPr="00614769">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14:paraId="7EC8A9D7" w14:textId="77777777" w:rsidR="00A12A2C" w:rsidRPr="00614769" w:rsidRDefault="00A12A2C" w:rsidP="00CC4041">
            <w:pPr>
              <w:jc w:val="both"/>
              <w:rPr>
                <w:rFonts w:ascii="Cambria" w:hAnsi="Cambria"/>
                <w:sz w:val="22"/>
                <w:szCs w:val="22"/>
              </w:rPr>
            </w:pPr>
          </w:p>
        </w:tc>
      </w:tr>
      <w:tr w:rsidR="00881D8C" w:rsidRPr="00614769" w14:paraId="4BF19273"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7A105B75" w14:textId="55533792" w:rsidR="00A12A2C" w:rsidRPr="00614769" w:rsidRDefault="00CC4041" w:rsidP="00CC4041">
            <w:pPr>
              <w:jc w:val="both"/>
              <w:rPr>
                <w:rFonts w:ascii="Cambria" w:hAnsi="Cambria"/>
                <w:sz w:val="22"/>
                <w:szCs w:val="22"/>
              </w:rPr>
            </w:pPr>
            <w:r w:rsidRPr="00614769">
              <w:rPr>
                <w:rFonts w:ascii="Cambria" w:hAnsi="Cambria"/>
                <w:sz w:val="22"/>
                <w:szCs w:val="22"/>
              </w:rPr>
              <w:t>Telefon</w:t>
            </w:r>
            <w:r w:rsidR="0016135F" w:rsidRPr="00614769">
              <w:rPr>
                <w:rFonts w:ascii="Cambria" w:hAnsi="Cambria"/>
                <w:sz w:val="22"/>
                <w:szCs w:val="22"/>
              </w:rPr>
              <w:t>ska številka</w:t>
            </w:r>
            <w:r w:rsidRPr="00614769">
              <w:rPr>
                <w:rFonts w:ascii="Cambria" w:hAnsi="Cambria"/>
                <w:sz w:val="22"/>
                <w:szCs w:val="22"/>
              </w:rPr>
              <w:t xml:space="preserve"> </w:t>
            </w:r>
            <w:r w:rsidR="004559E1" w:rsidRPr="00614769">
              <w:rPr>
                <w:rFonts w:ascii="Cambria" w:hAnsi="Cambria"/>
                <w:sz w:val="22"/>
                <w:szCs w:val="22"/>
              </w:rPr>
              <w:t>kontaktne osebe</w:t>
            </w:r>
            <w:r w:rsidR="00076A91" w:rsidRPr="00614769">
              <w:rPr>
                <w:rFonts w:ascii="Cambria" w:hAnsi="Cambria"/>
                <w:sz w:val="22"/>
                <w:szCs w:val="22"/>
              </w:rPr>
              <w:t>,</w:t>
            </w:r>
            <w:r w:rsidR="004559E1" w:rsidRPr="00614769">
              <w:rPr>
                <w:rFonts w:ascii="Cambria" w:hAnsi="Cambria"/>
                <w:sz w:val="22"/>
                <w:szCs w:val="22"/>
              </w:rPr>
              <w:t xml:space="preserve"> pooblaščene za razlago ponudbe</w:t>
            </w:r>
          </w:p>
        </w:tc>
        <w:tc>
          <w:tcPr>
            <w:tcW w:w="5038" w:type="dxa"/>
            <w:tcBorders>
              <w:top w:val="single" w:sz="5" w:space="0" w:color="000000"/>
              <w:left w:val="single" w:sz="5" w:space="0" w:color="000000"/>
              <w:bottom w:val="single" w:sz="5" w:space="0" w:color="000000"/>
              <w:right w:val="single" w:sz="5" w:space="0" w:color="000000"/>
            </w:tcBorders>
          </w:tcPr>
          <w:p w14:paraId="60919442" w14:textId="77777777" w:rsidR="00A12A2C" w:rsidRPr="00614769" w:rsidRDefault="00A12A2C" w:rsidP="00CC4041">
            <w:pPr>
              <w:jc w:val="both"/>
              <w:rPr>
                <w:rFonts w:ascii="Cambria" w:hAnsi="Cambria"/>
                <w:sz w:val="22"/>
                <w:szCs w:val="22"/>
              </w:rPr>
            </w:pPr>
          </w:p>
        </w:tc>
      </w:tr>
      <w:tr w:rsidR="00881D8C" w:rsidRPr="00614769" w14:paraId="097627F3"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45D5253E" w14:textId="088AEB20" w:rsidR="00A12A2C" w:rsidRPr="00614769" w:rsidRDefault="004559E1" w:rsidP="00CC4041">
            <w:pPr>
              <w:jc w:val="both"/>
              <w:rPr>
                <w:rFonts w:ascii="Cambria" w:hAnsi="Cambria"/>
                <w:sz w:val="22"/>
                <w:szCs w:val="22"/>
              </w:rPr>
            </w:pPr>
            <w:r w:rsidRPr="00614769">
              <w:rPr>
                <w:rFonts w:ascii="Cambria" w:hAnsi="Cambria"/>
                <w:sz w:val="22"/>
                <w:szCs w:val="22"/>
              </w:rPr>
              <w:t>Elektronski naslov kontaktne osebe</w:t>
            </w:r>
            <w:r w:rsidR="00076A91" w:rsidRPr="00614769">
              <w:rPr>
                <w:rFonts w:ascii="Cambria" w:hAnsi="Cambria"/>
                <w:sz w:val="22"/>
                <w:szCs w:val="22"/>
              </w:rPr>
              <w:t>,</w:t>
            </w:r>
            <w:r w:rsidRPr="00614769">
              <w:rPr>
                <w:rFonts w:ascii="Cambria" w:hAnsi="Cambria"/>
                <w:sz w:val="22"/>
                <w:szCs w:val="22"/>
              </w:rPr>
              <w:t xml:space="preserve"> pooblaščene za razlago ponudbe</w:t>
            </w:r>
          </w:p>
        </w:tc>
        <w:tc>
          <w:tcPr>
            <w:tcW w:w="5038" w:type="dxa"/>
            <w:tcBorders>
              <w:top w:val="single" w:sz="5" w:space="0" w:color="000000"/>
              <w:left w:val="single" w:sz="5" w:space="0" w:color="000000"/>
              <w:bottom w:val="single" w:sz="5" w:space="0" w:color="000000"/>
              <w:right w:val="single" w:sz="5" w:space="0" w:color="000000"/>
            </w:tcBorders>
          </w:tcPr>
          <w:p w14:paraId="1D02A4BA" w14:textId="77777777" w:rsidR="00A12A2C" w:rsidRPr="00614769" w:rsidRDefault="00A12A2C" w:rsidP="00CC4041">
            <w:pPr>
              <w:jc w:val="both"/>
              <w:rPr>
                <w:rFonts w:ascii="Cambria" w:hAnsi="Cambria"/>
                <w:sz w:val="22"/>
                <w:szCs w:val="22"/>
              </w:rPr>
            </w:pPr>
          </w:p>
        </w:tc>
      </w:tr>
    </w:tbl>
    <w:p w14:paraId="55099301" w14:textId="3FCE1405" w:rsidR="0007056C" w:rsidRPr="00614769" w:rsidRDefault="0007056C" w:rsidP="00CC4041">
      <w:pPr>
        <w:jc w:val="both"/>
        <w:rPr>
          <w:rFonts w:ascii="Cambria" w:hAnsi="Cambria"/>
          <w:b/>
          <w:sz w:val="22"/>
          <w:szCs w:val="22"/>
        </w:rPr>
      </w:pPr>
    </w:p>
    <w:p w14:paraId="5FE2DCAE" w14:textId="5900F790" w:rsidR="00F545AC" w:rsidRPr="00614769" w:rsidRDefault="00F545AC" w:rsidP="00CC4041">
      <w:pPr>
        <w:jc w:val="both"/>
        <w:rPr>
          <w:rFonts w:ascii="Cambria" w:hAnsi="Cambria"/>
          <w:b/>
          <w:sz w:val="22"/>
          <w:szCs w:val="22"/>
        </w:rPr>
      </w:pPr>
    </w:p>
    <w:p w14:paraId="07AE07FD" w14:textId="6B69CDD0" w:rsidR="00A12A2C" w:rsidRPr="00614769" w:rsidRDefault="007D6ECE" w:rsidP="00CC4041">
      <w:pPr>
        <w:jc w:val="both"/>
        <w:rPr>
          <w:rFonts w:ascii="Cambria" w:hAnsi="Cambria"/>
          <w:b/>
          <w:sz w:val="22"/>
          <w:szCs w:val="22"/>
        </w:rPr>
      </w:pPr>
      <w:r w:rsidRPr="00614769">
        <w:rPr>
          <w:rFonts w:ascii="Cambria" w:hAnsi="Cambria"/>
          <w:b/>
          <w:sz w:val="22"/>
          <w:szCs w:val="22"/>
        </w:rPr>
        <w:t>2. MESEČNA NETO NAJEMNINA,</w:t>
      </w:r>
      <w:r w:rsidR="004559E1" w:rsidRPr="00614769">
        <w:rPr>
          <w:rFonts w:ascii="Cambria" w:hAnsi="Cambria"/>
          <w:b/>
          <w:sz w:val="22"/>
          <w:szCs w:val="22"/>
        </w:rPr>
        <w:t xml:space="preserve"> PROGRAM</w:t>
      </w:r>
    </w:p>
    <w:p w14:paraId="3A752145" w14:textId="77777777" w:rsidR="00A12A2C" w:rsidRPr="00614769" w:rsidRDefault="00A12A2C" w:rsidP="00CC4041">
      <w:pPr>
        <w:jc w:val="both"/>
        <w:rPr>
          <w:rFonts w:ascii="Cambria" w:hAnsi="Cambria"/>
          <w:sz w:val="22"/>
          <w:szCs w:val="22"/>
        </w:rPr>
      </w:pPr>
    </w:p>
    <w:p w14:paraId="3A8A1BEC" w14:textId="77777777" w:rsidR="00A12A2C" w:rsidRPr="00614769" w:rsidRDefault="004559E1" w:rsidP="00256A8D">
      <w:pPr>
        <w:ind w:firstLine="708"/>
        <w:jc w:val="both"/>
        <w:rPr>
          <w:rFonts w:ascii="Cambria" w:hAnsi="Cambria"/>
          <w:b/>
          <w:sz w:val="22"/>
          <w:szCs w:val="22"/>
        </w:rPr>
      </w:pPr>
      <w:r w:rsidRPr="00614769">
        <w:rPr>
          <w:rFonts w:ascii="Cambria" w:hAnsi="Cambria"/>
          <w:b/>
          <w:sz w:val="22"/>
          <w:szCs w:val="22"/>
        </w:rPr>
        <w:t>1. Mesečna neto najemnina</w:t>
      </w:r>
    </w:p>
    <w:p w14:paraId="5F5E0DFD" w14:textId="77777777" w:rsidR="00A12A2C" w:rsidRPr="00614769" w:rsidRDefault="00A12A2C" w:rsidP="00CC4041">
      <w:pPr>
        <w:jc w:val="both"/>
        <w:rPr>
          <w:rFonts w:ascii="Cambria" w:hAnsi="Cambria"/>
          <w:sz w:val="22"/>
          <w:szCs w:val="22"/>
        </w:rPr>
      </w:pPr>
    </w:p>
    <w:p w14:paraId="364B9A46" w14:textId="3CBDF4CC" w:rsidR="009D2390" w:rsidRPr="00614769" w:rsidRDefault="004559E1" w:rsidP="00CC4041">
      <w:pPr>
        <w:jc w:val="both"/>
        <w:rPr>
          <w:rFonts w:ascii="Cambria" w:hAnsi="Cambria"/>
          <w:sz w:val="22"/>
          <w:szCs w:val="22"/>
        </w:rPr>
      </w:pPr>
      <w:r w:rsidRPr="00614769">
        <w:rPr>
          <w:rFonts w:ascii="Cambria" w:hAnsi="Cambria"/>
          <w:sz w:val="22"/>
          <w:szCs w:val="22"/>
        </w:rPr>
        <w:t xml:space="preserve">Izjavljamo, da  na  dan  podpisa  (sklenitve)  najemne  pogodbe  v  prilogi  (v  nadaljevanju: </w:t>
      </w:r>
      <w:r w:rsidRPr="00614769">
        <w:rPr>
          <w:rFonts w:ascii="Cambria" w:hAnsi="Cambria"/>
          <w:b/>
          <w:sz w:val="22"/>
          <w:szCs w:val="22"/>
        </w:rPr>
        <w:t>najemna pogodba</w:t>
      </w:r>
      <w:r w:rsidRPr="00614769">
        <w:rPr>
          <w:rFonts w:ascii="Cambria" w:hAnsi="Cambria"/>
          <w:sz w:val="22"/>
          <w:szCs w:val="22"/>
        </w:rPr>
        <w:t>) in na dan začetka veljavnosti najemne pogodbe, za nepremičnino, ki je predmet Javnega razpisa (in najema po najemni pogodbi), ponujamo neto mesečno najemnino (kot jo opredeljuje Javni razpis) v višini:</w:t>
      </w:r>
      <w:r w:rsidR="009D2390" w:rsidRPr="00614769">
        <w:rPr>
          <w:rFonts w:ascii="Cambria" w:hAnsi="Cambria"/>
          <w:sz w:val="22"/>
          <w:szCs w:val="22"/>
        </w:rPr>
        <w:t xml:space="preserve"> </w:t>
      </w:r>
    </w:p>
    <w:p w14:paraId="0D6A3079" w14:textId="77777777" w:rsidR="009D2390" w:rsidRPr="00614769" w:rsidRDefault="009D2390" w:rsidP="00CC4041">
      <w:pPr>
        <w:jc w:val="both"/>
        <w:rPr>
          <w:rFonts w:ascii="Cambria" w:hAnsi="Cambria"/>
          <w:sz w:val="22"/>
          <w:szCs w:val="22"/>
        </w:rPr>
      </w:pPr>
      <w:r w:rsidRPr="00614769">
        <w:rPr>
          <w:rFonts w:ascii="Cambria" w:hAnsi="Cambria"/>
          <w:sz w:val="22"/>
          <w:szCs w:val="22"/>
        </w:rPr>
        <w:t xml:space="preserve">___________________________ EUR, </w:t>
      </w:r>
    </w:p>
    <w:p w14:paraId="3DD2388C" w14:textId="77777777" w:rsidR="00A12A2C" w:rsidRPr="00614769" w:rsidRDefault="009D2390" w:rsidP="00CC4041">
      <w:pPr>
        <w:jc w:val="both"/>
        <w:rPr>
          <w:rFonts w:ascii="Cambria" w:hAnsi="Cambria"/>
          <w:sz w:val="22"/>
          <w:szCs w:val="22"/>
        </w:rPr>
      </w:pPr>
      <w:r w:rsidRPr="00614769">
        <w:rPr>
          <w:rFonts w:ascii="Cambria" w:hAnsi="Cambria"/>
          <w:sz w:val="22"/>
          <w:szCs w:val="22"/>
        </w:rPr>
        <w:t>z besedo ________________________________________________________________</w:t>
      </w:r>
      <w:r w:rsidR="004559E1" w:rsidRPr="00614769">
        <w:rPr>
          <w:rFonts w:ascii="Cambria" w:hAnsi="Cambria"/>
          <w:sz w:val="22"/>
          <w:szCs w:val="22"/>
        </w:rPr>
        <w:t>,</w:t>
      </w:r>
      <w:r w:rsidR="00F94187" w:rsidRPr="00614769">
        <w:rPr>
          <w:rFonts w:ascii="Cambria" w:hAnsi="Cambria"/>
          <w:sz w:val="22"/>
          <w:szCs w:val="22"/>
        </w:rPr>
        <w:t xml:space="preserve"> </w:t>
      </w:r>
      <w:r w:rsidR="004559E1" w:rsidRPr="00614769">
        <w:rPr>
          <w:rFonts w:ascii="Cambria" w:hAnsi="Cambria"/>
          <w:sz w:val="22"/>
          <w:szCs w:val="22"/>
        </w:rPr>
        <w:t>ki se bo zviševala v skladu z določili najemne pogodbe.</w:t>
      </w:r>
    </w:p>
    <w:p w14:paraId="44D01B3D" w14:textId="77777777" w:rsidR="00A12A2C" w:rsidRPr="00614769" w:rsidRDefault="00A12A2C" w:rsidP="00CC4041">
      <w:pPr>
        <w:jc w:val="both"/>
        <w:rPr>
          <w:rFonts w:ascii="Cambria" w:hAnsi="Cambria"/>
          <w:sz w:val="22"/>
          <w:szCs w:val="22"/>
        </w:rPr>
      </w:pPr>
    </w:p>
    <w:p w14:paraId="7EB1DED4" w14:textId="1BBD9603" w:rsidR="00A12A2C" w:rsidRPr="00614769" w:rsidRDefault="004B19AD" w:rsidP="00256A8D">
      <w:pPr>
        <w:ind w:firstLine="708"/>
        <w:jc w:val="both"/>
        <w:rPr>
          <w:rFonts w:ascii="Cambria" w:hAnsi="Cambria"/>
          <w:b/>
          <w:sz w:val="22"/>
          <w:szCs w:val="22"/>
        </w:rPr>
      </w:pPr>
      <w:r w:rsidRPr="00614769">
        <w:rPr>
          <w:rFonts w:ascii="Cambria" w:hAnsi="Cambria"/>
          <w:b/>
          <w:noProof/>
          <w:sz w:val="22"/>
          <w:szCs w:val="22"/>
          <w:lang w:eastAsia="sl-SI"/>
        </w:rPr>
        <mc:AlternateContent>
          <mc:Choice Requires="wpg">
            <w:drawing>
              <wp:anchor distT="0" distB="0" distL="114300" distR="114300" simplePos="0" relativeHeight="251655168" behindDoc="1" locked="0" layoutInCell="1" allowOverlap="1" wp14:anchorId="2D22392C" wp14:editId="6556C34F">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2E7E8"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614769">
        <w:rPr>
          <w:rFonts w:ascii="Cambria" w:hAnsi="Cambria"/>
          <w:b/>
          <w:noProof/>
          <w:sz w:val="22"/>
          <w:szCs w:val="22"/>
          <w:lang w:eastAsia="sl-SI"/>
        </w:rPr>
        <mc:AlternateContent>
          <mc:Choice Requires="wpg">
            <w:drawing>
              <wp:anchor distT="0" distB="0" distL="114300" distR="114300" simplePos="0" relativeHeight="251656192" behindDoc="1" locked="0" layoutInCell="1" allowOverlap="1" wp14:anchorId="14F808B5" wp14:editId="03FBF06A">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F2F3E"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614769">
        <w:rPr>
          <w:rFonts w:ascii="Cambria" w:hAnsi="Cambria"/>
          <w:b/>
          <w:noProof/>
          <w:sz w:val="22"/>
          <w:szCs w:val="22"/>
          <w:lang w:eastAsia="sl-SI"/>
        </w:rPr>
        <mc:AlternateContent>
          <mc:Choice Requires="wpg">
            <w:drawing>
              <wp:anchor distT="0" distB="0" distL="114300" distR="114300" simplePos="0" relativeHeight="251657216" behindDoc="1" locked="0" layoutInCell="1" allowOverlap="1" wp14:anchorId="0A72B251" wp14:editId="72EFB200">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8FA1B"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614769">
        <w:rPr>
          <w:rFonts w:ascii="Cambria" w:hAnsi="Cambria"/>
          <w:b/>
          <w:noProof/>
          <w:sz w:val="22"/>
          <w:szCs w:val="22"/>
          <w:lang w:eastAsia="sl-SI"/>
        </w:rPr>
        <mc:AlternateContent>
          <mc:Choice Requires="wpg">
            <w:drawing>
              <wp:anchor distT="0" distB="0" distL="114300" distR="114300" simplePos="0" relativeHeight="251658240" behindDoc="1" locked="0" layoutInCell="1" allowOverlap="1" wp14:anchorId="6D2F877E" wp14:editId="03E37434">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32F5C"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614769">
        <w:rPr>
          <w:rFonts w:ascii="Cambria" w:hAnsi="Cambria"/>
          <w:b/>
          <w:sz w:val="22"/>
          <w:szCs w:val="22"/>
        </w:rPr>
        <w:t>2</w:t>
      </w:r>
      <w:r w:rsidR="004559E1" w:rsidRPr="00614769">
        <w:rPr>
          <w:rFonts w:ascii="Cambria" w:hAnsi="Cambria"/>
          <w:b/>
          <w:sz w:val="22"/>
          <w:szCs w:val="22"/>
        </w:rPr>
        <w:t xml:space="preserve">. Ponujamo </w:t>
      </w:r>
      <w:r w:rsidR="00076A91" w:rsidRPr="00614769">
        <w:rPr>
          <w:rFonts w:ascii="Cambria" w:hAnsi="Cambria"/>
          <w:b/>
          <w:sz w:val="22"/>
          <w:szCs w:val="22"/>
        </w:rPr>
        <w:t>naslednji</w:t>
      </w:r>
      <w:r w:rsidR="004559E1" w:rsidRPr="00614769">
        <w:rPr>
          <w:rFonts w:ascii="Cambria" w:hAnsi="Cambria"/>
          <w:b/>
          <w:sz w:val="22"/>
          <w:szCs w:val="22"/>
        </w:rPr>
        <w:t xml:space="preserve"> program oz. </w:t>
      </w:r>
      <w:r w:rsidR="00076A91" w:rsidRPr="00614769">
        <w:rPr>
          <w:rFonts w:ascii="Cambria" w:hAnsi="Cambria"/>
          <w:b/>
          <w:sz w:val="22"/>
          <w:szCs w:val="22"/>
        </w:rPr>
        <w:t>naslednje</w:t>
      </w:r>
      <w:r w:rsidR="004559E1" w:rsidRPr="00614769">
        <w:rPr>
          <w:rFonts w:ascii="Cambria" w:hAnsi="Cambria"/>
          <w:b/>
          <w:sz w:val="22"/>
          <w:szCs w:val="22"/>
        </w:rPr>
        <w:t xml:space="preserve"> dejavnosti</w:t>
      </w:r>
    </w:p>
    <w:p w14:paraId="08BE6BE5" w14:textId="77777777" w:rsidR="00A12A2C" w:rsidRPr="00614769" w:rsidRDefault="00A12A2C" w:rsidP="00CC4041">
      <w:pPr>
        <w:jc w:val="both"/>
        <w:rPr>
          <w:rFonts w:ascii="Cambria" w:hAnsi="Cambria"/>
          <w:sz w:val="22"/>
          <w:szCs w:val="22"/>
        </w:rPr>
      </w:pPr>
    </w:p>
    <w:p w14:paraId="0C3DF3DB" w14:textId="77777777" w:rsidR="00A12A2C" w:rsidRPr="00614769" w:rsidRDefault="00A12A2C" w:rsidP="00CC4041">
      <w:pPr>
        <w:jc w:val="both"/>
        <w:rPr>
          <w:rFonts w:ascii="Cambria" w:hAnsi="Cambria"/>
          <w:sz w:val="22"/>
          <w:szCs w:val="22"/>
        </w:rPr>
      </w:pPr>
    </w:p>
    <w:p w14:paraId="3FC0CCDC" w14:textId="77777777" w:rsidR="00A12A2C" w:rsidRPr="00614769" w:rsidRDefault="00A12A2C" w:rsidP="00CC4041">
      <w:pPr>
        <w:jc w:val="both"/>
        <w:rPr>
          <w:rFonts w:ascii="Cambria" w:hAnsi="Cambria"/>
          <w:sz w:val="22"/>
          <w:szCs w:val="22"/>
        </w:rPr>
      </w:pPr>
    </w:p>
    <w:p w14:paraId="627FE584" w14:textId="77777777" w:rsidR="00A12A2C" w:rsidRPr="00614769" w:rsidRDefault="00A12A2C" w:rsidP="00CC4041">
      <w:pPr>
        <w:jc w:val="both"/>
        <w:rPr>
          <w:rFonts w:ascii="Cambria" w:hAnsi="Cambria"/>
          <w:sz w:val="22"/>
          <w:szCs w:val="22"/>
        </w:rPr>
      </w:pPr>
    </w:p>
    <w:p w14:paraId="5F94F1BC" w14:textId="77777777" w:rsidR="00A12A2C" w:rsidRPr="00614769" w:rsidRDefault="00A12A2C" w:rsidP="00CC4041">
      <w:pPr>
        <w:jc w:val="both"/>
        <w:rPr>
          <w:rFonts w:ascii="Cambria" w:hAnsi="Cambria"/>
          <w:sz w:val="22"/>
          <w:szCs w:val="22"/>
        </w:rPr>
      </w:pPr>
    </w:p>
    <w:p w14:paraId="700AB201" w14:textId="77777777" w:rsidR="00A12A2C" w:rsidRPr="00614769" w:rsidRDefault="00A12A2C" w:rsidP="00CC4041">
      <w:pPr>
        <w:jc w:val="both"/>
        <w:rPr>
          <w:rFonts w:ascii="Cambria" w:hAnsi="Cambria"/>
          <w:sz w:val="22"/>
          <w:szCs w:val="22"/>
        </w:rPr>
      </w:pPr>
    </w:p>
    <w:p w14:paraId="655BC21A" w14:textId="77777777" w:rsidR="00F94187" w:rsidRPr="00614769" w:rsidRDefault="00F94187" w:rsidP="00CC4041">
      <w:pPr>
        <w:jc w:val="both"/>
        <w:rPr>
          <w:rFonts w:ascii="Cambria" w:hAnsi="Cambria"/>
          <w:b/>
          <w:sz w:val="22"/>
          <w:szCs w:val="22"/>
        </w:rPr>
      </w:pPr>
    </w:p>
    <w:p w14:paraId="0C325576" w14:textId="77777777" w:rsidR="00A12A2C" w:rsidRPr="00614769" w:rsidRDefault="001E4477" w:rsidP="00CC4041">
      <w:pPr>
        <w:jc w:val="both"/>
        <w:rPr>
          <w:rFonts w:ascii="Cambria" w:hAnsi="Cambria"/>
          <w:b/>
          <w:sz w:val="22"/>
          <w:szCs w:val="22"/>
        </w:rPr>
      </w:pPr>
      <w:r w:rsidRPr="00614769">
        <w:rPr>
          <w:rFonts w:ascii="Cambria" w:hAnsi="Cambria"/>
          <w:b/>
          <w:sz w:val="22"/>
          <w:szCs w:val="22"/>
        </w:rPr>
        <w:t>3</w:t>
      </w:r>
      <w:r w:rsidR="004559E1" w:rsidRPr="00614769">
        <w:rPr>
          <w:rFonts w:ascii="Cambria" w:hAnsi="Cambria"/>
          <w:b/>
          <w:sz w:val="22"/>
          <w:szCs w:val="22"/>
        </w:rPr>
        <w:t>. VELJAVNOST PONUDBE</w:t>
      </w:r>
    </w:p>
    <w:p w14:paraId="02054692" w14:textId="77777777" w:rsidR="00A12A2C" w:rsidRPr="00614769" w:rsidRDefault="00A12A2C" w:rsidP="00CC4041">
      <w:pPr>
        <w:jc w:val="both"/>
        <w:rPr>
          <w:rFonts w:ascii="Cambria" w:hAnsi="Cambria"/>
          <w:sz w:val="22"/>
          <w:szCs w:val="22"/>
        </w:rPr>
      </w:pPr>
    </w:p>
    <w:p w14:paraId="1F70F315" w14:textId="77777777" w:rsidR="00A12A2C" w:rsidRPr="00614769" w:rsidRDefault="004559E1" w:rsidP="00CC4041">
      <w:pPr>
        <w:jc w:val="both"/>
        <w:rPr>
          <w:rFonts w:ascii="Cambria" w:hAnsi="Cambria"/>
          <w:sz w:val="22"/>
          <w:szCs w:val="22"/>
        </w:rPr>
      </w:pPr>
      <w:r w:rsidRPr="00614769">
        <w:rPr>
          <w:rFonts w:ascii="Cambria" w:hAnsi="Cambria"/>
          <w:sz w:val="22"/>
          <w:szCs w:val="22"/>
        </w:rPr>
        <w:t>Predmetna ponudba velja 3 mesece po poteku roka za oddajo ponudbe v skladu z Javnim razpisom.</w:t>
      </w:r>
    </w:p>
    <w:p w14:paraId="4B2A2E45" w14:textId="77777777" w:rsidR="00A12A2C" w:rsidRPr="00614769" w:rsidRDefault="00A12A2C" w:rsidP="00CC4041">
      <w:pPr>
        <w:jc w:val="both"/>
        <w:rPr>
          <w:rFonts w:ascii="Cambria" w:hAnsi="Cambria"/>
          <w:sz w:val="22"/>
          <w:szCs w:val="22"/>
        </w:rPr>
      </w:pPr>
    </w:p>
    <w:p w14:paraId="2C3DDC0B" w14:textId="77777777" w:rsidR="00A12A2C" w:rsidRPr="00614769" w:rsidRDefault="001E4477" w:rsidP="00CC4041">
      <w:pPr>
        <w:jc w:val="both"/>
        <w:rPr>
          <w:rFonts w:ascii="Cambria" w:hAnsi="Cambria"/>
          <w:b/>
          <w:sz w:val="22"/>
          <w:szCs w:val="22"/>
        </w:rPr>
      </w:pPr>
      <w:r w:rsidRPr="00614769">
        <w:rPr>
          <w:rFonts w:ascii="Cambria" w:hAnsi="Cambria"/>
          <w:b/>
          <w:sz w:val="22"/>
          <w:szCs w:val="22"/>
        </w:rPr>
        <w:t>4</w:t>
      </w:r>
      <w:r w:rsidR="00CC4041" w:rsidRPr="00614769">
        <w:rPr>
          <w:rFonts w:ascii="Cambria" w:hAnsi="Cambria"/>
          <w:b/>
          <w:sz w:val="22"/>
          <w:szCs w:val="22"/>
        </w:rPr>
        <w:t xml:space="preserve">. </w:t>
      </w:r>
      <w:r w:rsidR="004559E1" w:rsidRPr="00614769">
        <w:rPr>
          <w:rFonts w:ascii="Cambria" w:hAnsi="Cambria"/>
          <w:b/>
          <w:sz w:val="22"/>
          <w:szCs w:val="22"/>
        </w:rPr>
        <w:t>IZJAVLJAMO, DA:</w:t>
      </w:r>
    </w:p>
    <w:p w14:paraId="5C2F56B4" w14:textId="77777777" w:rsidR="00A12A2C" w:rsidRPr="00614769" w:rsidRDefault="00A12A2C" w:rsidP="00CC4041">
      <w:pPr>
        <w:jc w:val="both"/>
        <w:rPr>
          <w:rFonts w:ascii="Cambria" w:hAnsi="Cambria"/>
          <w:sz w:val="22"/>
          <w:szCs w:val="22"/>
        </w:rPr>
      </w:pPr>
    </w:p>
    <w:p w14:paraId="1F1E26E3" w14:textId="77777777" w:rsidR="00A12A2C" w:rsidRPr="00614769" w:rsidRDefault="004B78CA" w:rsidP="004B78CA">
      <w:pPr>
        <w:ind w:firstLine="708"/>
        <w:jc w:val="both"/>
        <w:rPr>
          <w:rFonts w:ascii="Cambria" w:hAnsi="Cambria"/>
          <w:sz w:val="22"/>
          <w:szCs w:val="22"/>
        </w:rPr>
      </w:pPr>
      <w:r w:rsidRPr="00614769">
        <w:rPr>
          <w:rFonts w:ascii="Cambria" w:hAnsi="Cambria"/>
          <w:sz w:val="22"/>
          <w:szCs w:val="22"/>
        </w:rPr>
        <w:t xml:space="preserve">- </w:t>
      </w:r>
      <w:r w:rsidR="004559E1" w:rsidRPr="00614769">
        <w:rPr>
          <w:rFonts w:ascii="Cambria" w:hAnsi="Cambria"/>
          <w:sz w:val="22"/>
          <w:szCs w:val="22"/>
        </w:rPr>
        <w:t>soglašamo in sprejemamo vse pogoje iz Javnega razpisa</w:t>
      </w:r>
      <w:r w:rsidR="00B533D9" w:rsidRPr="00614769">
        <w:rPr>
          <w:rFonts w:ascii="Cambria" w:hAnsi="Cambria"/>
          <w:sz w:val="22"/>
          <w:szCs w:val="22"/>
        </w:rPr>
        <w:t>,</w:t>
      </w:r>
    </w:p>
    <w:p w14:paraId="62C690BA" w14:textId="77777777" w:rsidR="004B78CA" w:rsidRPr="00614769" w:rsidRDefault="004559E1" w:rsidP="004B78CA">
      <w:pPr>
        <w:ind w:left="708"/>
        <w:jc w:val="both"/>
        <w:rPr>
          <w:rFonts w:ascii="Cambria" w:hAnsi="Cambria"/>
          <w:sz w:val="22"/>
          <w:szCs w:val="22"/>
        </w:rPr>
      </w:pPr>
      <w:r w:rsidRPr="00614769">
        <w:rPr>
          <w:rFonts w:ascii="Cambria" w:hAnsi="Cambria"/>
          <w:sz w:val="22"/>
          <w:szCs w:val="22"/>
        </w:rPr>
        <w:t>-</w:t>
      </w:r>
      <w:r w:rsidR="004B78CA" w:rsidRPr="00614769">
        <w:rPr>
          <w:rFonts w:ascii="Cambria" w:hAnsi="Cambria"/>
          <w:sz w:val="22"/>
          <w:szCs w:val="22"/>
        </w:rPr>
        <w:t xml:space="preserve"> </w:t>
      </w:r>
      <w:r w:rsidRPr="00614769">
        <w:rPr>
          <w:rFonts w:ascii="Cambria" w:hAnsi="Cambria"/>
          <w:sz w:val="22"/>
          <w:szCs w:val="22"/>
        </w:rPr>
        <w:t xml:space="preserve">soglašamo z vsebino predloga najemne pogodbe in v potrditev tega prilagamo </w:t>
      </w:r>
      <w:r w:rsidR="004B78CA" w:rsidRPr="00614769">
        <w:rPr>
          <w:rFonts w:ascii="Cambria" w:hAnsi="Cambria"/>
          <w:sz w:val="22"/>
          <w:szCs w:val="22"/>
        </w:rPr>
        <w:t xml:space="preserve">  </w:t>
      </w:r>
    </w:p>
    <w:p w14:paraId="76AB2D99" w14:textId="7ED42A4E" w:rsidR="00A12A2C" w:rsidRPr="00614769" w:rsidRDefault="004B78CA" w:rsidP="004B78CA">
      <w:pPr>
        <w:ind w:left="708"/>
        <w:jc w:val="both"/>
        <w:rPr>
          <w:rFonts w:ascii="Cambria" w:hAnsi="Cambria"/>
          <w:sz w:val="22"/>
          <w:szCs w:val="22"/>
        </w:rPr>
      </w:pPr>
      <w:r w:rsidRPr="00614769">
        <w:rPr>
          <w:rFonts w:ascii="Cambria" w:hAnsi="Cambria"/>
          <w:sz w:val="22"/>
          <w:szCs w:val="22"/>
        </w:rPr>
        <w:t xml:space="preserve">  </w:t>
      </w:r>
      <w:r w:rsidR="004559E1" w:rsidRPr="00614769">
        <w:rPr>
          <w:rFonts w:ascii="Cambria" w:hAnsi="Cambria"/>
          <w:sz w:val="22"/>
          <w:szCs w:val="22"/>
        </w:rPr>
        <w:t>predlog najemne pogodbe parafiran in žigosan na zadnji strani</w:t>
      </w:r>
    </w:p>
    <w:p w14:paraId="66F318B8" w14:textId="21335A87" w:rsidR="00C023D0" w:rsidRPr="00614769" w:rsidRDefault="00C023D0" w:rsidP="00C023D0">
      <w:pPr>
        <w:ind w:left="708"/>
        <w:jc w:val="both"/>
        <w:rPr>
          <w:rFonts w:ascii="Cambria" w:hAnsi="Cambria"/>
          <w:sz w:val="22"/>
          <w:szCs w:val="22"/>
        </w:rPr>
      </w:pPr>
      <w:r w:rsidRPr="00614769">
        <w:rPr>
          <w:rFonts w:ascii="Cambria" w:hAnsi="Cambria"/>
          <w:sz w:val="22"/>
          <w:szCs w:val="22"/>
        </w:rPr>
        <w:t>- imamo poravn</w:t>
      </w:r>
      <w:r w:rsidR="002C4E81" w:rsidRPr="00614769">
        <w:rPr>
          <w:rFonts w:ascii="Cambria" w:hAnsi="Cambria"/>
          <w:sz w:val="22"/>
          <w:szCs w:val="22"/>
        </w:rPr>
        <w:t>ane vse obveznosti do Mestne obč</w:t>
      </w:r>
      <w:r w:rsidRPr="00614769">
        <w:rPr>
          <w:rFonts w:ascii="Cambria" w:hAnsi="Cambria"/>
          <w:sz w:val="22"/>
          <w:szCs w:val="22"/>
        </w:rPr>
        <w:t>ine Koper</w:t>
      </w:r>
    </w:p>
    <w:p w14:paraId="495AAF3F" w14:textId="77777777" w:rsidR="00C023D0" w:rsidRPr="00614769" w:rsidRDefault="00C023D0" w:rsidP="00C023D0">
      <w:pPr>
        <w:ind w:left="708"/>
        <w:jc w:val="both"/>
        <w:rPr>
          <w:rFonts w:ascii="Cambria" w:hAnsi="Cambria"/>
          <w:sz w:val="22"/>
          <w:szCs w:val="22"/>
        </w:rPr>
      </w:pPr>
    </w:p>
    <w:p w14:paraId="2001345B" w14:textId="77777777" w:rsidR="00A12A2C" w:rsidRPr="00614769" w:rsidRDefault="00A12A2C" w:rsidP="00CC4041">
      <w:pPr>
        <w:jc w:val="both"/>
        <w:rPr>
          <w:rFonts w:ascii="Cambria" w:hAnsi="Cambria"/>
          <w:sz w:val="22"/>
          <w:szCs w:val="22"/>
        </w:rPr>
      </w:pPr>
    </w:p>
    <w:p w14:paraId="69423E94" w14:textId="77777777" w:rsidR="00A12A2C" w:rsidRPr="00614769" w:rsidRDefault="00A12A2C" w:rsidP="00CC4041">
      <w:pPr>
        <w:jc w:val="both"/>
        <w:rPr>
          <w:rFonts w:ascii="Cambria" w:hAnsi="Cambria"/>
          <w:sz w:val="22"/>
          <w:szCs w:val="22"/>
        </w:rPr>
      </w:pPr>
    </w:p>
    <w:p w14:paraId="2D67A476" w14:textId="77777777" w:rsidR="00A12A2C" w:rsidRPr="00614769" w:rsidRDefault="005C22E0" w:rsidP="00CC4041">
      <w:pPr>
        <w:jc w:val="both"/>
        <w:rPr>
          <w:rFonts w:ascii="Cambria" w:hAnsi="Cambria"/>
          <w:sz w:val="22"/>
          <w:szCs w:val="22"/>
        </w:rPr>
      </w:pPr>
      <w:r w:rsidRPr="00614769">
        <w:rPr>
          <w:rFonts w:ascii="Cambria" w:hAnsi="Cambria"/>
          <w:sz w:val="22"/>
          <w:szCs w:val="22"/>
        </w:rPr>
        <w:t>__________________</w:t>
      </w:r>
      <w:r w:rsidR="004559E1" w:rsidRPr="00614769">
        <w:rPr>
          <w:rFonts w:ascii="Cambria" w:hAnsi="Cambria"/>
          <w:sz w:val="22"/>
          <w:szCs w:val="22"/>
        </w:rPr>
        <w:t>, dne</w:t>
      </w:r>
      <w:r w:rsidRPr="00614769">
        <w:rPr>
          <w:rFonts w:ascii="Cambria" w:hAnsi="Cambria"/>
          <w:sz w:val="22"/>
          <w:szCs w:val="22"/>
        </w:rPr>
        <w:t xml:space="preserve"> _________________</w:t>
      </w:r>
      <w:r w:rsidR="004559E1" w:rsidRPr="00614769">
        <w:rPr>
          <w:rFonts w:ascii="Cambria" w:hAnsi="Cambria"/>
          <w:sz w:val="22"/>
          <w:szCs w:val="22"/>
        </w:rPr>
        <w:tab/>
      </w:r>
    </w:p>
    <w:p w14:paraId="7C1CFD88" w14:textId="77777777" w:rsidR="00A12A2C" w:rsidRPr="00614769" w:rsidRDefault="00A12A2C" w:rsidP="00CC4041">
      <w:pPr>
        <w:jc w:val="both"/>
        <w:rPr>
          <w:rFonts w:ascii="Cambria" w:hAnsi="Cambria"/>
          <w:sz w:val="22"/>
          <w:szCs w:val="22"/>
        </w:rPr>
      </w:pPr>
    </w:p>
    <w:p w14:paraId="7F375339" w14:textId="77777777" w:rsidR="00A12A2C" w:rsidRPr="00614769" w:rsidRDefault="00A12A2C" w:rsidP="00CC4041">
      <w:pPr>
        <w:jc w:val="both"/>
        <w:rPr>
          <w:rFonts w:ascii="Cambria" w:hAnsi="Cambria"/>
          <w:sz w:val="22"/>
          <w:szCs w:val="22"/>
        </w:rPr>
      </w:pPr>
    </w:p>
    <w:p w14:paraId="0880A5A0" w14:textId="77777777" w:rsidR="005C22E0" w:rsidRPr="00614769"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8"/>
      </w:tblGrid>
      <w:tr w:rsidR="00881D8C" w:rsidRPr="00614769" w14:paraId="6C1CC5C9" w14:textId="77777777" w:rsidTr="005C22E0">
        <w:trPr>
          <w:jc w:val="center"/>
        </w:trPr>
        <w:tc>
          <w:tcPr>
            <w:tcW w:w="4603" w:type="dxa"/>
          </w:tcPr>
          <w:p w14:paraId="4A5E9E9A" w14:textId="77777777" w:rsidR="005C22E0" w:rsidRPr="00614769" w:rsidRDefault="005C22E0" w:rsidP="00115A55">
            <w:pPr>
              <w:rPr>
                <w:rFonts w:ascii="Cambria" w:hAnsi="Cambria"/>
                <w:sz w:val="22"/>
                <w:szCs w:val="22"/>
              </w:rPr>
            </w:pPr>
          </w:p>
        </w:tc>
        <w:tc>
          <w:tcPr>
            <w:tcW w:w="4603" w:type="dxa"/>
            <w:tcBorders>
              <w:bottom w:val="single" w:sz="4" w:space="0" w:color="auto"/>
            </w:tcBorders>
          </w:tcPr>
          <w:p w14:paraId="2AF74B9E" w14:textId="77777777" w:rsidR="005C22E0" w:rsidRPr="00614769" w:rsidRDefault="005C22E0" w:rsidP="00115A55">
            <w:pPr>
              <w:rPr>
                <w:rFonts w:ascii="Cambria" w:hAnsi="Cambria"/>
                <w:sz w:val="22"/>
                <w:szCs w:val="22"/>
              </w:rPr>
            </w:pPr>
          </w:p>
        </w:tc>
      </w:tr>
      <w:tr w:rsidR="00881D8C" w:rsidRPr="00614769" w14:paraId="1A19E194" w14:textId="77777777" w:rsidTr="005C22E0">
        <w:trPr>
          <w:jc w:val="center"/>
        </w:trPr>
        <w:tc>
          <w:tcPr>
            <w:tcW w:w="4603" w:type="dxa"/>
          </w:tcPr>
          <w:p w14:paraId="26DCA49C" w14:textId="77777777" w:rsidR="005C22E0" w:rsidRPr="00614769" w:rsidRDefault="005C22E0" w:rsidP="005C22E0">
            <w:pPr>
              <w:jc w:val="center"/>
              <w:rPr>
                <w:rFonts w:ascii="Cambria" w:hAnsi="Cambria"/>
                <w:sz w:val="22"/>
                <w:szCs w:val="22"/>
              </w:rPr>
            </w:pPr>
          </w:p>
        </w:tc>
        <w:tc>
          <w:tcPr>
            <w:tcW w:w="4603" w:type="dxa"/>
            <w:tcBorders>
              <w:top w:val="single" w:sz="4" w:space="0" w:color="auto"/>
            </w:tcBorders>
          </w:tcPr>
          <w:p w14:paraId="79A3C06C" w14:textId="77777777" w:rsidR="005C22E0" w:rsidRPr="00614769" w:rsidRDefault="005C22E0" w:rsidP="005C22E0">
            <w:pPr>
              <w:jc w:val="center"/>
              <w:rPr>
                <w:rFonts w:ascii="Cambria" w:hAnsi="Cambria"/>
                <w:sz w:val="22"/>
                <w:szCs w:val="22"/>
              </w:rPr>
            </w:pPr>
            <w:r w:rsidRPr="00614769">
              <w:rPr>
                <w:rFonts w:ascii="Cambria" w:hAnsi="Cambria"/>
                <w:sz w:val="22"/>
                <w:szCs w:val="22"/>
              </w:rPr>
              <w:t>(ime in priimek)</w:t>
            </w:r>
          </w:p>
        </w:tc>
      </w:tr>
      <w:tr w:rsidR="00881D8C" w:rsidRPr="00614769" w14:paraId="2F754735" w14:textId="77777777" w:rsidTr="005C22E0">
        <w:trPr>
          <w:jc w:val="center"/>
        </w:trPr>
        <w:tc>
          <w:tcPr>
            <w:tcW w:w="4603" w:type="dxa"/>
          </w:tcPr>
          <w:p w14:paraId="6DEFA56F" w14:textId="77777777" w:rsidR="005C22E0" w:rsidRPr="00614769" w:rsidRDefault="005C22E0" w:rsidP="005C22E0">
            <w:pPr>
              <w:jc w:val="center"/>
              <w:rPr>
                <w:rFonts w:ascii="Cambria" w:hAnsi="Cambria"/>
                <w:sz w:val="22"/>
                <w:szCs w:val="22"/>
              </w:rPr>
            </w:pPr>
            <w:r w:rsidRPr="00614769">
              <w:rPr>
                <w:rFonts w:ascii="Cambria" w:hAnsi="Cambria"/>
                <w:sz w:val="22"/>
                <w:szCs w:val="22"/>
              </w:rPr>
              <w:t>žig</w:t>
            </w:r>
          </w:p>
        </w:tc>
        <w:tc>
          <w:tcPr>
            <w:tcW w:w="4603" w:type="dxa"/>
          </w:tcPr>
          <w:p w14:paraId="1DAA75C8" w14:textId="77777777" w:rsidR="005C22E0" w:rsidRPr="00614769" w:rsidRDefault="005C22E0" w:rsidP="005C22E0">
            <w:pPr>
              <w:jc w:val="center"/>
              <w:rPr>
                <w:rFonts w:ascii="Cambria" w:hAnsi="Cambria"/>
                <w:sz w:val="22"/>
                <w:szCs w:val="22"/>
              </w:rPr>
            </w:pPr>
          </w:p>
        </w:tc>
      </w:tr>
      <w:tr w:rsidR="00881D8C" w:rsidRPr="00614769" w14:paraId="157CB3D4" w14:textId="77777777" w:rsidTr="005C22E0">
        <w:trPr>
          <w:jc w:val="center"/>
        </w:trPr>
        <w:tc>
          <w:tcPr>
            <w:tcW w:w="4603" w:type="dxa"/>
          </w:tcPr>
          <w:p w14:paraId="41399605" w14:textId="77777777" w:rsidR="005C22E0" w:rsidRPr="00614769" w:rsidRDefault="005C22E0" w:rsidP="00115A55">
            <w:pPr>
              <w:rPr>
                <w:rFonts w:ascii="Cambria" w:hAnsi="Cambria"/>
                <w:sz w:val="22"/>
                <w:szCs w:val="22"/>
              </w:rPr>
            </w:pPr>
          </w:p>
        </w:tc>
        <w:tc>
          <w:tcPr>
            <w:tcW w:w="4603" w:type="dxa"/>
            <w:tcBorders>
              <w:bottom w:val="single" w:sz="4" w:space="0" w:color="auto"/>
            </w:tcBorders>
          </w:tcPr>
          <w:p w14:paraId="593D0885" w14:textId="77777777" w:rsidR="005C22E0" w:rsidRPr="00614769" w:rsidRDefault="005C22E0" w:rsidP="005C22E0">
            <w:pPr>
              <w:jc w:val="center"/>
              <w:rPr>
                <w:rFonts w:ascii="Cambria" w:hAnsi="Cambria"/>
                <w:sz w:val="22"/>
                <w:szCs w:val="22"/>
              </w:rPr>
            </w:pPr>
          </w:p>
        </w:tc>
      </w:tr>
      <w:tr w:rsidR="00881D8C" w:rsidRPr="00614769" w14:paraId="5DCF4677" w14:textId="77777777" w:rsidTr="005C22E0">
        <w:trPr>
          <w:jc w:val="center"/>
        </w:trPr>
        <w:tc>
          <w:tcPr>
            <w:tcW w:w="4603" w:type="dxa"/>
          </w:tcPr>
          <w:p w14:paraId="6C0B99DD" w14:textId="77777777" w:rsidR="005C22E0" w:rsidRPr="00614769" w:rsidRDefault="005C22E0" w:rsidP="00115A55">
            <w:pPr>
              <w:rPr>
                <w:rFonts w:ascii="Cambria" w:hAnsi="Cambria"/>
                <w:sz w:val="22"/>
                <w:szCs w:val="22"/>
              </w:rPr>
            </w:pPr>
          </w:p>
        </w:tc>
        <w:tc>
          <w:tcPr>
            <w:tcW w:w="4603" w:type="dxa"/>
            <w:tcBorders>
              <w:top w:val="single" w:sz="4" w:space="0" w:color="auto"/>
            </w:tcBorders>
          </w:tcPr>
          <w:p w14:paraId="141AA8ED" w14:textId="77777777" w:rsidR="005C22E0" w:rsidRPr="00614769" w:rsidRDefault="005C22E0" w:rsidP="005C22E0">
            <w:pPr>
              <w:jc w:val="center"/>
              <w:rPr>
                <w:rFonts w:ascii="Cambria" w:hAnsi="Cambria"/>
                <w:sz w:val="22"/>
                <w:szCs w:val="22"/>
              </w:rPr>
            </w:pPr>
            <w:r w:rsidRPr="00614769">
              <w:rPr>
                <w:rFonts w:ascii="Cambria" w:hAnsi="Cambria"/>
                <w:sz w:val="22"/>
                <w:szCs w:val="22"/>
              </w:rPr>
              <w:t>(podpis)</w:t>
            </w:r>
          </w:p>
        </w:tc>
      </w:tr>
    </w:tbl>
    <w:p w14:paraId="02FCFB18" w14:textId="77777777" w:rsidR="009A227F" w:rsidRPr="00614769" w:rsidRDefault="009A227F" w:rsidP="009A227F">
      <w:pPr>
        <w:jc w:val="center"/>
        <w:rPr>
          <w:rFonts w:ascii="Cambria" w:hAnsi="Cambria"/>
          <w:i/>
          <w:sz w:val="22"/>
          <w:szCs w:val="22"/>
          <w:u w:val="single"/>
        </w:rPr>
      </w:pPr>
      <w:r w:rsidRPr="00614769">
        <w:rPr>
          <w:rFonts w:ascii="Cambria" w:hAnsi="Cambria"/>
          <w:i/>
          <w:sz w:val="22"/>
          <w:szCs w:val="22"/>
          <w:u w:val="single"/>
        </w:rPr>
        <w:lastRenderedPageBreak/>
        <w:t>P R E D L O G   N A J E M N E   P O G O D B E</w:t>
      </w:r>
    </w:p>
    <w:p w14:paraId="5E269865" w14:textId="77777777" w:rsidR="00947EE3" w:rsidRPr="00614769" w:rsidRDefault="00947EE3" w:rsidP="009A227F">
      <w:pPr>
        <w:jc w:val="both"/>
        <w:rPr>
          <w:rFonts w:ascii="Cambria" w:hAnsi="Cambria"/>
          <w:sz w:val="22"/>
          <w:szCs w:val="22"/>
        </w:rPr>
      </w:pPr>
    </w:p>
    <w:p w14:paraId="6E08400C" w14:textId="77777777" w:rsidR="009A227F" w:rsidRPr="00614769" w:rsidRDefault="009A227F" w:rsidP="009A227F">
      <w:pPr>
        <w:jc w:val="both"/>
        <w:rPr>
          <w:rFonts w:ascii="Cambria" w:hAnsi="Cambria"/>
          <w:b/>
          <w:sz w:val="22"/>
          <w:szCs w:val="22"/>
        </w:rPr>
      </w:pPr>
      <w:r w:rsidRPr="00614769">
        <w:rPr>
          <w:rFonts w:ascii="Cambria" w:hAnsi="Cambria"/>
          <w:b/>
          <w:sz w:val="22"/>
          <w:szCs w:val="22"/>
        </w:rPr>
        <w:t>MESTNA OBČINA KOPER,Verdijeva ulica10, Koper,</w:t>
      </w:r>
    </w:p>
    <w:p w14:paraId="4D8DEBD1" w14:textId="77777777" w:rsidR="009A227F" w:rsidRPr="00614769" w:rsidRDefault="009A227F" w:rsidP="009A227F">
      <w:pPr>
        <w:jc w:val="both"/>
        <w:rPr>
          <w:rFonts w:ascii="Cambria" w:hAnsi="Cambria"/>
          <w:b/>
          <w:sz w:val="22"/>
          <w:szCs w:val="22"/>
        </w:rPr>
      </w:pPr>
      <w:r w:rsidRPr="00614769">
        <w:rPr>
          <w:rFonts w:ascii="Cambria" w:hAnsi="Cambria"/>
          <w:b/>
          <w:sz w:val="22"/>
          <w:szCs w:val="22"/>
        </w:rPr>
        <w:t xml:space="preserve">ki jo zastopa župan Aleš Bržan, </w:t>
      </w:r>
    </w:p>
    <w:p w14:paraId="589C9AA6" w14:textId="77777777" w:rsidR="009A227F" w:rsidRPr="00614769" w:rsidRDefault="009A227F" w:rsidP="009A227F">
      <w:pPr>
        <w:jc w:val="both"/>
        <w:rPr>
          <w:rFonts w:ascii="Cambria" w:hAnsi="Cambria"/>
          <w:sz w:val="22"/>
          <w:szCs w:val="22"/>
        </w:rPr>
      </w:pPr>
      <w:r w:rsidRPr="00614769">
        <w:rPr>
          <w:rFonts w:ascii="Cambria" w:hAnsi="Cambria"/>
          <w:sz w:val="22"/>
          <w:szCs w:val="22"/>
        </w:rPr>
        <w:t>matična številka: 5874424000</w:t>
      </w:r>
    </w:p>
    <w:p w14:paraId="0AE5B776" w14:textId="77777777" w:rsidR="009A227F" w:rsidRPr="00614769" w:rsidRDefault="009A227F" w:rsidP="009A227F">
      <w:pPr>
        <w:jc w:val="both"/>
        <w:rPr>
          <w:rFonts w:ascii="Cambria" w:hAnsi="Cambria"/>
          <w:sz w:val="22"/>
          <w:szCs w:val="22"/>
        </w:rPr>
      </w:pPr>
      <w:r w:rsidRPr="00614769">
        <w:rPr>
          <w:rFonts w:ascii="Cambria" w:hAnsi="Cambria"/>
          <w:sz w:val="22"/>
          <w:szCs w:val="22"/>
        </w:rPr>
        <w:t>davčna številka: ID za DDV SI40016803</w:t>
      </w:r>
    </w:p>
    <w:p w14:paraId="29BBE596" w14:textId="3C14C8CE" w:rsidR="009A227F" w:rsidRPr="00614769" w:rsidRDefault="009A227F" w:rsidP="009A227F">
      <w:pPr>
        <w:jc w:val="both"/>
        <w:rPr>
          <w:rFonts w:ascii="Cambria" w:hAnsi="Cambria"/>
          <w:sz w:val="22"/>
          <w:szCs w:val="22"/>
        </w:rPr>
      </w:pPr>
      <w:r w:rsidRPr="00614769">
        <w:rPr>
          <w:rFonts w:ascii="Cambria" w:hAnsi="Cambria"/>
          <w:sz w:val="22"/>
          <w:szCs w:val="22"/>
        </w:rPr>
        <w:t xml:space="preserve">(v nadaljevanju: </w:t>
      </w:r>
      <w:r w:rsidRPr="00614769">
        <w:rPr>
          <w:rFonts w:ascii="Cambria" w:hAnsi="Cambria"/>
          <w:b/>
          <w:sz w:val="22"/>
          <w:szCs w:val="22"/>
        </w:rPr>
        <w:t>Najemodajal</w:t>
      </w:r>
      <w:r w:rsidR="00B71AE4" w:rsidRPr="00614769">
        <w:rPr>
          <w:rFonts w:ascii="Cambria" w:hAnsi="Cambria"/>
          <w:b/>
          <w:sz w:val="22"/>
          <w:szCs w:val="22"/>
        </w:rPr>
        <w:t>ka</w:t>
      </w:r>
      <w:r w:rsidRPr="00614769">
        <w:rPr>
          <w:rFonts w:ascii="Cambria" w:hAnsi="Cambria"/>
          <w:sz w:val="22"/>
          <w:szCs w:val="22"/>
        </w:rPr>
        <w:t>)</w:t>
      </w:r>
    </w:p>
    <w:p w14:paraId="28637C6B" w14:textId="77777777" w:rsidR="009A227F" w:rsidRPr="00614769" w:rsidRDefault="009A227F" w:rsidP="009A227F">
      <w:pPr>
        <w:jc w:val="both"/>
        <w:rPr>
          <w:rFonts w:ascii="Cambria" w:hAnsi="Cambria"/>
          <w:sz w:val="22"/>
          <w:szCs w:val="22"/>
        </w:rPr>
      </w:pPr>
    </w:p>
    <w:p w14:paraId="0BA8CEF2" w14:textId="77777777" w:rsidR="009A227F" w:rsidRPr="00614769" w:rsidRDefault="009A227F" w:rsidP="009A227F">
      <w:pPr>
        <w:jc w:val="both"/>
        <w:rPr>
          <w:rFonts w:ascii="Cambria" w:hAnsi="Cambria"/>
          <w:sz w:val="22"/>
          <w:szCs w:val="22"/>
        </w:rPr>
      </w:pPr>
      <w:r w:rsidRPr="00614769">
        <w:rPr>
          <w:rFonts w:ascii="Cambria" w:hAnsi="Cambria"/>
          <w:sz w:val="22"/>
          <w:szCs w:val="22"/>
        </w:rPr>
        <w:t>in</w:t>
      </w:r>
    </w:p>
    <w:p w14:paraId="6617C49F" w14:textId="77777777" w:rsidR="009A227F" w:rsidRPr="00614769" w:rsidRDefault="009A227F" w:rsidP="009A227F">
      <w:pPr>
        <w:jc w:val="both"/>
        <w:rPr>
          <w:rFonts w:ascii="Cambria" w:hAnsi="Cambria"/>
          <w:sz w:val="22"/>
          <w:szCs w:val="22"/>
        </w:rPr>
      </w:pPr>
    </w:p>
    <w:p w14:paraId="38DEF622" w14:textId="77777777" w:rsidR="009A227F" w:rsidRPr="00614769" w:rsidRDefault="009A227F" w:rsidP="009A227F">
      <w:pPr>
        <w:jc w:val="both"/>
        <w:rPr>
          <w:rFonts w:ascii="Cambria" w:hAnsi="Cambria"/>
          <w:sz w:val="22"/>
          <w:szCs w:val="22"/>
        </w:rPr>
      </w:pPr>
      <w:r w:rsidRPr="00614769">
        <w:rPr>
          <w:rFonts w:ascii="Cambria" w:hAnsi="Cambria"/>
          <w:sz w:val="22"/>
          <w:szCs w:val="22"/>
        </w:rPr>
        <w:t>__________________________</w:t>
      </w:r>
    </w:p>
    <w:p w14:paraId="5C953F2E" w14:textId="77777777" w:rsidR="009A227F" w:rsidRPr="00614769" w:rsidRDefault="009A227F" w:rsidP="009A227F">
      <w:pPr>
        <w:jc w:val="both"/>
        <w:rPr>
          <w:rFonts w:ascii="Cambria" w:hAnsi="Cambria"/>
          <w:sz w:val="22"/>
          <w:szCs w:val="22"/>
        </w:rPr>
      </w:pPr>
    </w:p>
    <w:p w14:paraId="64A5B6D4" w14:textId="77777777" w:rsidR="009A227F" w:rsidRPr="00614769" w:rsidRDefault="009A227F" w:rsidP="009A227F">
      <w:pPr>
        <w:jc w:val="both"/>
        <w:rPr>
          <w:rFonts w:ascii="Cambria" w:hAnsi="Cambria"/>
          <w:sz w:val="22"/>
          <w:szCs w:val="22"/>
        </w:rPr>
      </w:pPr>
      <w:r w:rsidRPr="00614769">
        <w:rPr>
          <w:rFonts w:ascii="Cambria" w:hAnsi="Cambria"/>
          <w:sz w:val="22"/>
          <w:szCs w:val="22"/>
        </w:rPr>
        <w:t>__________________________,</w:t>
      </w:r>
    </w:p>
    <w:p w14:paraId="4463CB2A" w14:textId="77777777" w:rsidR="009A227F" w:rsidRPr="00614769" w:rsidRDefault="009A227F" w:rsidP="009A227F">
      <w:pPr>
        <w:jc w:val="both"/>
        <w:rPr>
          <w:rFonts w:ascii="Cambria" w:hAnsi="Cambria"/>
          <w:sz w:val="22"/>
          <w:szCs w:val="22"/>
        </w:rPr>
      </w:pPr>
    </w:p>
    <w:p w14:paraId="4375F688" w14:textId="77777777" w:rsidR="009A227F" w:rsidRPr="00614769" w:rsidRDefault="009A227F" w:rsidP="009A227F">
      <w:pPr>
        <w:jc w:val="both"/>
        <w:rPr>
          <w:rFonts w:ascii="Cambria" w:hAnsi="Cambria"/>
          <w:sz w:val="22"/>
          <w:szCs w:val="22"/>
        </w:rPr>
      </w:pPr>
      <w:r w:rsidRPr="00614769">
        <w:rPr>
          <w:rFonts w:ascii="Cambria" w:hAnsi="Cambria"/>
          <w:sz w:val="22"/>
          <w:szCs w:val="22"/>
        </w:rPr>
        <w:t xml:space="preserve">ki ga zastopa ____________________, </w:t>
      </w:r>
    </w:p>
    <w:p w14:paraId="1F7F84F1" w14:textId="77777777" w:rsidR="009A227F" w:rsidRPr="00614769" w:rsidRDefault="009A227F" w:rsidP="009A227F">
      <w:pPr>
        <w:jc w:val="both"/>
        <w:rPr>
          <w:rFonts w:ascii="Cambria" w:hAnsi="Cambria"/>
          <w:sz w:val="22"/>
          <w:szCs w:val="22"/>
        </w:rPr>
      </w:pPr>
    </w:p>
    <w:p w14:paraId="7A1BDA9A" w14:textId="77777777" w:rsidR="009A227F" w:rsidRPr="00614769" w:rsidRDefault="009A227F" w:rsidP="009A227F">
      <w:pPr>
        <w:jc w:val="both"/>
        <w:rPr>
          <w:rFonts w:ascii="Cambria" w:hAnsi="Cambria"/>
          <w:sz w:val="22"/>
          <w:szCs w:val="22"/>
        </w:rPr>
      </w:pPr>
      <w:r w:rsidRPr="00614769">
        <w:rPr>
          <w:rFonts w:ascii="Cambria" w:hAnsi="Cambria"/>
          <w:sz w:val="22"/>
          <w:szCs w:val="22"/>
        </w:rPr>
        <w:t xml:space="preserve">matična številka:____________________, </w:t>
      </w:r>
    </w:p>
    <w:p w14:paraId="199E49F9" w14:textId="77777777" w:rsidR="009A227F" w:rsidRPr="00614769" w:rsidRDefault="009A227F" w:rsidP="009A227F">
      <w:pPr>
        <w:jc w:val="both"/>
        <w:rPr>
          <w:rFonts w:ascii="Cambria" w:hAnsi="Cambria"/>
          <w:sz w:val="22"/>
          <w:szCs w:val="22"/>
        </w:rPr>
      </w:pPr>
    </w:p>
    <w:p w14:paraId="68888B07" w14:textId="77777777" w:rsidR="009A227F" w:rsidRPr="00614769" w:rsidRDefault="009A227F" w:rsidP="009A227F">
      <w:pPr>
        <w:jc w:val="both"/>
        <w:rPr>
          <w:rFonts w:ascii="Cambria" w:hAnsi="Cambria"/>
          <w:sz w:val="22"/>
          <w:szCs w:val="22"/>
        </w:rPr>
      </w:pPr>
      <w:r w:rsidRPr="00614769">
        <w:rPr>
          <w:rFonts w:ascii="Cambria" w:hAnsi="Cambria"/>
          <w:sz w:val="22"/>
          <w:szCs w:val="22"/>
        </w:rPr>
        <w:t xml:space="preserve">davčna številka:_____________________, </w:t>
      </w:r>
    </w:p>
    <w:p w14:paraId="594A86E0" w14:textId="77777777" w:rsidR="009A227F" w:rsidRPr="00614769" w:rsidRDefault="009A227F" w:rsidP="009A227F">
      <w:pPr>
        <w:jc w:val="both"/>
        <w:rPr>
          <w:rFonts w:ascii="Cambria" w:hAnsi="Cambria"/>
          <w:sz w:val="22"/>
          <w:szCs w:val="22"/>
        </w:rPr>
      </w:pPr>
    </w:p>
    <w:p w14:paraId="1B251878" w14:textId="77777777" w:rsidR="009A227F" w:rsidRPr="00614769" w:rsidRDefault="009A227F" w:rsidP="009A227F">
      <w:pPr>
        <w:jc w:val="both"/>
        <w:rPr>
          <w:rFonts w:ascii="Cambria" w:hAnsi="Cambria"/>
          <w:sz w:val="22"/>
          <w:szCs w:val="22"/>
        </w:rPr>
      </w:pPr>
      <w:r w:rsidRPr="00614769">
        <w:rPr>
          <w:rFonts w:ascii="Cambria" w:hAnsi="Cambria"/>
          <w:sz w:val="22"/>
          <w:szCs w:val="22"/>
        </w:rPr>
        <w:t xml:space="preserve">transakcijski račun:___________________________, </w:t>
      </w:r>
    </w:p>
    <w:p w14:paraId="792865F1" w14:textId="04988C34" w:rsidR="009A227F" w:rsidRPr="00614769" w:rsidRDefault="009A227F" w:rsidP="009A227F">
      <w:pPr>
        <w:jc w:val="both"/>
        <w:rPr>
          <w:rFonts w:ascii="Cambria" w:hAnsi="Cambria"/>
          <w:sz w:val="22"/>
          <w:szCs w:val="22"/>
        </w:rPr>
      </w:pPr>
      <w:r w:rsidRPr="00614769">
        <w:rPr>
          <w:rFonts w:ascii="Cambria" w:hAnsi="Cambria"/>
          <w:sz w:val="22"/>
          <w:szCs w:val="22"/>
        </w:rPr>
        <w:t xml:space="preserve">(v nadaljevanju: </w:t>
      </w:r>
      <w:r w:rsidRPr="00614769">
        <w:rPr>
          <w:rFonts w:ascii="Cambria" w:hAnsi="Cambria"/>
          <w:b/>
          <w:sz w:val="22"/>
          <w:szCs w:val="22"/>
        </w:rPr>
        <w:t xml:space="preserve">najemnik </w:t>
      </w:r>
      <w:r w:rsidRPr="00614769">
        <w:rPr>
          <w:rFonts w:ascii="Cambria" w:hAnsi="Cambria"/>
          <w:sz w:val="22"/>
          <w:szCs w:val="22"/>
        </w:rPr>
        <w:t>in skupaj z Najemodajal</w:t>
      </w:r>
      <w:r w:rsidR="00B71AE4" w:rsidRPr="00614769">
        <w:rPr>
          <w:rFonts w:ascii="Cambria" w:hAnsi="Cambria"/>
          <w:sz w:val="22"/>
          <w:szCs w:val="22"/>
        </w:rPr>
        <w:t>ko</w:t>
      </w:r>
      <w:r w:rsidRPr="00614769">
        <w:rPr>
          <w:rFonts w:ascii="Cambria" w:hAnsi="Cambria"/>
          <w:sz w:val="22"/>
          <w:szCs w:val="22"/>
        </w:rPr>
        <w:t xml:space="preserve"> tudi: </w:t>
      </w:r>
      <w:r w:rsidRPr="00614769">
        <w:rPr>
          <w:rFonts w:ascii="Cambria" w:hAnsi="Cambria"/>
          <w:b/>
          <w:sz w:val="22"/>
          <w:szCs w:val="22"/>
        </w:rPr>
        <w:t>pogodbeni stranki</w:t>
      </w:r>
      <w:r w:rsidRPr="00614769">
        <w:rPr>
          <w:rFonts w:ascii="Cambria" w:hAnsi="Cambria"/>
          <w:sz w:val="22"/>
          <w:szCs w:val="22"/>
        </w:rPr>
        <w:t>)</w:t>
      </w:r>
    </w:p>
    <w:p w14:paraId="1DDBD127" w14:textId="77777777" w:rsidR="009A227F" w:rsidRPr="00614769" w:rsidRDefault="009A227F" w:rsidP="009A227F">
      <w:pPr>
        <w:jc w:val="both"/>
        <w:rPr>
          <w:rFonts w:ascii="Cambria" w:hAnsi="Cambria"/>
          <w:sz w:val="22"/>
          <w:szCs w:val="22"/>
        </w:rPr>
      </w:pPr>
    </w:p>
    <w:p w14:paraId="14F38FB9" w14:textId="7620CDF4" w:rsidR="009A227F" w:rsidRPr="00614769" w:rsidRDefault="009A227F" w:rsidP="009A227F">
      <w:pPr>
        <w:jc w:val="both"/>
        <w:rPr>
          <w:rFonts w:ascii="Cambria" w:hAnsi="Cambria"/>
          <w:sz w:val="22"/>
          <w:szCs w:val="22"/>
        </w:rPr>
      </w:pPr>
      <w:r w:rsidRPr="00614769">
        <w:rPr>
          <w:rFonts w:ascii="Cambria" w:hAnsi="Cambria"/>
          <w:sz w:val="22"/>
          <w:szCs w:val="22"/>
        </w:rPr>
        <w:t xml:space="preserve">sklepata na podlagi določb Zakona o stvarnem premoženju države in samoupravnih lokalnih skupnosti – </w:t>
      </w:r>
      <w:r w:rsidR="006630E4" w:rsidRPr="00614769">
        <w:rPr>
          <w:rFonts w:ascii="Cambria" w:hAnsi="Cambria"/>
          <w:sz w:val="22"/>
          <w:szCs w:val="22"/>
        </w:rPr>
        <w:t xml:space="preserve">(ZSPDSLS-1, Uradni list RS št. </w:t>
      </w:r>
      <w:r w:rsidR="000A5C04" w:rsidRPr="00614769">
        <w:rPr>
          <w:rFonts w:ascii="Cambria" w:hAnsi="Cambria"/>
          <w:sz w:val="22"/>
          <w:szCs w:val="22"/>
        </w:rPr>
        <w:t>11/18 in spremembe</w:t>
      </w:r>
      <w:r w:rsidR="00A03392" w:rsidRPr="00614769">
        <w:rPr>
          <w:rFonts w:ascii="Cambria" w:hAnsi="Cambria"/>
          <w:sz w:val="22"/>
          <w:szCs w:val="22"/>
        </w:rPr>
        <w:t>)</w:t>
      </w:r>
      <w:r w:rsidR="006630E4" w:rsidRPr="00614769">
        <w:rPr>
          <w:rFonts w:ascii="Cambria" w:hAnsi="Cambria"/>
          <w:sz w:val="22"/>
          <w:szCs w:val="22"/>
        </w:rPr>
        <w:t xml:space="preserve">, </w:t>
      </w:r>
      <w:r w:rsidRPr="00614769">
        <w:rPr>
          <w:rFonts w:ascii="Cambria" w:hAnsi="Cambria"/>
          <w:sz w:val="22"/>
          <w:szCs w:val="22"/>
        </w:rPr>
        <w:t xml:space="preserve">Uredbe o stvarnem premoženju države in samoupravnih lokalnih skupnosti (Uradni list RS, št. 31/18) ter v skladu z Javnim razpisom za oddajo poslovnega prostora v najem z javnim zbiranjem ponudb z dne </w:t>
      </w:r>
      <w:r w:rsidR="007E4F05" w:rsidRPr="00614769">
        <w:rPr>
          <w:rFonts w:ascii="Cambria" w:hAnsi="Cambria"/>
          <w:sz w:val="22"/>
          <w:szCs w:val="22"/>
        </w:rPr>
        <w:t>__.__</w:t>
      </w:r>
      <w:r w:rsidR="001801B8" w:rsidRPr="00614769">
        <w:rPr>
          <w:rFonts w:ascii="Cambria" w:hAnsi="Cambria"/>
          <w:sz w:val="22"/>
          <w:szCs w:val="22"/>
        </w:rPr>
        <w:t>.2024</w:t>
      </w:r>
      <w:r w:rsidRPr="00614769">
        <w:rPr>
          <w:rFonts w:ascii="Cambria" w:hAnsi="Cambria"/>
          <w:sz w:val="22"/>
          <w:szCs w:val="22"/>
        </w:rPr>
        <w:t xml:space="preserve"> in po</w:t>
      </w:r>
      <w:r w:rsidR="001801B8" w:rsidRPr="00614769">
        <w:rPr>
          <w:rFonts w:ascii="Cambria" w:hAnsi="Cambria"/>
          <w:sz w:val="22"/>
          <w:szCs w:val="22"/>
        </w:rPr>
        <w:t>nudbe najemnika z dne __.__.2024</w:t>
      </w:r>
      <w:r w:rsidRPr="00614769">
        <w:rPr>
          <w:rFonts w:ascii="Cambria" w:hAnsi="Cambria"/>
          <w:sz w:val="22"/>
          <w:szCs w:val="22"/>
        </w:rPr>
        <w:t xml:space="preserve"> te</w:t>
      </w:r>
      <w:r w:rsidR="001801B8" w:rsidRPr="00614769">
        <w:rPr>
          <w:rFonts w:ascii="Cambria" w:hAnsi="Cambria"/>
          <w:sz w:val="22"/>
          <w:szCs w:val="22"/>
        </w:rPr>
        <w:t>r sklepa župana z dne __.__.2024</w:t>
      </w:r>
      <w:r w:rsidRPr="00614769">
        <w:rPr>
          <w:rFonts w:ascii="Cambria" w:hAnsi="Cambria"/>
          <w:sz w:val="22"/>
          <w:szCs w:val="22"/>
        </w:rPr>
        <w:t>, naslednjo</w:t>
      </w:r>
    </w:p>
    <w:p w14:paraId="5EDD7BC8" w14:textId="77777777" w:rsidR="009A227F" w:rsidRPr="00614769" w:rsidRDefault="009A227F" w:rsidP="009A227F">
      <w:pPr>
        <w:jc w:val="both"/>
        <w:rPr>
          <w:rFonts w:ascii="Cambria" w:hAnsi="Cambria"/>
          <w:sz w:val="22"/>
          <w:szCs w:val="22"/>
        </w:rPr>
      </w:pPr>
    </w:p>
    <w:p w14:paraId="71E27DBF" w14:textId="77777777" w:rsidR="009A227F" w:rsidRPr="00614769" w:rsidRDefault="009A227F" w:rsidP="009A227F">
      <w:pPr>
        <w:jc w:val="center"/>
        <w:rPr>
          <w:rFonts w:ascii="Cambria" w:hAnsi="Cambria"/>
          <w:b/>
          <w:sz w:val="22"/>
          <w:szCs w:val="22"/>
        </w:rPr>
      </w:pPr>
      <w:r w:rsidRPr="00614769">
        <w:rPr>
          <w:rFonts w:ascii="Cambria" w:hAnsi="Cambria"/>
          <w:b/>
          <w:sz w:val="22"/>
          <w:szCs w:val="22"/>
        </w:rPr>
        <w:t>POGODBO</w:t>
      </w:r>
    </w:p>
    <w:p w14:paraId="18FEFD47" w14:textId="77777777" w:rsidR="009A227F" w:rsidRPr="00614769" w:rsidRDefault="009A227F" w:rsidP="009A227F">
      <w:pPr>
        <w:jc w:val="center"/>
        <w:rPr>
          <w:rFonts w:ascii="Cambria" w:hAnsi="Cambria"/>
          <w:b/>
          <w:sz w:val="22"/>
          <w:szCs w:val="22"/>
        </w:rPr>
      </w:pPr>
      <w:r w:rsidRPr="00614769">
        <w:rPr>
          <w:rFonts w:ascii="Cambria" w:hAnsi="Cambria"/>
          <w:b/>
          <w:sz w:val="22"/>
          <w:szCs w:val="22"/>
        </w:rPr>
        <w:t>o najemu poslovnega prostora</w:t>
      </w:r>
    </w:p>
    <w:p w14:paraId="09474E0F" w14:textId="77777777" w:rsidR="009A227F" w:rsidRPr="00614769" w:rsidRDefault="009A227F" w:rsidP="009A227F">
      <w:pPr>
        <w:jc w:val="center"/>
        <w:rPr>
          <w:rFonts w:ascii="Cambria" w:hAnsi="Cambria"/>
          <w:b/>
          <w:sz w:val="22"/>
          <w:szCs w:val="22"/>
        </w:rPr>
      </w:pPr>
      <w:r w:rsidRPr="00614769">
        <w:rPr>
          <w:rFonts w:ascii="Cambria" w:hAnsi="Cambria"/>
          <w:b/>
          <w:sz w:val="22"/>
          <w:szCs w:val="22"/>
        </w:rPr>
        <w:t>(</w:t>
      </w:r>
      <w:r w:rsidRPr="00614769">
        <w:rPr>
          <w:rFonts w:ascii="Cambria" w:hAnsi="Cambria"/>
          <w:sz w:val="22"/>
          <w:szCs w:val="22"/>
        </w:rPr>
        <w:t xml:space="preserve">v nadaljevanju: </w:t>
      </w:r>
      <w:r w:rsidRPr="00614769">
        <w:rPr>
          <w:rFonts w:ascii="Cambria" w:hAnsi="Cambria"/>
          <w:b/>
          <w:sz w:val="22"/>
          <w:szCs w:val="22"/>
        </w:rPr>
        <w:t>pogodba)</w:t>
      </w:r>
    </w:p>
    <w:p w14:paraId="0F8A50F2" w14:textId="77777777" w:rsidR="009A227F" w:rsidRPr="00614769" w:rsidRDefault="009A227F" w:rsidP="009A227F">
      <w:pPr>
        <w:jc w:val="both"/>
        <w:rPr>
          <w:rFonts w:ascii="Cambria" w:hAnsi="Cambria"/>
          <w:sz w:val="22"/>
          <w:szCs w:val="22"/>
        </w:rPr>
      </w:pPr>
    </w:p>
    <w:p w14:paraId="48500FEE" w14:textId="77777777" w:rsidR="009A227F" w:rsidRPr="00614769" w:rsidRDefault="009A227F" w:rsidP="009A227F">
      <w:pPr>
        <w:jc w:val="center"/>
        <w:rPr>
          <w:rFonts w:ascii="Cambria" w:hAnsi="Cambria"/>
          <w:b/>
          <w:sz w:val="22"/>
          <w:szCs w:val="22"/>
        </w:rPr>
      </w:pPr>
      <w:r w:rsidRPr="00614769">
        <w:rPr>
          <w:rFonts w:ascii="Cambria" w:hAnsi="Cambria"/>
          <w:b/>
          <w:sz w:val="22"/>
          <w:szCs w:val="22"/>
        </w:rPr>
        <w:t>UVOD</w:t>
      </w:r>
    </w:p>
    <w:p w14:paraId="42800A42" w14:textId="77777777" w:rsidR="009A227F" w:rsidRPr="00614769" w:rsidRDefault="009A227F" w:rsidP="009A227F">
      <w:pPr>
        <w:jc w:val="both"/>
        <w:rPr>
          <w:rFonts w:ascii="Cambria" w:hAnsi="Cambria"/>
          <w:sz w:val="22"/>
          <w:szCs w:val="22"/>
        </w:rPr>
      </w:pPr>
    </w:p>
    <w:p w14:paraId="451655ED" w14:textId="77777777" w:rsidR="009A227F" w:rsidRPr="00614769" w:rsidRDefault="009A227F" w:rsidP="009A227F">
      <w:pPr>
        <w:jc w:val="both"/>
        <w:rPr>
          <w:rFonts w:ascii="Cambria" w:hAnsi="Cambria"/>
          <w:sz w:val="22"/>
          <w:szCs w:val="22"/>
          <w:u w:val="single"/>
        </w:rPr>
      </w:pPr>
      <w:r w:rsidRPr="00614769">
        <w:rPr>
          <w:rFonts w:ascii="Cambria" w:hAnsi="Cambria"/>
          <w:sz w:val="22"/>
          <w:szCs w:val="22"/>
          <w:u w:val="single"/>
        </w:rPr>
        <w:t>Javni razpis</w:t>
      </w:r>
    </w:p>
    <w:p w14:paraId="04EB37AC" w14:textId="77777777" w:rsidR="009A227F" w:rsidRPr="00614769" w:rsidRDefault="009A227F" w:rsidP="009A227F">
      <w:pPr>
        <w:jc w:val="both"/>
        <w:rPr>
          <w:rFonts w:ascii="Cambria" w:hAnsi="Cambria"/>
          <w:sz w:val="22"/>
          <w:szCs w:val="22"/>
        </w:rPr>
      </w:pPr>
    </w:p>
    <w:p w14:paraId="4EC37B67" w14:textId="33CB9597"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 Javnem razpisu za oddajo nepremičnine – poslovnega prostora v Kopru, ________________________________________, v najem z javnim zbiranjem ponudb (v nadaljevanju: Javni razpis), je bil najemnik izbran za najugodnejšega ponudnika za pridobitev v najem nas</w:t>
      </w:r>
      <w:r w:rsidR="00272E41" w:rsidRPr="00614769">
        <w:rPr>
          <w:rFonts w:ascii="Cambria" w:hAnsi="Cambria"/>
          <w:sz w:val="22"/>
          <w:szCs w:val="22"/>
        </w:rPr>
        <w:t>lednje nepremičnine</w:t>
      </w:r>
      <w:r w:rsidRPr="00614769">
        <w:rPr>
          <w:rFonts w:ascii="Cambria" w:hAnsi="Cambria"/>
          <w:sz w:val="22"/>
          <w:szCs w:val="22"/>
        </w:rPr>
        <w:t>:</w:t>
      </w:r>
    </w:p>
    <w:p w14:paraId="0AA26A34" w14:textId="77777777" w:rsidR="004D6BEF" w:rsidRPr="00614769" w:rsidRDefault="004D6BEF" w:rsidP="004D6BEF">
      <w:pPr>
        <w:pStyle w:val="Odstavekseznama"/>
        <w:ind w:left="0"/>
        <w:jc w:val="both"/>
        <w:rPr>
          <w:rFonts w:ascii="Cambria" w:hAnsi="Cambria"/>
          <w:sz w:val="22"/>
          <w:szCs w:val="22"/>
        </w:rPr>
      </w:pPr>
    </w:p>
    <w:p w14:paraId="17D6929F" w14:textId="048B9A72" w:rsidR="009A227F" w:rsidRPr="00614769" w:rsidRDefault="009A227F" w:rsidP="006977F1">
      <w:pPr>
        <w:pStyle w:val="Odstavekseznama"/>
        <w:numPr>
          <w:ilvl w:val="0"/>
          <w:numId w:val="32"/>
        </w:numPr>
        <w:jc w:val="both"/>
        <w:rPr>
          <w:rFonts w:ascii="Cambria" w:hAnsi="Cambria"/>
          <w:sz w:val="22"/>
          <w:szCs w:val="22"/>
        </w:rPr>
      </w:pPr>
      <w:r w:rsidRPr="00614769">
        <w:rPr>
          <w:rFonts w:ascii="Cambria" w:hAnsi="Cambria"/>
          <w:sz w:val="22"/>
          <w:szCs w:val="22"/>
        </w:rPr>
        <w:t xml:space="preserve">usposobljen poslovni prostor v </w:t>
      </w:r>
      <w:r w:rsidRPr="00614769">
        <w:rPr>
          <w:rFonts w:ascii="Cambria" w:eastAsia="Arial" w:hAnsi="Cambria"/>
          <w:sz w:val="22"/>
          <w:szCs w:val="22"/>
        </w:rPr>
        <w:t xml:space="preserve"> Kopru, na naslovu __________________________, ID znak ______</w:t>
      </w:r>
      <w:r w:rsidRPr="00614769">
        <w:rPr>
          <w:rFonts w:ascii="Cambria" w:hAnsi="Cambria"/>
          <w:sz w:val="22"/>
          <w:szCs w:val="22"/>
        </w:rPr>
        <w:t xml:space="preserve"> , ki se nahaja v ________, stoječe na </w:t>
      </w:r>
      <w:proofErr w:type="spellStart"/>
      <w:r w:rsidRPr="00614769">
        <w:rPr>
          <w:rFonts w:ascii="Cambria" w:hAnsi="Cambria"/>
          <w:sz w:val="22"/>
          <w:szCs w:val="22"/>
        </w:rPr>
        <w:t>parc</w:t>
      </w:r>
      <w:proofErr w:type="spellEnd"/>
      <w:r w:rsidRPr="00614769">
        <w:rPr>
          <w:rFonts w:ascii="Cambria" w:hAnsi="Cambria"/>
          <w:sz w:val="22"/>
          <w:szCs w:val="22"/>
        </w:rPr>
        <w:t>.št. ________, v izmeri ______________m2, za ______________ dejavnost, in sicer za __________________________. Poslovni prostor se odda za ponujeno mesečno najemnino v višini ______ €.</w:t>
      </w:r>
    </w:p>
    <w:p w14:paraId="2C6E8015" w14:textId="2ACF2512" w:rsidR="004D6BEF" w:rsidRPr="00614769" w:rsidRDefault="004D6BEF" w:rsidP="009A227F">
      <w:pPr>
        <w:rPr>
          <w:rFonts w:ascii="Cambria" w:hAnsi="Cambria"/>
          <w:b/>
          <w:sz w:val="22"/>
          <w:szCs w:val="22"/>
        </w:rPr>
      </w:pPr>
    </w:p>
    <w:p w14:paraId="75BE1F44" w14:textId="77777777" w:rsidR="009A227F" w:rsidRPr="00614769" w:rsidRDefault="009A227F" w:rsidP="009A227F">
      <w:pPr>
        <w:jc w:val="center"/>
        <w:rPr>
          <w:rFonts w:ascii="Cambria" w:hAnsi="Cambria"/>
          <w:b/>
          <w:sz w:val="22"/>
          <w:szCs w:val="22"/>
        </w:rPr>
      </w:pPr>
      <w:r w:rsidRPr="00614769">
        <w:rPr>
          <w:rFonts w:ascii="Cambria" w:hAnsi="Cambria"/>
          <w:b/>
          <w:sz w:val="22"/>
          <w:szCs w:val="22"/>
        </w:rPr>
        <w:t>PREDMET</w:t>
      </w:r>
    </w:p>
    <w:p w14:paraId="19C25EB4" w14:textId="77777777" w:rsidR="009A227F" w:rsidRPr="00614769" w:rsidRDefault="009A227F" w:rsidP="009A227F">
      <w:pPr>
        <w:jc w:val="both"/>
        <w:rPr>
          <w:rFonts w:ascii="Cambria" w:hAnsi="Cambria"/>
          <w:sz w:val="22"/>
          <w:szCs w:val="22"/>
        </w:rPr>
      </w:pPr>
    </w:p>
    <w:p w14:paraId="50B7E18D" w14:textId="77777777" w:rsidR="009A227F" w:rsidRPr="00614769" w:rsidRDefault="009A227F" w:rsidP="009A227F">
      <w:pPr>
        <w:jc w:val="both"/>
        <w:rPr>
          <w:rFonts w:ascii="Cambria" w:hAnsi="Cambria"/>
          <w:sz w:val="22"/>
          <w:szCs w:val="22"/>
          <w:u w:val="single"/>
        </w:rPr>
      </w:pPr>
      <w:r w:rsidRPr="00614769">
        <w:rPr>
          <w:rFonts w:ascii="Cambria" w:hAnsi="Cambria"/>
          <w:sz w:val="22"/>
          <w:szCs w:val="22"/>
          <w:u w:val="single"/>
        </w:rPr>
        <w:t>Izročitev Nepremičnine v najem</w:t>
      </w:r>
    </w:p>
    <w:p w14:paraId="3954C6F9" w14:textId="77777777" w:rsidR="009A227F" w:rsidRPr="00614769" w:rsidRDefault="009A227F" w:rsidP="009A227F">
      <w:pPr>
        <w:jc w:val="both"/>
        <w:rPr>
          <w:rFonts w:ascii="Cambria" w:hAnsi="Cambria"/>
          <w:sz w:val="22"/>
          <w:szCs w:val="22"/>
        </w:rPr>
      </w:pPr>
    </w:p>
    <w:p w14:paraId="046215C1" w14:textId="307FEF55"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Z začetkom veljavnosti te pogodbe najemodajal</w:t>
      </w:r>
      <w:r w:rsidR="00B71AE4" w:rsidRPr="00614769">
        <w:rPr>
          <w:rFonts w:ascii="Cambria" w:hAnsi="Cambria"/>
          <w:sz w:val="22"/>
          <w:szCs w:val="22"/>
        </w:rPr>
        <w:t>ka</w:t>
      </w:r>
      <w:r w:rsidRPr="00614769">
        <w:rPr>
          <w:rFonts w:ascii="Cambria" w:hAnsi="Cambria"/>
          <w:sz w:val="22"/>
          <w:szCs w:val="22"/>
        </w:rPr>
        <w:t xml:space="preserve"> odda in izroči najemniku, najemnik pa sprejme in prevzame, v najem (rabo) poslovni prostor, v pravnem in dejanskem stanju</w:t>
      </w:r>
      <w:r w:rsidR="00A03392" w:rsidRPr="00614769">
        <w:rPr>
          <w:rFonts w:ascii="Cambria" w:hAnsi="Cambria"/>
          <w:sz w:val="22"/>
          <w:szCs w:val="22"/>
        </w:rPr>
        <w:t xml:space="preserve"> </w:t>
      </w:r>
      <w:r w:rsidRPr="00614769">
        <w:rPr>
          <w:rFonts w:ascii="Cambria" w:hAnsi="Cambria"/>
          <w:sz w:val="22"/>
          <w:szCs w:val="22"/>
        </w:rPr>
        <w:t xml:space="preserve">v </w:t>
      </w:r>
      <w:r w:rsidRPr="00614769">
        <w:rPr>
          <w:rFonts w:ascii="Cambria" w:hAnsi="Cambria"/>
          <w:sz w:val="22"/>
          <w:szCs w:val="22"/>
        </w:rPr>
        <w:lastRenderedPageBreak/>
        <w:t>ka</w:t>
      </w:r>
      <w:r w:rsidR="00DD2EE2" w:rsidRPr="00614769">
        <w:rPr>
          <w:rFonts w:ascii="Cambria" w:hAnsi="Cambria"/>
          <w:sz w:val="22"/>
          <w:szCs w:val="22"/>
        </w:rPr>
        <w:t>kršnem</w:t>
      </w:r>
      <w:r w:rsidRPr="00614769">
        <w:rPr>
          <w:rFonts w:ascii="Cambria" w:hAnsi="Cambria"/>
          <w:sz w:val="22"/>
          <w:szCs w:val="22"/>
        </w:rPr>
        <w:t xml:space="preserve"> bo nepremičnina obstajala na dan začetka veljavnosti te pogodbe, vse v skladu in pod pogoji kot to določa ta pogodba.</w:t>
      </w:r>
    </w:p>
    <w:p w14:paraId="0549C5A1" w14:textId="77777777" w:rsidR="004D6BEF" w:rsidRPr="00614769" w:rsidRDefault="004D6BEF" w:rsidP="004D6BEF">
      <w:pPr>
        <w:pStyle w:val="Odstavekseznama"/>
        <w:ind w:left="0"/>
        <w:jc w:val="both"/>
        <w:rPr>
          <w:rFonts w:ascii="Cambria" w:hAnsi="Cambria"/>
          <w:sz w:val="22"/>
          <w:szCs w:val="22"/>
        </w:rPr>
      </w:pPr>
    </w:p>
    <w:p w14:paraId="3C7B9A8D" w14:textId="7EF0CA51" w:rsidR="004D6BE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Šteje se, da je najemodajal</w:t>
      </w:r>
      <w:r w:rsidR="00B71AE4" w:rsidRPr="00614769">
        <w:rPr>
          <w:rFonts w:ascii="Cambria" w:hAnsi="Cambria"/>
          <w:sz w:val="22"/>
          <w:szCs w:val="22"/>
        </w:rPr>
        <w:t>ka</w:t>
      </w:r>
      <w:r w:rsidRPr="00614769">
        <w:rPr>
          <w:rFonts w:ascii="Cambria" w:hAnsi="Cambria"/>
          <w:sz w:val="22"/>
          <w:szCs w:val="22"/>
        </w:rPr>
        <w:t xml:space="preserve"> izročil</w:t>
      </w:r>
      <w:r w:rsidR="00B71AE4" w:rsidRPr="00614769">
        <w:rPr>
          <w:rFonts w:ascii="Cambria" w:hAnsi="Cambria"/>
          <w:sz w:val="22"/>
          <w:szCs w:val="22"/>
        </w:rPr>
        <w:t>a</w:t>
      </w:r>
      <w:r w:rsidRPr="00614769">
        <w:rPr>
          <w:rFonts w:ascii="Cambria" w:hAnsi="Cambria"/>
          <w:sz w:val="22"/>
          <w:szCs w:val="22"/>
        </w:rPr>
        <w:t xml:space="preserve"> najemniku poslovni prostor v najem, ko bosta pogodbeni stranki podpisali zapisnik o izročitvi in prevzemu poslovnega prostora v najem (v nadaljevanju: primopredajni zapisnik). </w:t>
      </w:r>
    </w:p>
    <w:p w14:paraId="33F7D0F8" w14:textId="77777777" w:rsidR="004D6BEF" w:rsidRPr="00614769" w:rsidRDefault="004D6BEF" w:rsidP="004D6BEF">
      <w:pPr>
        <w:pStyle w:val="Odstavekseznama"/>
        <w:ind w:left="0"/>
        <w:jc w:val="both"/>
        <w:rPr>
          <w:rFonts w:ascii="Cambria" w:hAnsi="Cambria"/>
          <w:sz w:val="22"/>
          <w:szCs w:val="22"/>
        </w:rPr>
      </w:pPr>
    </w:p>
    <w:p w14:paraId="1A541E34" w14:textId="66F16FBE"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S podpisom primopredajnega zapisnika in najemne pogodbe se najemnik odpoveduje vsem svojim morebitnim pravicam, ugovorom in zahtevkom zoper najemodajal</w:t>
      </w:r>
      <w:r w:rsidR="00B71AE4" w:rsidRPr="00614769">
        <w:rPr>
          <w:rFonts w:ascii="Cambria" w:hAnsi="Cambria"/>
          <w:sz w:val="22"/>
          <w:szCs w:val="22"/>
        </w:rPr>
        <w:t>ko</w:t>
      </w:r>
      <w:r w:rsidRPr="00614769">
        <w:rPr>
          <w:rFonts w:ascii="Cambria" w:hAnsi="Cambria"/>
          <w:sz w:val="22"/>
          <w:szCs w:val="22"/>
        </w:rPr>
        <w:t>, kakorkoli v zvezi s pravnim in dejanskim stanjem nepremičnine</w:t>
      </w:r>
      <w:r w:rsidR="00DF5D4B" w:rsidRPr="00614769">
        <w:rPr>
          <w:rFonts w:ascii="Cambria" w:hAnsi="Cambria"/>
          <w:sz w:val="22"/>
          <w:szCs w:val="22"/>
        </w:rPr>
        <w:t>,</w:t>
      </w:r>
      <w:r w:rsidRPr="00614769">
        <w:rPr>
          <w:rFonts w:ascii="Cambria" w:hAnsi="Cambria"/>
          <w:sz w:val="22"/>
          <w:szCs w:val="22"/>
        </w:rPr>
        <w:t xml:space="preserve"> kakršno obstoji na dan podpisa primopredajnega zapisnika oz. bo nastalo po dnevu podpisa primopredajnega zapisnika.</w:t>
      </w:r>
    </w:p>
    <w:p w14:paraId="2817608C" w14:textId="77777777" w:rsidR="009A227F" w:rsidRPr="00614769" w:rsidRDefault="009A227F" w:rsidP="009A227F">
      <w:pPr>
        <w:jc w:val="both"/>
        <w:rPr>
          <w:rFonts w:ascii="Cambria" w:hAnsi="Cambria"/>
          <w:sz w:val="22"/>
          <w:szCs w:val="22"/>
        </w:rPr>
      </w:pPr>
    </w:p>
    <w:p w14:paraId="23DFA26B" w14:textId="77777777" w:rsidR="009A227F" w:rsidRPr="00614769" w:rsidRDefault="009A227F" w:rsidP="009A227F">
      <w:pPr>
        <w:jc w:val="both"/>
        <w:rPr>
          <w:rFonts w:ascii="Cambria" w:hAnsi="Cambria"/>
          <w:sz w:val="22"/>
          <w:szCs w:val="22"/>
          <w:u w:val="single"/>
        </w:rPr>
      </w:pPr>
      <w:r w:rsidRPr="00614769">
        <w:rPr>
          <w:rFonts w:ascii="Cambria" w:hAnsi="Cambria"/>
          <w:sz w:val="22"/>
          <w:szCs w:val="22"/>
          <w:u w:val="single"/>
        </w:rPr>
        <w:t>Dovoljene dejavnosti</w:t>
      </w:r>
    </w:p>
    <w:p w14:paraId="5566A841" w14:textId="77777777" w:rsidR="009A227F" w:rsidRPr="00614769" w:rsidRDefault="009A227F" w:rsidP="009A227F">
      <w:pPr>
        <w:jc w:val="both"/>
        <w:rPr>
          <w:rFonts w:ascii="Cambria" w:hAnsi="Cambria"/>
          <w:sz w:val="22"/>
          <w:szCs w:val="22"/>
        </w:rPr>
      </w:pPr>
    </w:p>
    <w:p w14:paraId="5E51A718" w14:textId="7A78B04A"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sme v poslovnem prostoru opravljati ______________________ dejavnost.</w:t>
      </w:r>
    </w:p>
    <w:p w14:paraId="7D84299E" w14:textId="77777777" w:rsidR="009A227F" w:rsidRPr="00614769" w:rsidRDefault="009A227F" w:rsidP="009A227F">
      <w:pPr>
        <w:jc w:val="both"/>
        <w:rPr>
          <w:rFonts w:ascii="Cambria" w:hAnsi="Cambria"/>
          <w:sz w:val="22"/>
          <w:szCs w:val="22"/>
        </w:rPr>
      </w:pPr>
    </w:p>
    <w:p w14:paraId="523D93CC" w14:textId="77777777" w:rsidR="009A227F" w:rsidRPr="00614769" w:rsidRDefault="009A227F" w:rsidP="009A227F">
      <w:pPr>
        <w:jc w:val="both"/>
        <w:rPr>
          <w:rFonts w:ascii="Cambria" w:hAnsi="Cambria"/>
          <w:sz w:val="22"/>
          <w:szCs w:val="22"/>
          <w:u w:val="single"/>
        </w:rPr>
      </w:pPr>
      <w:r w:rsidRPr="00614769">
        <w:rPr>
          <w:rFonts w:ascii="Cambria" w:hAnsi="Cambria"/>
          <w:sz w:val="22"/>
          <w:szCs w:val="22"/>
          <w:u w:val="single"/>
        </w:rPr>
        <w:t>Dovoljenja in soglasja</w:t>
      </w:r>
    </w:p>
    <w:p w14:paraId="1F5BEDA0" w14:textId="77777777" w:rsidR="009A227F" w:rsidRPr="00614769" w:rsidRDefault="009A227F" w:rsidP="009A227F">
      <w:pPr>
        <w:jc w:val="both"/>
        <w:rPr>
          <w:rFonts w:ascii="Cambria" w:hAnsi="Cambria"/>
          <w:sz w:val="22"/>
          <w:szCs w:val="22"/>
        </w:rPr>
      </w:pPr>
    </w:p>
    <w:p w14:paraId="24B7D7E9" w14:textId="3D91E0F6"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Katerakoli  dovoljenja  in/ali  soglasja  in/ali  drugo  od  pristojnih  organov  in  institucij potrebno  v  skladu  z  veljavnimi  predpisi  za  opravljanje  dejavnosti  najemnika  v poslovnem prostoru je dolžan pridobiti izključno najemnik, na svoje stroške in na svoje tveganje in s tem v zvezi najemodajal</w:t>
      </w:r>
      <w:r w:rsidR="00B71AE4" w:rsidRPr="00614769">
        <w:rPr>
          <w:rFonts w:ascii="Cambria" w:hAnsi="Cambria"/>
          <w:sz w:val="22"/>
          <w:szCs w:val="22"/>
        </w:rPr>
        <w:t>ka</w:t>
      </w:r>
      <w:r w:rsidRPr="00614769">
        <w:rPr>
          <w:rFonts w:ascii="Cambria" w:hAnsi="Cambria"/>
          <w:sz w:val="22"/>
          <w:szCs w:val="22"/>
        </w:rPr>
        <w:t xml:space="preserve"> ne prevzema nobenih obveznosti in/ali odgovornosti.</w:t>
      </w:r>
    </w:p>
    <w:p w14:paraId="3BE2D5BE" w14:textId="77777777" w:rsidR="009A227F" w:rsidRPr="00614769" w:rsidRDefault="009A227F" w:rsidP="009A227F">
      <w:pPr>
        <w:jc w:val="both"/>
        <w:rPr>
          <w:rFonts w:ascii="Cambria" w:hAnsi="Cambria"/>
          <w:sz w:val="22"/>
          <w:szCs w:val="22"/>
        </w:rPr>
      </w:pPr>
    </w:p>
    <w:p w14:paraId="082EBA89" w14:textId="4B99B2A8" w:rsidR="009A227F" w:rsidRPr="00614769" w:rsidRDefault="009A227F" w:rsidP="009A227F">
      <w:pPr>
        <w:jc w:val="both"/>
        <w:rPr>
          <w:rFonts w:ascii="Cambria" w:hAnsi="Cambria"/>
          <w:sz w:val="22"/>
          <w:szCs w:val="22"/>
        </w:rPr>
      </w:pPr>
      <w:r w:rsidRPr="00614769">
        <w:rPr>
          <w:rFonts w:ascii="Cambria" w:hAnsi="Cambria"/>
          <w:sz w:val="22"/>
          <w:szCs w:val="22"/>
        </w:rPr>
        <w:t xml:space="preserve">Na podlagi 3. odstavka 74. člena Zakona o gospodarskih družbah </w:t>
      </w:r>
      <w:r w:rsidR="001C612E" w:rsidRPr="00614769">
        <w:rPr>
          <w:rFonts w:ascii="Cambria" w:hAnsi="Cambria"/>
          <w:sz w:val="22"/>
          <w:szCs w:val="22"/>
        </w:rPr>
        <w:t xml:space="preserve">(Uradni list RS, št. 42/2006, 60/2006 - popr., 26/2007 - ZSDU-B, 33/2007 - ZSReg-B, 67/2007 - ZTFI, 10/2008, 68/2008, 42/2009, 33/2011, 91/2011, 100/2011 - skl. US, 32/2012, 57/2012, 44/2013 - odl. US, 82/2013, 55/2015, 15/2017, 22/2019 - </w:t>
      </w:r>
      <w:proofErr w:type="spellStart"/>
      <w:r w:rsidR="001C612E" w:rsidRPr="00614769">
        <w:rPr>
          <w:rFonts w:ascii="Cambria" w:hAnsi="Cambria"/>
          <w:sz w:val="22"/>
          <w:szCs w:val="22"/>
        </w:rPr>
        <w:t>ZPosS</w:t>
      </w:r>
      <w:proofErr w:type="spellEnd"/>
      <w:r w:rsidR="001C612E" w:rsidRPr="00614769">
        <w:rPr>
          <w:rFonts w:ascii="Cambria" w:hAnsi="Cambria"/>
          <w:sz w:val="22"/>
          <w:szCs w:val="22"/>
        </w:rPr>
        <w:t>, 158/2020 - ZIntPK-C, 175/2020 - ZIUOPDVE, 18/2021</w:t>
      </w:r>
      <w:r w:rsidR="00890C26" w:rsidRPr="00614769">
        <w:rPr>
          <w:rFonts w:ascii="Cambria" w:hAnsi="Cambria"/>
          <w:sz w:val="22"/>
          <w:szCs w:val="22"/>
        </w:rPr>
        <w:t xml:space="preserve"> in 18/23-ZDU-1O</w:t>
      </w:r>
      <w:r w:rsidR="00A03392" w:rsidRPr="00614769">
        <w:rPr>
          <w:rFonts w:ascii="Cambria" w:hAnsi="Cambria"/>
          <w:sz w:val="22"/>
          <w:szCs w:val="22"/>
        </w:rPr>
        <w:t xml:space="preserve"> in 75/23)</w:t>
      </w:r>
      <w:r w:rsidRPr="00614769">
        <w:rPr>
          <w:rFonts w:ascii="Cambria" w:hAnsi="Cambria"/>
          <w:sz w:val="22"/>
          <w:szCs w:val="22"/>
        </w:rPr>
        <w:t xml:space="preserve"> oz. na podlagi 4. odstavka 4. člena Zakona o sodnem registru (Uradni list RS, št. 54/07 – UPB, 65/08, 49/09, 82/13 - ZGD-1H, 17/15, 54/17</w:t>
      </w:r>
      <w:r w:rsidR="00A03392" w:rsidRPr="00614769">
        <w:rPr>
          <w:rFonts w:ascii="Cambria" w:hAnsi="Cambria"/>
          <w:sz w:val="22"/>
          <w:szCs w:val="22"/>
        </w:rPr>
        <w:t>,</w:t>
      </w:r>
      <w:r w:rsidRPr="00614769">
        <w:rPr>
          <w:rFonts w:ascii="Cambria" w:hAnsi="Cambria"/>
          <w:sz w:val="22"/>
          <w:szCs w:val="22"/>
        </w:rPr>
        <w:t xml:space="preserve"> 16/19 –ZNP-1</w:t>
      </w:r>
      <w:r w:rsidR="00A03392" w:rsidRPr="00614769">
        <w:rPr>
          <w:rFonts w:ascii="Cambria" w:hAnsi="Cambria"/>
          <w:sz w:val="22"/>
          <w:szCs w:val="22"/>
        </w:rPr>
        <w:t>, 5/23 in 102/23 – ZViS-M)</w:t>
      </w:r>
      <w:r w:rsidRPr="00614769">
        <w:rPr>
          <w:rFonts w:ascii="Cambria" w:hAnsi="Cambria"/>
          <w:sz w:val="22"/>
          <w:szCs w:val="22"/>
        </w:rPr>
        <w:t xml:space="preserve"> najemodajal</w:t>
      </w:r>
      <w:r w:rsidR="00B71AE4" w:rsidRPr="00614769">
        <w:rPr>
          <w:rFonts w:ascii="Cambria" w:hAnsi="Cambria"/>
          <w:sz w:val="22"/>
          <w:szCs w:val="22"/>
        </w:rPr>
        <w:t>ka</w:t>
      </w:r>
      <w:r w:rsidRPr="00614769">
        <w:rPr>
          <w:rFonts w:ascii="Cambria" w:hAnsi="Cambria"/>
          <w:sz w:val="22"/>
          <w:szCs w:val="22"/>
        </w:rPr>
        <w:t xml:space="preserve"> izjavlja, da najemniku dovoljuje poslovanje na navedenem naslovu. </w:t>
      </w:r>
    </w:p>
    <w:p w14:paraId="03B6CB73" w14:textId="77777777" w:rsidR="009A227F" w:rsidRPr="00614769" w:rsidRDefault="009A227F" w:rsidP="009A227F">
      <w:pPr>
        <w:jc w:val="both"/>
        <w:rPr>
          <w:rFonts w:ascii="Cambria" w:hAnsi="Cambria"/>
          <w:sz w:val="22"/>
          <w:szCs w:val="22"/>
        </w:rPr>
      </w:pPr>
      <w:r w:rsidRPr="00614769">
        <w:rPr>
          <w:rFonts w:ascii="Cambria" w:hAnsi="Cambria"/>
          <w:sz w:val="22"/>
          <w:szCs w:val="22"/>
        </w:rPr>
        <w:t>Ta izjava velja kot dovoljenje za poslovanje najemnika na navedenem naslovu, v času trajanja/veljavnosti pogodbe in najemniku ne prinaša nikakršnih drugih pravic.</w:t>
      </w:r>
    </w:p>
    <w:p w14:paraId="16A7BEAA" w14:textId="77777777" w:rsidR="009A227F" w:rsidRPr="00614769" w:rsidRDefault="009A227F" w:rsidP="009A227F">
      <w:pPr>
        <w:jc w:val="both"/>
        <w:rPr>
          <w:rFonts w:ascii="Cambria" w:hAnsi="Cambria"/>
          <w:sz w:val="22"/>
          <w:szCs w:val="22"/>
        </w:rPr>
      </w:pPr>
    </w:p>
    <w:p w14:paraId="3C4A48F7" w14:textId="77777777" w:rsidR="009A227F" w:rsidRPr="00614769" w:rsidRDefault="009A227F" w:rsidP="009A227F">
      <w:pPr>
        <w:jc w:val="both"/>
        <w:rPr>
          <w:rFonts w:ascii="Cambria" w:hAnsi="Cambria"/>
          <w:sz w:val="22"/>
          <w:szCs w:val="22"/>
          <w:u w:val="single"/>
        </w:rPr>
      </w:pPr>
      <w:r w:rsidRPr="00614769">
        <w:rPr>
          <w:rFonts w:ascii="Cambria" w:hAnsi="Cambria"/>
          <w:sz w:val="22"/>
          <w:szCs w:val="22"/>
          <w:u w:val="single"/>
        </w:rPr>
        <w:t>Obratovanje</w:t>
      </w:r>
    </w:p>
    <w:p w14:paraId="08DDF0F8" w14:textId="77777777" w:rsidR="009A227F" w:rsidRPr="00614769" w:rsidRDefault="009A227F" w:rsidP="009A227F">
      <w:pPr>
        <w:jc w:val="both"/>
        <w:rPr>
          <w:rFonts w:ascii="Cambria" w:hAnsi="Cambria"/>
          <w:sz w:val="22"/>
          <w:szCs w:val="22"/>
        </w:rPr>
      </w:pPr>
    </w:p>
    <w:p w14:paraId="45720747" w14:textId="5721058A"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w:t>
      </w:r>
      <w:r w:rsidR="009F0A01" w:rsidRPr="00614769">
        <w:rPr>
          <w:rFonts w:ascii="Cambria" w:hAnsi="Cambria"/>
          <w:sz w:val="22"/>
          <w:szCs w:val="22"/>
        </w:rPr>
        <w:t>nalnega preurejanja oz. obnove,</w:t>
      </w:r>
      <w:r w:rsidRPr="00614769">
        <w:rPr>
          <w:rFonts w:ascii="Cambria" w:hAnsi="Cambria"/>
          <w:sz w:val="22"/>
          <w:szCs w:val="22"/>
        </w:rPr>
        <w:t>…), sme najemnik začasno ustaviti izvajanje dejavnosti, vendar zgolj po predhodnem pisnem soglasju najemodajal</w:t>
      </w:r>
      <w:r w:rsidR="00B71AE4" w:rsidRPr="00614769">
        <w:rPr>
          <w:rFonts w:ascii="Cambria" w:hAnsi="Cambria"/>
          <w:sz w:val="22"/>
          <w:szCs w:val="22"/>
        </w:rPr>
        <w:t>ke</w:t>
      </w:r>
      <w:r w:rsidRPr="00614769">
        <w:rPr>
          <w:rFonts w:ascii="Cambria" w:hAnsi="Cambria"/>
          <w:sz w:val="22"/>
          <w:szCs w:val="22"/>
        </w:rPr>
        <w:t xml:space="preserve"> in za obdobje, v katerem bi dober strokovnjak lahko izvedel ta vlaganja, pri čemer navedena začasna ustavitev ne vpliva na tok najemnega razmerja in obveznosti najemnika, določenih v tej pogodbi. </w:t>
      </w:r>
    </w:p>
    <w:p w14:paraId="460C94FB" w14:textId="77777777" w:rsidR="004D6BEF" w:rsidRPr="00614769" w:rsidRDefault="004D6BEF" w:rsidP="004D6BEF">
      <w:pPr>
        <w:pStyle w:val="Odstavekseznama"/>
        <w:ind w:left="0"/>
        <w:jc w:val="both"/>
        <w:rPr>
          <w:rFonts w:ascii="Cambria" w:hAnsi="Cambria"/>
          <w:sz w:val="22"/>
          <w:szCs w:val="22"/>
        </w:rPr>
      </w:pPr>
    </w:p>
    <w:p w14:paraId="4A99950E" w14:textId="3F3D60FA"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opravljati svojo poslovno dejavnost v skladu z veljavnimi predpisi.</w:t>
      </w:r>
    </w:p>
    <w:p w14:paraId="64386EA3" w14:textId="77777777" w:rsidR="00836BD3" w:rsidRPr="00614769" w:rsidRDefault="00836BD3" w:rsidP="00836BD3">
      <w:pPr>
        <w:pStyle w:val="Odstavekseznama"/>
        <w:ind w:left="0"/>
        <w:jc w:val="both"/>
        <w:rPr>
          <w:rFonts w:ascii="Cambria" w:hAnsi="Cambria"/>
          <w:sz w:val="22"/>
          <w:szCs w:val="22"/>
        </w:rPr>
      </w:pPr>
    </w:p>
    <w:p w14:paraId="751D749C" w14:textId="20D8A760"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r w:rsidR="00836BD3" w:rsidRPr="00614769">
        <w:rPr>
          <w:rFonts w:ascii="Cambria" w:hAnsi="Cambria"/>
          <w:sz w:val="22"/>
          <w:szCs w:val="22"/>
        </w:rPr>
        <w:t xml:space="preserve">. </w:t>
      </w:r>
    </w:p>
    <w:p w14:paraId="3299D00A" w14:textId="77777777" w:rsidR="009F0A01" w:rsidRPr="00614769" w:rsidRDefault="009F0A01" w:rsidP="009F0A01">
      <w:pPr>
        <w:pStyle w:val="Odstavekseznama"/>
        <w:ind w:left="0"/>
        <w:jc w:val="both"/>
        <w:rPr>
          <w:rFonts w:ascii="Cambria" w:hAnsi="Cambria"/>
          <w:sz w:val="22"/>
          <w:szCs w:val="22"/>
        </w:rPr>
      </w:pPr>
    </w:p>
    <w:p w14:paraId="27177A41" w14:textId="76132787" w:rsidR="009F0A01"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mora ves čas najema skrbeti za izvajanje veljavnih predpisov in mora morebitne nepravilnosti, ki jih ugotovijo pristojni organi takoj oziroma v danem roku odpraviti, tako da ne poslabša ugleda najemodajal</w:t>
      </w:r>
      <w:r w:rsidR="00B71AE4" w:rsidRPr="00614769">
        <w:rPr>
          <w:rFonts w:ascii="Cambria" w:hAnsi="Cambria"/>
          <w:sz w:val="22"/>
          <w:szCs w:val="22"/>
        </w:rPr>
        <w:t>ke</w:t>
      </w:r>
      <w:r w:rsidRPr="00614769">
        <w:rPr>
          <w:rFonts w:ascii="Cambria" w:hAnsi="Cambria"/>
          <w:sz w:val="22"/>
          <w:szCs w:val="22"/>
        </w:rPr>
        <w:t>.</w:t>
      </w:r>
    </w:p>
    <w:p w14:paraId="2CE719F3" w14:textId="11E38CA4" w:rsidR="006623EA" w:rsidRPr="00614769" w:rsidRDefault="006623EA" w:rsidP="006623EA">
      <w:pPr>
        <w:pStyle w:val="Odstavekseznama"/>
        <w:ind w:left="0"/>
        <w:jc w:val="both"/>
        <w:rPr>
          <w:rFonts w:ascii="Cambria" w:hAnsi="Cambria"/>
          <w:sz w:val="22"/>
          <w:szCs w:val="22"/>
        </w:rPr>
      </w:pPr>
    </w:p>
    <w:p w14:paraId="619719C3" w14:textId="77777777" w:rsidR="006623EA" w:rsidRPr="00614769" w:rsidRDefault="006623EA" w:rsidP="006623EA">
      <w:pPr>
        <w:pStyle w:val="Odstavekseznama"/>
        <w:ind w:left="0"/>
        <w:jc w:val="both"/>
        <w:rPr>
          <w:rFonts w:ascii="Cambria" w:hAnsi="Cambria"/>
          <w:sz w:val="22"/>
          <w:szCs w:val="22"/>
        </w:rPr>
      </w:pPr>
    </w:p>
    <w:p w14:paraId="0CFAE8FD" w14:textId="77777777" w:rsidR="00836BD3" w:rsidRPr="00614769" w:rsidRDefault="00836BD3" w:rsidP="00836BD3">
      <w:pPr>
        <w:pStyle w:val="Odstavekseznama"/>
        <w:ind w:left="0"/>
        <w:jc w:val="center"/>
        <w:rPr>
          <w:rFonts w:ascii="Cambria" w:hAnsi="Cambria"/>
          <w:sz w:val="22"/>
          <w:szCs w:val="22"/>
        </w:rPr>
      </w:pPr>
      <w:r w:rsidRPr="00614769">
        <w:rPr>
          <w:rFonts w:ascii="Cambria" w:hAnsi="Cambria"/>
          <w:b/>
          <w:sz w:val="22"/>
          <w:szCs w:val="22"/>
        </w:rPr>
        <w:t>NAJEMNINA</w:t>
      </w:r>
    </w:p>
    <w:p w14:paraId="10C8D80D" w14:textId="77777777" w:rsidR="00836BD3" w:rsidRPr="00614769" w:rsidRDefault="00836BD3" w:rsidP="00836BD3">
      <w:pPr>
        <w:jc w:val="both"/>
        <w:rPr>
          <w:rFonts w:ascii="Cambria" w:hAnsi="Cambria"/>
          <w:sz w:val="22"/>
          <w:szCs w:val="22"/>
        </w:rPr>
      </w:pPr>
    </w:p>
    <w:p w14:paraId="7CDED0F8" w14:textId="6E05F7B6" w:rsidR="00836BD3" w:rsidRPr="00614769" w:rsidRDefault="00836BD3" w:rsidP="00836BD3">
      <w:pPr>
        <w:jc w:val="both"/>
        <w:rPr>
          <w:rFonts w:ascii="Cambria" w:hAnsi="Cambria"/>
          <w:sz w:val="22"/>
          <w:szCs w:val="22"/>
          <w:u w:val="single"/>
        </w:rPr>
      </w:pPr>
      <w:r w:rsidRPr="00614769">
        <w:rPr>
          <w:rFonts w:ascii="Cambria" w:hAnsi="Cambria"/>
          <w:sz w:val="22"/>
          <w:szCs w:val="22"/>
          <w:u w:val="single"/>
        </w:rPr>
        <w:t>Višina in plačilni pogoji</w:t>
      </w:r>
    </w:p>
    <w:p w14:paraId="2C69D760" w14:textId="77777777" w:rsidR="00836BD3" w:rsidRPr="00614769" w:rsidRDefault="00836BD3" w:rsidP="00836BD3">
      <w:pPr>
        <w:pStyle w:val="Odstavekseznama"/>
        <w:ind w:left="0"/>
        <w:jc w:val="both"/>
        <w:rPr>
          <w:rFonts w:ascii="Cambria" w:hAnsi="Cambria"/>
          <w:sz w:val="22"/>
          <w:szCs w:val="22"/>
        </w:rPr>
      </w:pPr>
    </w:p>
    <w:p w14:paraId="221A73E5" w14:textId="2C6A696C"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za vsak koledarski mesec veljavnosti (trajanja) te pogodbe, za najem – rabo poslovnega prostora, plačati najemodajal</w:t>
      </w:r>
      <w:r w:rsidR="00B71AE4" w:rsidRPr="00614769">
        <w:rPr>
          <w:rFonts w:ascii="Cambria" w:hAnsi="Cambria"/>
          <w:sz w:val="22"/>
          <w:szCs w:val="22"/>
        </w:rPr>
        <w:t>ki</w:t>
      </w:r>
      <w:r w:rsidRPr="00614769">
        <w:rPr>
          <w:rFonts w:ascii="Cambria" w:hAnsi="Cambria"/>
          <w:sz w:val="22"/>
          <w:szCs w:val="22"/>
        </w:rPr>
        <w:t xml:space="preserve"> najemnino (v nadaljevanju: najemnina).</w:t>
      </w:r>
    </w:p>
    <w:p w14:paraId="03DA19E2" w14:textId="77777777" w:rsidR="00836BD3" w:rsidRPr="00614769" w:rsidRDefault="00836BD3" w:rsidP="00836BD3">
      <w:pPr>
        <w:pStyle w:val="Odstavekseznama"/>
        <w:ind w:left="0"/>
        <w:jc w:val="both"/>
        <w:rPr>
          <w:rFonts w:ascii="Cambria" w:hAnsi="Cambria"/>
          <w:sz w:val="22"/>
          <w:szCs w:val="22"/>
        </w:rPr>
      </w:pPr>
    </w:p>
    <w:p w14:paraId="257A9468"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 xml:space="preserve">Na dan podpisa te pogodbe in na dan začetka veljavnosti te pogodbe, najemnina iz ponudbe najemnika znaša _______________ </w:t>
      </w:r>
      <w:r w:rsidRPr="00614769">
        <w:rPr>
          <w:rFonts w:ascii="Cambria" w:hAnsi="Cambria"/>
          <w:sz w:val="22"/>
          <w:szCs w:val="22"/>
          <w:lang w:eastAsia="sl-SI"/>
        </w:rPr>
        <w:t>€</w:t>
      </w:r>
      <w:r w:rsidRPr="00614769">
        <w:rPr>
          <w:rFonts w:ascii="Cambria" w:hAnsi="Cambria"/>
          <w:sz w:val="22"/>
          <w:szCs w:val="22"/>
        </w:rPr>
        <w:t>.</w:t>
      </w:r>
    </w:p>
    <w:p w14:paraId="3D369A20" w14:textId="77777777" w:rsidR="00836BD3" w:rsidRPr="00614769" w:rsidRDefault="00836BD3" w:rsidP="00836BD3">
      <w:pPr>
        <w:pStyle w:val="Odstavekseznama"/>
        <w:ind w:left="0"/>
        <w:jc w:val="both"/>
        <w:rPr>
          <w:rFonts w:ascii="Cambria" w:hAnsi="Cambria"/>
          <w:sz w:val="22"/>
          <w:szCs w:val="22"/>
        </w:rPr>
      </w:pPr>
    </w:p>
    <w:p w14:paraId="584170D8" w14:textId="016CFBD6"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Najemnina je določena v neto znesku, kar pomeni, da je najemnik poleg najemnine, dolžan plačevati najemodajal</w:t>
      </w:r>
      <w:r w:rsidR="00B71AE4" w:rsidRPr="00614769">
        <w:rPr>
          <w:rFonts w:ascii="Cambria" w:hAnsi="Cambria"/>
          <w:sz w:val="22"/>
          <w:szCs w:val="22"/>
        </w:rPr>
        <w:t>ki</w:t>
      </w:r>
      <w:r w:rsidRPr="00614769">
        <w:rPr>
          <w:rFonts w:ascii="Cambria" w:hAnsi="Cambria"/>
          <w:sz w:val="22"/>
          <w:szCs w:val="22"/>
        </w:rPr>
        <w:t xml:space="preserve"> tudi vse davke, prispevke in druge javne dajatve, kateri se v skladu z veljavnimi predpisi eventualno obračunavajo in plačujejo glede na najemno razmerje.</w:t>
      </w:r>
    </w:p>
    <w:p w14:paraId="09B3C3CD" w14:textId="77777777" w:rsidR="00836BD3" w:rsidRPr="00614769" w:rsidRDefault="00836BD3" w:rsidP="00836BD3">
      <w:pPr>
        <w:pStyle w:val="Odstavekseznama"/>
        <w:ind w:left="0"/>
        <w:jc w:val="both"/>
        <w:rPr>
          <w:rFonts w:ascii="Cambria" w:hAnsi="Cambria"/>
          <w:sz w:val="22"/>
          <w:szCs w:val="22"/>
        </w:rPr>
      </w:pPr>
    </w:p>
    <w:p w14:paraId="6722489F" w14:textId="76D7515B" w:rsidR="00836BD3" w:rsidRPr="00614769" w:rsidRDefault="005B750C"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lang w:eastAsia="sl-SI"/>
        </w:rPr>
        <w:t>Višina najemnine se bo spreminjala skladno z indeksom rasti cen življenjskih potrebščin, brez sklepanja dodatkov k najemni pogodbi</w:t>
      </w:r>
      <w:r w:rsidR="00836BD3" w:rsidRPr="00614769">
        <w:rPr>
          <w:rFonts w:ascii="Cambria" w:hAnsi="Cambria"/>
          <w:sz w:val="22"/>
          <w:szCs w:val="22"/>
        </w:rPr>
        <w:t>.</w:t>
      </w:r>
    </w:p>
    <w:p w14:paraId="7AC4E533" w14:textId="77777777" w:rsidR="00836BD3" w:rsidRPr="00614769" w:rsidRDefault="00836BD3" w:rsidP="00836BD3">
      <w:pPr>
        <w:pStyle w:val="Odstavekseznama"/>
        <w:ind w:left="0"/>
        <w:jc w:val="both"/>
        <w:rPr>
          <w:rFonts w:ascii="Cambria" w:hAnsi="Cambria"/>
          <w:sz w:val="22"/>
          <w:szCs w:val="22"/>
        </w:rPr>
      </w:pPr>
    </w:p>
    <w:p w14:paraId="2BEDD0AA" w14:textId="7C5B8CDC"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Najemnino je dolžan najemnik plačevati najemodajal</w:t>
      </w:r>
      <w:r w:rsidR="00B71AE4" w:rsidRPr="00614769">
        <w:rPr>
          <w:rFonts w:ascii="Cambria" w:hAnsi="Cambria"/>
          <w:sz w:val="22"/>
          <w:szCs w:val="22"/>
        </w:rPr>
        <w:t>ki</w:t>
      </w:r>
      <w:r w:rsidRPr="00614769">
        <w:rPr>
          <w:rFonts w:ascii="Cambria" w:hAnsi="Cambria"/>
          <w:sz w:val="22"/>
          <w:szCs w:val="22"/>
        </w:rPr>
        <w:t xml:space="preserve"> do 25. dne, za tekoči koledarski mesec</w:t>
      </w:r>
      <w:r w:rsidR="00DF5D4B" w:rsidRPr="00614769">
        <w:rPr>
          <w:rFonts w:ascii="Cambria" w:hAnsi="Cambria"/>
          <w:sz w:val="22"/>
          <w:szCs w:val="22"/>
        </w:rPr>
        <w:t>,</w:t>
      </w:r>
      <w:r w:rsidRPr="00614769">
        <w:rPr>
          <w:rFonts w:ascii="Cambria" w:hAnsi="Cambria"/>
          <w:sz w:val="22"/>
          <w:szCs w:val="22"/>
        </w:rPr>
        <w:t xml:space="preserve"> in sicer v skladu z izstavljenim računom najemodajal</w:t>
      </w:r>
      <w:r w:rsidR="00B71AE4" w:rsidRPr="00614769">
        <w:rPr>
          <w:rFonts w:ascii="Cambria" w:hAnsi="Cambria"/>
          <w:sz w:val="22"/>
          <w:szCs w:val="22"/>
        </w:rPr>
        <w:t>ke</w:t>
      </w:r>
      <w:r w:rsidRPr="00614769">
        <w:rPr>
          <w:rFonts w:ascii="Cambria" w:hAnsi="Cambria"/>
          <w:sz w:val="22"/>
          <w:szCs w:val="22"/>
        </w:rPr>
        <w:t xml:space="preserve"> na podračun Mestne občine Koper št. 01250-0100005794. V primeru zamude s plačilom (dela) najemnine, je dolžan najemnik plačati najemodajal</w:t>
      </w:r>
      <w:r w:rsidR="00B71AE4" w:rsidRPr="00614769">
        <w:rPr>
          <w:rFonts w:ascii="Cambria" w:hAnsi="Cambria"/>
          <w:sz w:val="22"/>
          <w:szCs w:val="22"/>
        </w:rPr>
        <w:t>ki</w:t>
      </w:r>
      <w:r w:rsidRPr="00614769">
        <w:rPr>
          <w:rFonts w:ascii="Cambria" w:hAnsi="Cambria"/>
          <w:sz w:val="22"/>
          <w:szCs w:val="22"/>
        </w:rPr>
        <w:t xml:space="preserve"> tudi zakonske zamudne obresti za celoten neplačani del najemnine, obračunane za celotno obdobje zamude v višini po obrestni meri</w:t>
      </w:r>
      <w:r w:rsidR="00DF5D4B" w:rsidRPr="00614769">
        <w:rPr>
          <w:rFonts w:ascii="Cambria" w:hAnsi="Cambria"/>
          <w:sz w:val="22"/>
          <w:szCs w:val="22"/>
        </w:rPr>
        <w:t>,</w:t>
      </w:r>
      <w:r w:rsidRPr="00614769">
        <w:rPr>
          <w:rFonts w:ascii="Cambria" w:hAnsi="Cambria"/>
          <w:sz w:val="22"/>
          <w:szCs w:val="22"/>
        </w:rPr>
        <w:t xml:space="preserve"> določeni z veljavnimi predpisi</w:t>
      </w:r>
      <w:r w:rsidR="00836BD3" w:rsidRPr="00614769">
        <w:rPr>
          <w:rFonts w:ascii="Cambria" w:hAnsi="Cambria"/>
          <w:sz w:val="22"/>
          <w:szCs w:val="22"/>
        </w:rPr>
        <w:t>.</w:t>
      </w:r>
    </w:p>
    <w:p w14:paraId="1E4CE728" w14:textId="77777777" w:rsidR="00836BD3" w:rsidRPr="00614769" w:rsidRDefault="00836BD3" w:rsidP="00836BD3">
      <w:pPr>
        <w:pStyle w:val="Odstavekseznama"/>
        <w:ind w:left="0"/>
        <w:jc w:val="both"/>
        <w:rPr>
          <w:rFonts w:ascii="Cambria" w:hAnsi="Cambria"/>
          <w:sz w:val="22"/>
          <w:szCs w:val="22"/>
        </w:rPr>
      </w:pPr>
    </w:p>
    <w:p w14:paraId="635D1D67" w14:textId="7B8BF884"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Vplačana varščina</w:t>
      </w:r>
      <w:r w:rsidR="00DF5D4B" w:rsidRPr="00614769">
        <w:rPr>
          <w:rFonts w:ascii="Cambria" w:hAnsi="Cambria"/>
          <w:sz w:val="22"/>
          <w:szCs w:val="22"/>
        </w:rPr>
        <w:t>,</w:t>
      </w:r>
      <w:r w:rsidRPr="00614769">
        <w:rPr>
          <w:rFonts w:ascii="Cambria" w:hAnsi="Cambria"/>
          <w:sz w:val="22"/>
          <w:szCs w:val="22"/>
        </w:rPr>
        <w:t xml:space="preserve"> kot garancija za resnost ponudbe</w:t>
      </w:r>
      <w:r w:rsidR="00DF5D4B" w:rsidRPr="00614769">
        <w:rPr>
          <w:rFonts w:ascii="Cambria" w:hAnsi="Cambria"/>
          <w:sz w:val="22"/>
          <w:szCs w:val="22"/>
        </w:rPr>
        <w:t>,</w:t>
      </w:r>
      <w:r w:rsidRPr="00614769">
        <w:rPr>
          <w:rFonts w:ascii="Cambria" w:hAnsi="Cambria"/>
          <w:sz w:val="22"/>
          <w:szCs w:val="22"/>
        </w:rPr>
        <w:t xml:space="preserve"> v višini ________ se ob prenehanju najemnega razmerja najemniku poračuna (nerevalorizirana) z zadnjimi odprtimi mese</w:t>
      </w:r>
      <w:r w:rsidR="00E6065C" w:rsidRPr="00614769">
        <w:rPr>
          <w:rFonts w:ascii="Cambria" w:hAnsi="Cambria"/>
          <w:sz w:val="22"/>
          <w:szCs w:val="22"/>
        </w:rPr>
        <w:t>čnimi najemninami ali se z njo d</w:t>
      </w:r>
      <w:r w:rsidRPr="00614769">
        <w:rPr>
          <w:rFonts w:ascii="Cambria" w:hAnsi="Cambria"/>
          <w:sz w:val="22"/>
          <w:szCs w:val="22"/>
        </w:rPr>
        <w:t>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14:paraId="3FEE7EA8" w14:textId="6DA54973" w:rsidR="00836BD3" w:rsidRPr="00614769" w:rsidRDefault="00836BD3" w:rsidP="00836BD3">
      <w:pPr>
        <w:pStyle w:val="Odstavekseznama"/>
        <w:ind w:left="0"/>
        <w:jc w:val="both"/>
        <w:rPr>
          <w:rFonts w:ascii="Cambria" w:hAnsi="Cambria"/>
          <w:sz w:val="22"/>
          <w:szCs w:val="22"/>
        </w:rPr>
      </w:pPr>
    </w:p>
    <w:p w14:paraId="67C39BD6" w14:textId="77777777" w:rsidR="00836BD3" w:rsidRPr="00614769" w:rsidRDefault="00836BD3" w:rsidP="00836BD3">
      <w:pPr>
        <w:jc w:val="center"/>
        <w:rPr>
          <w:rFonts w:ascii="Cambria" w:hAnsi="Cambria"/>
          <w:b/>
          <w:sz w:val="22"/>
          <w:szCs w:val="22"/>
        </w:rPr>
      </w:pPr>
      <w:r w:rsidRPr="00614769">
        <w:rPr>
          <w:rFonts w:ascii="Cambria" w:hAnsi="Cambria"/>
          <w:b/>
          <w:sz w:val="22"/>
          <w:szCs w:val="22"/>
        </w:rPr>
        <w:t>VLAGANJA, VZDRŽEVANJE IN UPORABA</w:t>
      </w:r>
    </w:p>
    <w:p w14:paraId="563E49DE" w14:textId="77777777" w:rsidR="00836BD3" w:rsidRPr="00614769" w:rsidRDefault="00836BD3" w:rsidP="00836BD3">
      <w:pPr>
        <w:jc w:val="both"/>
        <w:rPr>
          <w:rFonts w:ascii="Cambria" w:hAnsi="Cambria"/>
          <w:sz w:val="22"/>
          <w:szCs w:val="22"/>
        </w:rPr>
      </w:pPr>
    </w:p>
    <w:p w14:paraId="2EA49D6B" w14:textId="77777777" w:rsidR="00836BD3" w:rsidRPr="00614769" w:rsidRDefault="00836BD3" w:rsidP="00836BD3">
      <w:pPr>
        <w:jc w:val="both"/>
        <w:rPr>
          <w:rFonts w:ascii="Cambria" w:hAnsi="Cambria"/>
          <w:sz w:val="22"/>
          <w:szCs w:val="22"/>
          <w:u w:val="single"/>
        </w:rPr>
      </w:pPr>
      <w:r w:rsidRPr="00614769">
        <w:rPr>
          <w:rFonts w:ascii="Cambria" w:hAnsi="Cambria"/>
          <w:sz w:val="22"/>
          <w:szCs w:val="22"/>
          <w:u w:val="single"/>
        </w:rPr>
        <w:t>Vlaganja</w:t>
      </w:r>
    </w:p>
    <w:p w14:paraId="78FFC3D3" w14:textId="77777777" w:rsidR="00836BD3" w:rsidRPr="00614769" w:rsidRDefault="00836BD3" w:rsidP="00836BD3">
      <w:pPr>
        <w:pStyle w:val="Odstavekseznama"/>
        <w:ind w:left="0"/>
        <w:jc w:val="both"/>
        <w:rPr>
          <w:rFonts w:ascii="Cambria" w:hAnsi="Cambria"/>
          <w:sz w:val="22"/>
          <w:szCs w:val="22"/>
        </w:rPr>
      </w:pPr>
    </w:p>
    <w:p w14:paraId="0B8AAFE9"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s skrbnostjo dobrega gospodarja izvesti vsa morebitna potrebna vlaganja v poslovni prostor.</w:t>
      </w:r>
    </w:p>
    <w:p w14:paraId="6F8CFB91" w14:textId="77777777" w:rsidR="00836BD3" w:rsidRPr="00614769" w:rsidRDefault="00836BD3" w:rsidP="00836BD3">
      <w:pPr>
        <w:pStyle w:val="Odstavekseznama"/>
        <w:ind w:left="0"/>
        <w:jc w:val="both"/>
        <w:rPr>
          <w:rFonts w:ascii="Cambria" w:hAnsi="Cambria"/>
          <w:sz w:val="22"/>
          <w:szCs w:val="22"/>
        </w:rPr>
      </w:pPr>
    </w:p>
    <w:p w14:paraId="245F0EA8" w14:textId="040E66AC"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Za izvedbo vlaganj, ki bodo trajno povečala vrednost nepremičnine – t.j. vlaganj, ki ne bodo imela narave tekočega vzdrževanja, bo dolžan najemnik predhodno pridobiti pisno soglasje najemodajal</w:t>
      </w:r>
      <w:r w:rsidR="00B71AE4" w:rsidRPr="00614769">
        <w:rPr>
          <w:rFonts w:ascii="Cambria" w:hAnsi="Cambria"/>
          <w:sz w:val="22"/>
          <w:szCs w:val="22"/>
        </w:rPr>
        <w:t>ke</w:t>
      </w:r>
      <w:r w:rsidR="00DF5D4B" w:rsidRPr="00614769">
        <w:rPr>
          <w:rFonts w:ascii="Cambria" w:hAnsi="Cambria"/>
          <w:sz w:val="22"/>
          <w:szCs w:val="22"/>
        </w:rPr>
        <w:t>,</w:t>
      </w:r>
      <w:r w:rsidRPr="00614769">
        <w:rPr>
          <w:rFonts w:ascii="Cambria" w:hAnsi="Cambria"/>
          <w:sz w:val="22"/>
          <w:szCs w:val="22"/>
        </w:rPr>
        <w:t xml:space="preserve"> in sicer ne glede na to, ali so ta vlaganja v poslovnem načrtu opredeljena ali ne.</w:t>
      </w:r>
    </w:p>
    <w:p w14:paraId="06BA9E79" w14:textId="77777777" w:rsidR="00836BD3" w:rsidRPr="00614769" w:rsidRDefault="00836BD3" w:rsidP="00836BD3">
      <w:pPr>
        <w:pStyle w:val="Odstavekseznama"/>
        <w:ind w:left="0"/>
        <w:jc w:val="both"/>
        <w:rPr>
          <w:rFonts w:ascii="Cambria" w:hAnsi="Cambria"/>
          <w:sz w:val="22"/>
          <w:szCs w:val="22"/>
        </w:rPr>
      </w:pPr>
    </w:p>
    <w:p w14:paraId="767B7257" w14:textId="2ADEEB6F"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Vlaganja v poslovni prostor je dolžan zagotavljati (plačati) izključno najemnik. Morebitno vračilo vlaganj s strani najemodajal</w:t>
      </w:r>
      <w:r w:rsidR="00B71AE4" w:rsidRPr="00614769">
        <w:rPr>
          <w:rFonts w:ascii="Cambria" w:hAnsi="Cambria"/>
          <w:sz w:val="22"/>
          <w:szCs w:val="22"/>
        </w:rPr>
        <w:t>ke</w:t>
      </w:r>
      <w:r w:rsidRPr="00614769">
        <w:rPr>
          <w:rFonts w:ascii="Cambria" w:hAnsi="Cambria"/>
          <w:sz w:val="22"/>
          <w:szCs w:val="22"/>
        </w:rPr>
        <w:t>, ki bi povečala gradbeno vrednost objekta, v katerem je poslovni prostor, ter gradbeno vrednost samega poslovnega prostora, bosta najemnik in najemodajal</w:t>
      </w:r>
      <w:r w:rsidR="00B71AE4" w:rsidRPr="00614769">
        <w:rPr>
          <w:rFonts w:ascii="Cambria" w:hAnsi="Cambria"/>
          <w:sz w:val="22"/>
          <w:szCs w:val="22"/>
        </w:rPr>
        <w:t>ka</w:t>
      </w:r>
      <w:r w:rsidRPr="00614769">
        <w:rPr>
          <w:rFonts w:ascii="Cambria" w:hAnsi="Cambria"/>
          <w:sz w:val="22"/>
          <w:szCs w:val="22"/>
        </w:rPr>
        <w:t xml:space="preserve"> uskla</w:t>
      </w:r>
      <w:r w:rsidR="005F6CEA" w:rsidRPr="00614769">
        <w:rPr>
          <w:rFonts w:ascii="Cambria" w:hAnsi="Cambria"/>
          <w:sz w:val="22"/>
          <w:szCs w:val="22"/>
        </w:rPr>
        <w:t xml:space="preserve">dila z dodatkom k tej pogodbi. </w:t>
      </w:r>
      <w:r w:rsidRPr="00614769">
        <w:rPr>
          <w:rFonts w:ascii="Cambria" w:hAnsi="Cambria"/>
          <w:sz w:val="22"/>
          <w:szCs w:val="22"/>
        </w:rPr>
        <w:t>V primeru ugotovitve povečane gradbene vrednosti poslovnega prostora cenilec opravi novo cenitev poslovnega prostora z novo najemnino.</w:t>
      </w:r>
    </w:p>
    <w:p w14:paraId="0A68C716" w14:textId="77777777" w:rsidR="009F0A01" w:rsidRPr="00614769" w:rsidRDefault="009F0A01" w:rsidP="009F0A01">
      <w:pPr>
        <w:pStyle w:val="Odstavekseznama"/>
        <w:ind w:left="0"/>
        <w:jc w:val="both"/>
        <w:rPr>
          <w:rFonts w:ascii="Cambria" w:hAnsi="Cambria"/>
          <w:sz w:val="22"/>
          <w:szCs w:val="22"/>
        </w:rPr>
      </w:pPr>
    </w:p>
    <w:p w14:paraId="2A25C9D1" w14:textId="52ACA8A8"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w:t>
      </w:r>
      <w:r w:rsidR="00B71AE4" w:rsidRPr="00614769">
        <w:rPr>
          <w:rFonts w:ascii="Cambria" w:hAnsi="Cambria"/>
          <w:sz w:val="22"/>
          <w:szCs w:val="22"/>
        </w:rPr>
        <w:t>ke</w:t>
      </w:r>
      <w:r w:rsidRPr="00614769">
        <w:rPr>
          <w:rFonts w:ascii="Cambria" w:hAnsi="Cambria"/>
          <w:sz w:val="22"/>
          <w:szCs w:val="22"/>
        </w:rPr>
        <w:t xml:space="preserve">. </w:t>
      </w:r>
    </w:p>
    <w:p w14:paraId="27220C50" w14:textId="77777777" w:rsidR="00383B69" w:rsidRPr="00614769" w:rsidRDefault="00383B69" w:rsidP="00383B69">
      <w:pPr>
        <w:pStyle w:val="Odstavekseznama"/>
        <w:rPr>
          <w:rFonts w:ascii="Cambria" w:hAnsi="Cambria"/>
          <w:sz w:val="22"/>
          <w:szCs w:val="22"/>
        </w:rPr>
      </w:pPr>
    </w:p>
    <w:p w14:paraId="2504B28B" w14:textId="77777777" w:rsidR="00383B69" w:rsidRPr="00614769" w:rsidRDefault="00383B69" w:rsidP="00383B69">
      <w:pPr>
        <w:pStyle w:val="Odstavekseznama"/>
        <w:ind w:left="0"/>
        <w:jc w:val="both"/>
        <w:rPr>
          <w:rFonts w:ascii="Cambria" w:hAnsi="Cambria"/>
          <w:sz w:val="22"/>
          <w:szCs w:val="22"/>
        </w:rPr>
      </w:pPr>
    </w:p>
    <w:p w14:paraId="65B106C5" w14:textId="34C25740" w:rsidR="00836BD3" w:rsidRPr="00614769" w:rsidRDefault="00836BD3" w:rsidP="00836BD3">
      <w:pPr>
        <w:jc w:val="both"/>
        <w:rPr>
          <w:rFonts w:ascii="Cambria" w:hAnsi="Cambria"/>
          <w:sz w:val="22"/>
          <w:szCs w:val="22"/>
          <w:u w:val="single"/>
        </w:rPr>
      </w:pPr>
      <w:r w:rsidRPr="00614769">
        <w:rPr>
          <w:rFonts w:ascii="Cambria" w:hAnsi="Cambria"/>
          <w:sz w:val="22"/>
          <w:szCs w:val="22"/>
          <w:u w:val="single"/>
        </w:rPr>
        <w:t>Vzdrževanje</w:t>
      </w:r>
    </w:p>
    <w:p w14:paraId="2AA488ED" w14:textId="77777777" w:rsidR="00836BD3" w:rsidRPr="00614769" w:rsidRDefault="00836BD3" w:rsidP="00836BD3">
      <w:pPr>
        <w:pStyle w:val="Odstavekseznama"/>
        <w:ind w:left="0"/>
        <w:jc w:val="both"/>
        <w:rPr>
          <w:rFonts w:ascii="Cambria" w:hAnsi="Cambria"/>
          <w:sz w:val="22"/>
          <w:szCs w:val="22"/>
        </w:rPr>
      </w:pPr>
    </w:p>
    <w:p w14:paraId="3C6BC33F"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 xml:space="preserve">Najemnik je dolžan poslovni prostor redno vzdrževati s skrbnostjo dobrega gospodarja. </w:t>
      </w:r>
    </w:p>
    <w:p w14:paraId="1EC5CC20" w14:textId="77777777" w:rsidR="00836BD3" w:rsidRPr="00614769" w:rsidRDefault="00836BD3" w:rsidP="00836BD3">
      <w:pPr>
        <w:pStyle w:val="Odstavekseznama"/>
        <w:ind w:left="0"/>
        <w:jc w:val="both"/>
        <w:rPr>
          <w:rFonts w:ascii="Cambria" w:hAnsi="Cambria"/>
          <w:sz w:val="22"/>
          <w:szCs w:val="22"/>
        </w:rPr>
      </w:pPr>
    </w:p>
    <w:p w14:paraId="0A21AB63" w14:textId="0B2B044C"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Vse stroške rednih vzdrževalnih del plača (trpi) izključno najemnik in v nobenem primeru ne bremenijo najemodajal</w:t>
      </w:r>
      <w:r w:rsidR="00B71AE4" w:rsidRPr="00614769">
        <w:rPr>
          <w:rFonts w:ascii="Cambria" w:hAnsi="Cambria"/>
          <w:sz w:val="22"/>
          <w:szCs w:val="22"/>
        </w:rPr>
        <w:t>ko</w:t>
      </w:r>
      <w:r w:rsidRPr="00614769">
        <w:rPr>
          <w:rFonts w:ascii="Cambria" w:hAnsi="Cambria"/>
          <w:sz w:val="22"/>
          <w:szCs w:val="22"/>
        </w:rPr>
        <w:t xml:space="preserve"> in jih najemodajal</w:t>
      </w:r>
      <w:r w:rsidR="00B71AE4" w:rsidRPr="00614769">
        <w:rPr>
          <w:rFonts w:ascii="Cambria" w:hAnsi="Cambria"/>
          <w:sz w:val="22"/>
          <w:szCs w:val="22"/>
        </w:rPr>
        <w:t>ka</w:t>
      </w:r>
      <w:r w:rsidRPr="00614769">
        <w:rPr>
          <w:rFonts w:ascii="Cambria" w:hAnsi="Cambria"/>
          <w:sz w:val="22"/>
          <w:szCs w:val="22"/>
        </w:rPr>
        <w:t xml:space="preserve"> tudi ni dolžn</w:t>
      </w:r>
      <w:r w:rsidR="00B71AE4" w:rsidRPr="00614769">
        <w:rPr>
          <w:rFonts w:ascii="Cambria" w:hAnsi="Cambria"/>
          <w:sz w:val="22"/>
          <w:szCs w:val="22"/>
        </w:rPr>
        <w:t>a</w:t>
      </w:r>
      <w:r w:rsidRPr="00614769">
        <w:rPr>
          <w:rFonts w:ascii="Cambria" w:hAnsi="Cambria"/>
          <w:sz w:val="22"/>
          <w:szCs w:val="22"/>
        </w:rPr>
        <w:t xml:space="preserve"> v nobenem primeru povrniti najemniku.</w:t>
      </w:r>
    </w:p>
    <w:p w14:paraId="16C91EFB" w14:textId="77777777" w:rsidR="00836BD3" w:rsidRPr="00614769" w:rsidRDefault="00836BD3" w:rsidP="00836BD3">
      <w:pPr>
        <w:pStyle w:val="Odstavekseznama"/>
        <w:ind w:left="0"/>
        <w:jc w:val="both"/>
        <w:rPr>
          <w:rFonts w:ascii="Cambria" w:hAnsi="Cambria"/>
          <w:sz w:val="22"/>
          <w:szCs w:val="22"/>
        </w:rPr>
      </w:pPr>
    </w:p>
    <w:p w14:paraId="6CB96F12"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Redna vzdrževalna dela pomenijo izvedbo manjših popravil in del na objektu ali v prostorih, ki se nahajajo v objektu, kot so prepleskanje, popravilo vrat, oken, zamenjavo poda, zamenjavo stavbnega pohištva s pohištvom enakih dimenzij in podobno ter s katerimi se ne spreminja zmogljivost inštalacij, opreme in tehnoloških naprav, ne posega v konstrukcijo objekta in tudi ne spreminja zmogljivosti, velikosti, namembnosti in zunanjega videza objekta.</w:t>
      </w:r>
    </w:p>
    <w:p w14:paraId="5272EA10" w14:textId="35105501" w:rsidR="00836BD3" w:rsidRPr="00614769" w:rsidRDefault="00836BD3" w:rsidP="00836BD3">
      <w:pPr>
        <w:pStyle w:val="Odstavekseznama"/>
        <w:ind w:left="0"/>
        <w:jc w:val="both"/>
        <w:rPr>
          <w:rFonts w:ascii="Cambria" w:hAnsi="Cambria"/>
          <w:color w:val="FF0000"/>
          <w:sz w:val="22"/>
          <w:szCs w:val="22"/>
        </w:rPr>
      </w:pPr>
    </w:p>
    <w:p w14:paraId="0944ED4F" w14:textId="77777777" w:rsidR="00836BD3" w:rsidRPr="00614769" w:rsidRDefault="00836BD3" w:rsidP="00836BD3">
      <w:pPr>
        <w:jc w:val="both"/>
        <w:rPr>
          <w:rFonts w:ascii="Cambria" w:hAnsi="Cambria"/>
          <w:sz w:val="22"/>
          <w:szCs w:val="22"/>
          <w:u w:val="single"/>
        </w:rPr>
      </w:pPr>
      <w:r w:rsidRPr="00614769">
        <w:rPr>
          <w:rFonts w:ascii="Cambria" w:hAnsi="Cambria"/>
          <w:sz w:val="22"/>
          <w:szCs w:val="22"/>
          <w:u w:val="single"/>
        </w:rPr>
        <w:t>Uporaba</w:t>
      </w:r>
    </w:p>
    <w:p w14:paraId="4E99DD01" w14:textId="77777777" w:rsidR="00836BD3" w:rsidRPr="00614769" w:rsidRDefault="00836BD3" w:rsidP="00836BD3">
      <w:pPr>
        <w:pStyle w:val="Odstavekseznama"/>
        <w:ind w:left="0"/>
        <w:jc w:val="both"/>
        <w:rPr>
          <w:rFonts w:ascii="Cambria" w:hAnsi="Cambria"/>
          <w:sz w:val="22"/>
          <w:szCs w:val="22"/>
        </w:rPr>
      </w:pPr>
    </w:p>
    <w:p w14:paraId="12AA6C9A"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uporabljati poslovni prostor s skrbnostjo dobrega gospodarja.</w:t>
      </w:r>
    </w:p>
    <w:p w14:paraId="2A42459F" w14:textId="1FDB36AD" w:rsidR="00836BD3" w:rsidRPr="00614769" w:rsidRDefault="00836BD3" w:rsidP="00836BD3">
      <w:pPr>
        <w:pStyle w:val="Odstavekseznama"/>
        <w:ind w:left="0"/>
        <w:jc w:val="both"/>
        <w:rPr>
          <w:rFonts w:ascii="Cambria" w:hAnsi="Cambria"/>
          <w:sz w:val="22"/>
          <w:szCs w:val="22"/>
        </w:rPr>
      </w:pPr>
    </w:p>
    <w:p w14:paraId="4C9BE7C1" w14:textId="77777777" w:rsidR="00836BD3" w:rsidRPr="00614769" w:rsidRDefault="00836BD3" w:rsidP="00836BD3">
      <w:pPr>
        <w:jc w:val="center"/>
        <w:rPr>
          <w:rFonts w:ascii="Cambria" w:hAnsi="Cambria"/>
          <w:b/>
          <w:sz w:val="22"/>
          <w:szCs w:val="22"/>
        </w:rPr>
      </w:pPr>
      <w:r w:rsidRPr="00614769">
        <w:rPr>
          <w:rFonts w:ascii="Cambria" w:hAnsi="Cambria"/>
          <w:b/>
          <w:sz w:val="22"/>
          <w:szCs w:val="22"/>
        </w:rPr>
        <w:t>STROŠKI UPORABE IN OBRATOVANJA</w:t>
      </w:r>
    </w:p>
    <w:p w14:paraId="37CD442B" w14:textId="77777777" w:rsidR="00836BD3" w:rsidRPr="00614769" w:rsidRDefault="00836BD3" w:rsidP="00836BD3">
      <w:pPr>
        <w:pStyle w:val="Odstavekseznama"/>
        <w:ind w:left="0"/>
        <w:jc w:val="both"/>
        <w:rPr>
          <w:rFonts w:ascii="Cambria" w:hAnsi="Cambria"/>
          <w:sz w:val="22"/>
          <w:szCs w:val="22"/>
        </w:rPr>
      </w:pPr>
    </w:p>
    <w:p w14:paraId="749DEC3D" w14:textId="48E5A2BA"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Vse stroške uporabe in obratovanja poslovnega prostora je dolžan plačevati najemnik</w:t>
      </w:r>
      <w:r w:rsidR="00831DFB" w:rsidRPr="00614769">
        <w:rPr>
          <w:rFonts w:ascii="Cambria" w:hAnsi="Cambria"/>
          <w:sz w:val="22"/>
          <w:szCs w:val="22"/>
        </w:rPr>
        <w:t>,</w:t>
      </w:r>
      <w:r w:rsidRPr="00614769">
        <w:rPr>
          <w:rFonts w:ascii="Cambria" w:hAnsi="Cambria"/>
          <w:sz w:val="22"/>
          <w:szCs w:val="22"/>
        </w:rPr>
        <w:t xml:space="preserve"> in sicer </w:t>
      </w:r>
      <w:r w:rsidR="00E6065C" w:rsidRPr="00614769">
        <w:rPr>
          <w:rFonts w:ascii="Cambria" w:hAnsi="Cambria"/>
          <w:sz w:val="22"/>
          <w:szCs w:val="22"/>
        </w:rPr>
        <w:t>neposredno izvajalcem storitev in ostalim upravičencem</w:t>
      </w:r>
      <w:r w:rsidRPr="00614769">
        <w:rPr>
          <w:rFonts w:ascii="Cambria" w:hAnsi="Cambria"/>
          <w:sz w:val="22"/>
          <w:szCs w:val="22"/>
        </w:rPr>
        <w:t>. Če pa to ne bi bilo mogoče in bi iz kateregakoli razloga to lahko storil izključno najemodajal</w:t>
      </w:r>
      <w:r w:rsidR="00B71AE4" w:rsidRPr="00614769">
        <w:rPr>
          <w:rFonts w:ascii="Cambria" w:hAnsi="Cambria"/>
          <w:sz w:val="22"/>
          <w:szCs w:val="22"/>
        </w:rPr>
        <w:t>ka</w:t>
      </w:r>
      <w:r w:rsidRPr="00614769">
        <w:rPr>
          <w:rFonts w:ascii="Cambria" w:hAnsi="Cambria"/>
          <w:sz w:val="22"/>
          <w:szCs w:val="22"/>
        </w:rPr>
        <w:t xml:space="preserve"> pa je dolžan najemnik nemudoma povrniti najemodajal</w:t>
      </w:r>
      <w:r w:rsidR="00B71AE4" w:rsidRPr="00614769">
        <w:rPr>
          <w:rFonts w:ascii="Cambria" w:hAnsi="Cambria"/>
          <w:sz w:val="22"/>
          <w:szCs w:val="22"/>
        </w:rPr>
        <w:t>ki</w:t>
      </w:r>
      <w:r w:rsidRPr="00614769">
        <w:rPr>
          <w:rFonts w:ascii="Cambria" w:hAnsi="Cambria"/>
          <w:sz w:val="22"/>
          <w:szCs w:val="22"/>
        </w:rPr>
        <w:t xml:space="preserve"> vsa plačila in vse stroške kakorkoli s tem v zvezi.</w:t>
      </w:r>
    </w:p>
    <w:p w14:paraId="1A893FB8" w14:textId="77777777" w:rsidR="00836BD3" w:rsidRPr="00614769" w:rsidRDefault="00836BD3" w:rsidP="00836BD3">
      <w:pPr>
        <w:pStyle w:val="Odstavekseznama"/>
        <w:ind w:left="0"/>
        <w:jc w:val="both"/>
        <w:rPr>
          <w:rFonts w:ascii="Cambria" w:hAnsi="Cambria"/>
          <w:sz w:val="22"/>
          <w:szCs w:val="22"/>
        </w:rPr>
      </w:pPr>
    </w:p>
    <w:p w14:paraId="271DB4E3" w14:textId="29319F26"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Med s</w:t>
      </w:r>
      <w:r w:rsidR="003E6DD7" w:rsidRPr="00614769">
        <w:rPr>
          <w:rFonts w:ascii="Cambria" w:hAnsi="Cambria"/>
          <w:sz w:val="22"/>
          <w:szCs w:val="22"/>
        </w:rPr>
        <w:t xml:space="preserve">troške uporabe in obratovanja </w:t>
      </w:r>
      <w:r w:rsidRPr="00614769">
        <w:rPr>
          <w:rFonts w:ascii="Cambria" w:hAnsi="Cambria"/>
          <w:sz w:val="22"/>
          <w:szCs w:val="22"/>
        </w:rPr>
        <w:t>spadajo tudi vsi davki, prispevki in druge javne dajatve kakorkoli povezane z uporabo in obratovanjem poslovnega prostora, vključno s stroški (davki oz. prispevki oz. drugimi javnimi dajatvami) uporabe samega stavbnega zemljišča.</w:t>
      </w:r>
    </w:p>
    <w:p w14:paraId="46D8B8CA" w14:textId="522028AB" w:rsidR="00836BD3" w:rsidRPr="00614769" w:rsidRDefault="00836BD3" w:rsidP="00836BD3">
      <w:pPr>
        <w:pStyle w:val="Odstavekseznama"/>
        <w:ind w:left="0"/>
        <w:jc w:val="both"/>
        <w:rPr>
          <w:rFonts w:ascii="Cambria" w:hAnsi="Cambria"/>
          <w:sz w:val="22"/>
          <w:szCs w:val="22"/>
        </w:rPr>
      </w:pPr>
    </w:p>
    <w:p w14:paraId="56BC3C56" w14:textId="77777777" w:rsidR="00836BD3" w:rsidRPr="00614769" w:rsidRDefault="00836BD3" w:rsidP="00836BD3">
      <w:pPr>
        <w:jc w:val="center"/>
        <w:rPr>
          <w:rFonts w:ascii="Cambria" w:hAnsi="Cambria"/>
          <w:b/>
          <w:sz w:val="22"/>
          <w:szCs w:val="22"/>
        </w:rPr>
      </w:pPr>
      <w:r w:rsidRPr="00614769">
        <w:rPr>
          <w:rFonts w:ascii="Cambria" w:hAnsi="Cambria"/>
          <w:b/>
          <w:sz w:val="22"/>
          <w:szCs w:val="22"/>
        </w:rPr>
        <w:t>ZAVAROVANJA ZA PRIMER ŠKODE</w:t>
      </w:r>
    </w:p>
    <w:p w14:paraId="36C50E79" w14:textId="77777777" w:rsidR="00836BD3" w:rsidRPr="00614769" w:rsidRDefault="00836BD3" w:rsidP="00836BD3">
      <w:pPr>
        <w:pStyle w:val="Odstavekseznama"/>
        <w:ind w:left="0"/>
        <w:jc w:val="both"/>
        <w:rPr>
          <w:rFonts w:ascii="Cambria" w:hAnsi="Cambria"/>
          <w:sz w:val="22"/>
          <w:szCs w:val="22"/>
        </w:rPr>
      </w:pPr>
    </w:p>
    <w:p w14:paraId="754E86CC" w14:textId="05288392"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na svoje stroške zavarovati opremo v poslovnem prostoru. Najemodajal</w:t>
      </w:r>
      <w:r w:rsidR="00B71AE4" w:rsidRPr="00614769">
        <w:rPr>
          <w:rFonts w:ascii="Cambria" w:hAnsi="Cambria"/>
          <w:sz w:val="22"/>
          <w:szCs w:val="22"/>
        </w:rPr>
        <w:t>ka</w:t>
      </w:r>
      <w:r w:rsidRPr="00614769">
        <w:rPr>
          <w:rFonts w:ascii="Cambria" w:hAnsi="Cambria"/>
          <w:sz w:val="22"/>
          <w:szCs w:val="22"/>
        </w:rPr>
        <w:t xml:space="preserve"> zavaruje poslovni prostor za primer požara in izlitja vode.</w:t>
      </w:r>
    </w:p>
    <w:p w14:paraId="037FC338" w14:textId="77777777" w:rsidR="00836BD3" w:rsidRPr="00614769" w:rsidRDefault="00836BD3" w:rsidP="00836BD3">
      <w:pPr>
        <w:pStyle w:val="Odstavekseznama"/>
        <w:ind w:left="0"/>
        <w:jc w:val="both"/>
        <w:rPr>
          <w:rFonts w:ascii="Cambria" w:hAnsi="Cambria"/>
          <w:sz w:val="22"/>
          <w:szCs w:val="22"/>
        </w:rPr>
      </w:pPr>
    </w:p>
    <w:p w14:paraId="0839616B" w14:textId="29540B16"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odpraviti vso morebitno nastalo škodo na poslovnem prostoru in vrniti nepremičnino v prejšnje stanje (t.j. v stanje pred nastankom škode). Če je bil škodni dogodek v posledici katerega je škoda nastala predmet zavarovanja v okviru Zavarovalne pogodbe in je zavarovalnica najemodajal</w:t>
      </w:r>
      <w:r w:rsidR="00B71AE4" w:rsidRPr="00614769">
        <w:rPr>
          <w:rFonts w:ascii="Cambria" w:hAnsi="Cambria"/>
          <w:sz w:val="22"/>
          <w:szCs w:val="22"/>
        </w:rPr>
        <w:t>ki</w:t>
      </w:r>
      <w:r w:rsidRPr="00614769">
        <w:rPr>
          <w:rFonts w:ascii="Cambria" w:hAnsi="Cambria"/>
          <w:sz w:val="22"/>
          <w:szCs w:val="22"/>
        </w:rPr>
        <w:t xml:space="preserve"> povrnila nastalo škodo, je najemodajal</w:t>
      </w:r>
      <w:r w:rsidR="00B71AE4" w:rsidRPr="00614769">
        <w:rPr>
          <w:rFonts w:ascii="Cambria" w:hAnsi="Cambria"/>
          <w:sz w:val="22"/>
          <w:szCs w:val="22"/>
        </w:rPr>
        <w:t>ka</w:t>
      </w:r>
      <w:r w:rsidRPr="00614769">
        <w:rPr>
          <w:rFonts w:ascii="Cambria" w:hAnsi="Cambria"/>
          <w:sz w:val="22"/>
          <w:szCs w:val="22"/>
        </w:rPr>
        <w:t xml:space="preserve"> dolžn</w:t>
      </w:r>
      <w:r w:rsidR="00B71AE4" w:rsidRPr="00614769">
        <w:rPr>
          <w:rFonts w:ascii="Cambria" w:hAnsi="Cambria"/>
          <w:sz w:val="22"/>
          <w:szCs w:val="22"/>
        </w:rPr>
        <w:t>a</w:t>
      </w:r>
      <w:r w:rsidRPr="00614769">
        <w:rPr>
          <w:rFonts w:ascii="Cambria" w:hAnsi="Cambria"/>
          <w:sz w:val="22"/>
          <w:szCs w:val="22"/>
        </w:rPr>
        <w:t xml:space="preserve"> najemniku povrniti stroške odprave škode do višine prejete odškodnine – morebitno razliko do vzpostavitve prejšnjega stanja, pa je dolžan plačati najemnik.</w:t>
      </w:r>
    </w:p>
    <w:p w14:paraId="70AF4950" w14:textId="77777777" w:rsidR="00836BD3" w:rsidRPr="00614769" w:rsidRDefault="00836BD3" w:rsidP="00836BD3">
      <w:pPr>
        <w:pStyle w:val="Odstavekseznama"/>
        <w:ind w:left="0"/>
        <w:jc w:val="both"/>
        <w:rPr>
          <w:rFonts w:ascii="Cambria" w:hAnsi="Cambria"/>
          <w:sz w:val="22"/>
          <w:szCs w:val="22"/>
        </w:rPr>
      </w:pPr>
    </w:p>
    <w:p w14:paraId="570C068E" w14:textId="77777777" w:rsidR="00836BD3"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sam dolžan skrbeti za požarno varnost najetega poslovnega prostora in kriti nastale stroške.</w:t>
      </w:r>
    </w:p>
    <w:p w14:paraId="0B736101" w14:textId="2DF54C40" w:rsidR="00836BD3" w:rsidRPr="00614769" w:rsidRDefault="00836BD3" w:rsidP="00836BD3">
      <w:pPr>
        <w:pStyle w:val="Odstavekseznama"/>
        <w:ind w:left="0"/>
        <w:jc w:val="both"/>
        <w:rPr>
          <w:rFonts w:ascii="Cambria" w:hAnsi="Cambria"/>
          <w:sz w:val="22"/>
          <w:szCs w:val="22"/>
        </w:rPr>
      </w:pPr>
    </w:p>
    <w:p w14:paraId="1D103FD1" w14:textId="77777777" w:rsidR="00836BD3" w:rsidRPr="00614769" w:rsidRDefault="00836BD3" w:rsidP="00836BD3">
      <w:pPr>
        <w:jc w:val="center"/>
        <w:rPr>
          <w:rFonts w:ascii="Cambria" w:hAnsi="Cambria"/>
          <w:b/>
          <w:sz w:val="22"/>
          <w:szCs w:val="22"/>
        </w:rPr>
      </w:pPr>
      <w:r w:rsidRPr="00614769">
        <w:rPr>
          <w:rFonts w:ascii="Cambria" w:hAnsi="Cambria"/>
          <w:b/>
          <w:sz w:val="22"/>
          <w:szCs w:val="22"/>
        </w:rPr>
        <w:t xml:space="preserve">PODNAJEM, PREUREDITVE </w:t>
      </w:r>
    </w:p>
    <w:p w14:paraId="367B0E10" w14:textId="77777777" w:rsidR="00836BD3" w:rsidRPr="00614769" w:rsidRDefault="00836BD3" w:rsidP="00836BD3">
      <w:pPr>
        <w:pStyle w:val="Odstavekseznama"/>
        <w:ind w:left="0"/>
        <w:jc w:val="both"/>
        <w:rPr>
          <w:rFonts w:ascii="Cambria" w:hAnsi="Cambria"/>
          <w:sz w:val="22"/>
          <w:szCs w:val="22"/>
        </w:rPr>
      </w:pPr>
    </w:p>
    <w:p w14:paraId="5D295DD3" w14:textId="1A2E58E8" w:rsidR="004114AF" w:rsidRPr="00614769" w:rsidRDefault="009E11EB" w:rsidP="009E11EB">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ne sme oddati poslovnega prostora v podnajem. Kršitev te točke je razlog za odpoved (prekinitev) najemnega razmerja. Pravni posel o oddaji poslovnega prostora v podnajem je ničen. Najemnik je dolžan izročiti neupravičeno pridobljeno premoženjsko korist, ki jo je prejel na podlagi oddaje v podnajem, občini</w:t>
      </w:r>
      <w:r w:rsidR="0029589C" w:rsidRPr="00614769">
        <w:rPr>
          <w:rFonts w:ascii="Cambria" w:hAnsi="Cambria"/>
          <w:sz w:val="22"/>
          <w:szCs w:val="22"/>
        </w:rPr>
        <w:t>.</w:t>
      </w:r>
    </w:p>
    <w:p w14:paraId="5691E45B" w14:textId="77777777" w:rsidR="004114AF" w:rsidRPr="00614769" w:rsidRDefault="004114AF" w:rsidP="004114AF">
      <w:pPr>
        <w:pStyle w:val="Odstavekseznama"/>
        <w:ind w:left="0"/>
        <w:jc w:val="both"/>
        <w:rPr>
          <w:rFonts w:ascii="Cambria" w:hAnsi="Cambria"/>
          <w:sz w:val="22"/>
          <w:szCs w:val="22"/>
        </w:rPr>
      </w:pPr>
    </w:p>
    <w:p w14:paraId="78D56D19" w14:textId="08FB80A3" w:rsidR="004114AF" w:rsidRPr="00614769" w:rsidRDefault="009A227F" w:rsidP="004114AF">
      <w:pPr>
        <w:pStyle w:val="Odstavekseznama"/>
        <w:numPr>
          <w:ilvl w:val="0"/>
          <w:numId w:val="16"/>
        </w:numPr>
        <w:ind w:left="0" w:firstLine="0"/>
        <w:jc w:val="both"/>
        <w:rPr>
          <w:rFonts w:ascii="Cambria" w:hAnsi="Cambria"/>
          <w:sz w:val="22"/>
          <w:szCs w:val="22"/>
        </w:rPr>
      </w:pPr>
      <w:r w:rsidRPr="00614769">
        <w:rPr>
          <w:rFonts w:ascii="Cambria" w:hAnsi="Cambria"/>
          <w:sz w:val="22"/>
          <w:szCs w:val="22"/>
        </w:rPr>
        <w:lastRenderedPageBreak/>
        <w:t>Najemnik bo smel poslovni prostor gradbeno ali funkcionalno preurediti samo po predhodnem pisnem soglasju najemodajal</w:t>
      </w:r>
      <w:r w:rsidR="00B71AE4" w:rsidRPr="00614769">
        <w:rPr>
          <w:rFonts w:ascii="Cambria" w:hAnsi="Cambria"/>
          <w:sz w:val="22"/>
          <w:szCs w:val="22"/>
        </w:rPr>
        <w:t>ke</w:t>
      </w:r>
      <w:r w:rsidRPr="00614769">
        <w:rPr>
          <w:rFonts w:ascii="Cambria" w:hAnsi="Cambria"/>
          <w:sz w:val="22"/>
          <w:szCs w:val="22"/>
        </w:rPr>
        <w:t>, katerega bo najemodajal</w:t>
      </w:r>
      <w:r w:rsidR="00B71AE4" w:rsidRPr="00614769">
        <w:rPr>
          <w:rFonts w:ascii="Cambria" w:hAnsi="Cambria"/>
          <w:sz w:val="22"/>
          <w:szCs w:val="22"/>
        </w:rPr>
        <w:t>ka</w:t>
      </w:r>
      <w:r w:rsidRPr="00614769">
        <w:rPr>
          <w:rFonts w:ascii="Cambria" w:hAnsi="Cambria"/>
          <w:sz w:val="22"/>
          <w:szCs w:val="22"/>
        </w:rPr>
        <w:t xml:space="preserve"> lahko podal</w:t>
      </w:r>
      <w:r w:rsidR="00B71AE4" w:rsidRPr="00614769">
        <w:rPr>
          <w:rFonts w:ascii="Cambria" w:hAnsi="Cambria"/>
          <w:sz w:val="22"/>
          <w:szCs w:val="22"/>
        </w:rPr>
        <w:t>a</w:t>
      </w:r>
      <w:r w:rsidRPr="00614769">
        <w:rPr>
          <w:rFonts w:ascii="Cambria" w:hAnsi="Cambria"/>
          <w:sz w:val="22"/>
          <w:szCs w:val="22"/>
        </w:rPr>
        <w:t xml:space="preserve"> ali zavrnil</w:t>
      </w:r>
      <w:r w:rsidR="00B71AE4" w:rsidRPr="00614769">
        <w:rPr>
          <w:rFonts w:ascii="Cambria" w:hAnsi="Cambria"/>
          <w:sz w:val="22"/>
          <w:szCs w:val="22"/>
        </w:rPr>
        <w:t>a</w:t>
      </w:r>
      <w:r w:rsidRPr="00614769">
        <w:rPr>
          <w:rFonts w:ascii="Cambria" w:hAnsi="Cambria"/>
          <w:sz w:val="22"/>
          <w:szCs w:val="22"/>
        </w:rPr>
        <w:t xml:space="preserve"> izključno po lastni presoji.</w:t>
      </w:r>
    </w:p>
    <w:p w14:paraId="57CB3DBA" w14:textId="7401BE13" w:rsidR="00383B69" w:rsidRPr="00614769" w:rsidRDefault="00383B69" w:rsidP="00383B69">
      <w:pPr>
        <w:pStyle w:val="Odstavekseznama"/>
        <w:ind w:left="0"/>
        <w:jc w:val="both"/>
        <w:rPr>
          <w:rFonts w:ascii="Cambria" w:hAnsi="Cambria"/>
          <w:sz w:val="22"/>
          <w:szCs w:val="22"/>
        </w:rPr>
      </w:pPr>
    </w:p>
    <w:p w14:paraId="3924CD2D" w14:textId="77777777" w:rsidR="004114AF" w:rsidRPr="00614769" w:rsidRDefault="004114AF" w:rsidP="004114AF">
      <w:pPr>
        <w:jc w:val="center"/>
        <w:rPr>
          <w:rFonts w:ascii="Cambria" w:hAnsi="Cambria"/>
          <w:b/>
          <w:sz w:val="22"/>
          <w:szCs w:val="22"/>
        </w:rPr>
      </w:pPr>
      <w:r w:rsidRPr="00614769">
        <w:rPr>
          <w:rFonts w:ascii="Cambria" w:hAnsi="Cambria"/>
          <w:b/>
          <w:sz w:val="22"/>
          <w:szCs w:val="22"/>
        </w:rPr>
        <w:t>VELJAVNOST POGODBE</w:t>
      </w:r>
    </w:p>
    <w:p w14:paraId="53DFFDB4" w14:textId="77777777" w:rsidR="004114AF" w:rsidRPr="00614769" w:rsidRDefault="004114AF" w:rsidP="004114AF">
      <w:pPr>
        <w:jc w:val="both"/>
        <w:rPr>
          <w:rFonts w:ascii="Cambria" w:hAnsi="Cambria"/>
          <w:sz w:val="22"/>
          <w:szCs w:val="22"/>
        </w:rPr>
      </w:pPr>
    </w:p>
    <w:p w14:paraId="5314D1BC"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Redna veljavnost</w:t>
      </w:r>
    </w:p>
    <w:p w14:paraId="1935FB63" w14:textId="77777777" w:rsidR="004114AF" w:rsidRPr="00614769" w:rsidRDefault="004114AF" w:rsidP="004114AF">
      <w:pPr>
        <w:pStyle w:val="Odstavekseznama"/>
        <w:ind w:left="0"/>
        <w:jc w:val="both"/>
        <w:rPr>
          <w:rFonts w:ascii="Cambria" w:hAnsi="Cambria"/>
          <w:sz w:val="22"/>
          <w:szCs w:val="22"/>
        </w:rPr>
      </w:pPr>
    </w:p>
    <w:p w14:paraId="1EC52763" w14:textId="73B7591F"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 xml:space="preserve">Predmetna pogodba velja </w:t>
      </w:r>
      <w:r w:rsidR="00D523A9" w:rsidRPr="00614769">
        <w:rPr>
          <w:rFonts w:ascii="Cambria" w:hAnsi="Cambria"/>
          <w:sz w:val="22"/>
          <w:szCs w:val="22"/>
        </w:rPr>
        <w:t>za določen čas</w:t>
      </w:r>
      <w:r w:rsidR="00041E7A" w:rsidRPr="00614769">
        <w:rPr>
          <w:rFonts w:ascii="Cambria" w:hAnsi="Cambria"/>
          <w:sz w:val="22"/>
          <w:szCs w:val="22"/>
        </w:rPr>
        <w:t xml:space="preserve"> 5 (petih) let.</w:t>
      </w:r>
      <w:r w:rsidR="00237419" w:rsidRPr="00614769">
        <w:rPr>
          <w:rFonts w:ascii="Cambria" w:hAnsi="Cambria"/>
          <w:sz w:val="22"/>
          <w:szCs w:val="22"/>
        </w:rPr>
        <w:t xml:space="preserve"> </w:t>
      </w:r>
    </w:p>
    <w:p w14:paraId="22BD6F5A" w14:textId="77777777" w:rsidR="004114AF" w:rsidRPr="00614769" w:rsidRDefault="004114AF" w:rsidP="004114AF">
      <w:pPr>
        <w:pStyle w:val="Odstavekseznama"/>
        <w:ind w:left="0"/>
        <w:jc w:val="both"/>
        <w:rPr>
          <w:rFonts w:ascii="Cambria" w:hAnsi="Cambria"/>
          <w:sz w:val="22"/>
          <w:szCs w:val="22"/>
        </w:rPr>
      </w:pPr>
    </w:p>
    <w:p w14:paraId="6AD89317" w14:textId="77777777" w:rsidR="004114AF" w:rsidRPr="00614769" w:rsidRDefault="009A227F" w:rsidP="00CF4808">
      <w:pPr>
        <w:pStyle w:val="Odstavekseznama"/>
        <w:numPr>
          <w:ilvl w:val="0"/>
          <w:numId w:val="16"/>
        </w:numPr>
        <w:ind w:left="709" w:hanging="709"/>
        <w:jc w:val="both"/>
        <w:rPr>
          <w:rFonts w:ascii="Cambria" w:hAnsi="Cambria"/>
          <w:sz w:val="22"/>
          <w:szCs w:val="22"/>
        </w:rPr>
      </w:pPr>
      <w:r w:rsidRPr="00614769">
        <w:rPr>
          <w:rFonts w:ascii="Cambria" w:hAnsi="Cambria"/>
          <w:sz w:val="22"/>
          <w:szCs w:val="22"/>
        </w:rPr>
        <w:t xml:space="preserve">Predmetna pogodba začne veljati in s tem učinkovati, ko jo podpišeta obe pogodbeni stranki in s podpisom primopredajnega zapisnika. </w:t>
      </w:r>
    </w:p>
    <w:p w14:paraId="01547908" w14:textId="77777777" w:rsidR="004114AF" w:rsidRPr="00614769" w:rsidRDefault="004114AF" w:rsidP="004114AF">
      <w:pPr>
        <w:pStyle w:val="Odstavekseznama"/>
        <w:ind w:left="0"/>
        <w:jc w:val="both"/>
        <w:rPr>
          <w:rFonts w:ascii="Cambria" w:hAnsi="Cambria"/>
          <w:sz w:val="22"/>
          <w:szCs w:val="22"/>
        </w:rPr>
      </w:pPr>
    </w:p>
    <w:p w14:paraId="029B0FFC" w14:textId="77777777" w:rsidR="00927A77" w:rsidRPr="00614769" w:rsidRDefault="00927A77" w:rsidP="00927A77">
      <w:pPr>
        <w:pStyle w:val="Odstavekseznama"/>
        <w:numPr>
          <w:ilvl w:val="0"/>
          <w:numId w:val="16"/>
        </w:numPr>
        <w:ind w:left="0" w:firstLine="0"/>
        <w:jc w:val="both"/>
        <w:rPr>
          <w:rFonts w:ascii="Cambria" w:hAnsi="Cambria"/>
          <w:sz w:val="22"/>
          <w:szCs w:val="22"/>
        </w:rPr>
      </w:pPr>
      <w:r w:rsidRPr="00614769">
        <w:rPr>
          <w:rFonts w:ascii="Cambria" w:hAnsi="Cambria"/>
          <w:sz w:val="22"/>
          <w:szCs w:val="22"/>
        </w:rPr>
        <w:t>Predmetna pogodba preneha:</w:t>
      </w:r>
    </w:p>
    <w:p w14:paraId="11C0E7A1" w14:textId="77777777" w:rsidR="00927A77" w:rsidRPr="00614769" w:rsidRDefault="00927A77" w:rsidP="00927A77">
      <w:pPr>
        <w:pStyle w:val="Odstavekseznama"/>
        <w:numPr>
          <w:ilvl w:val="0"/>
          <w:numId w:val="8"/>
        </w:numPr>
        <w:jc w:val="both"/>
        <w:rPr>
          <w:rFonts w:ascii="Cambria" w:hAnsi="Cambria"/>
          <w:sz w:val="22"/>
          <w:szCs w:val="22"/>
        </w:rPr>
      </w:pPr>
      <w:r w:rsidRPr="00614769">
        <w:rPr>
          <w:rFonts w:ascii="Cambria" w:hAnsi="Cambria"/>
          <w:sz w:val="22"/>
          <w:szCs w:val="22"/>
        </w:rPr>
        <w:t>sporazumno, s soglasjem obeh pogodbenih strank, pri čemer odpovedni rok s strani najemnika ni krajši od 30 dni in ne daljši od 6 mesecev,</w:t>
      </w:r>
    </w:p>
    <w:p w14:paraId="3082BDFE" w14:textId="77777777" w:rsidR="00927A77" w:rsidRPr="00614769" w:rsidRDefault="00927A77" w:rsidP="00927A77">
      <w:pPr>
        <w:pStyle w:val="Odstavekseznama"/>
        <w:numPr>
          <w:ilvl w:val="0"/>
          <w:numId w:val="8"/>
        </w:numPr>
        <w:jc w:val="both"/>
        <w:rPr>
          <w:rFonts w:ascii="Cambria" w:hAnsi="Cambria"/>
          <w:sz w:val="22"/>
          <w:szCs w:val="22"/>
        </w:rPr>
      </w:pPr>
      <w:r w:rsidRPr="00614769">
        <w:rPr>
          <w:rFonts w:ascii="Cambria" w:hAnsi="Cambria"/>
          <w:sz w:val="22"/>
          <w:szCs w:val="22"/>
        </w:rPr>
        <w:t>na podlagi odpovedi, pri čemer odpovedni rok ne sme biti daljši od 6 mesecev;</w:t>
      </w:r>
    </w:p>
    <w:p w14:paraId="22BF9417" w14:textId="77777777" w:rsidR="00927A77" w:rsidRPr="00614769" w:rsidRDefault="00927A77" w:rsidP="00927A77">
      <w:pPr>
        <w:pStyle w:val="Odstavekseznama"/>
        <w:numPr>
          <w:ilvl w:val="0"/>
          <w:numId w:val="8"/>
        </w:numPr>
        <w:jc w:val="both"/>
        <w:rPr>
          <w:rFonts w:ascii="Cambria" w:hAnsi="Cambria"/>
          <w:sz w:val="22"/>
          <w:szCs w:val="22"/>
        </w:rPr>
      </w:pPr>
      <w:r w:rsidRPr="00614769">
        <w:rPr>
          <w:rFonts w:ascii="Cambria" w:hAnsi="Cambria"/>
          <w:sz w:val="22"/>
          <w:szCs w:val="22"/>
        </w:rPr>
        <w:t xml:space="preserve">v primeru likvidacije ali stečaja najemnika, pri čemer se v tem primeru šteje, da je pogodba prenehala sporazumno;  </w:t>
      </w:r>
    </w:p>
    <w:p w14:paraId="2AA0EF87" w14:textId="77777777" w:rsidR="00927A77" w:rsidRPr="00614769" w:rsidRDefault="00927A77" w:rsidP="00927A77">
      <w:pPr>
        <w:pStyle w:val="Odstavekseznama"/>
        <w:numPr>
          <w:ilvl w:val="0"/>
          <w:numId w:val="8"/>
        </w:numPr>
        <w:jc w:val="both"/>
        <w:rPr>
          <w:rFonts w:ascii="Cambria" w:hAnsi="Cambria"/>
          <w:sz w:val="22"/>
          <w:szCs w:val="22"/>
        </w:rPr>
      </w:pPr>
      <w:r w:rsidRPr="00614769">
        <w:rPr>
          <w:rFonts w:ascii="Cambria" w:hAnsi="Cambria"/>
          <w:sz w:val="22"/>
          <w:szCs w:val="22"/>
        </w:rPr>
        <w:t>z odpovedjo, če najemnik krši določila le-te.</w:t>
      </w:r>
    </w:p>
    <w:p w14:paraId="7B11D838" w14:textId="77777777" w:rsidR="00927A77" w:rsidRPr="00614769" w:rsidRDefault="00927A77" w:rsidP="00927A77">
      <w:pPr>
        <w:jc w:val="both"/>
        <w:rPr>
          <w:rFonts w:ascii="Cambria" w:hAnsi="Cambria"/>
          <w:sz w:val="22"/>
          <w:szCs w:val="22"/>
        </w:rPr>
      </w:pPr>
    </w:p>
    <w:p w14:paraId="76A0D5CD" w14:textId="77777777" w:rsidR="00927A77" w:rsidRPr="00614769" w:rsidRDefault="00927A77" w:rsidP="00927A77">
      <w:pPr>
        <w:jc w:val="both"/>
        <w:rPr>
          <w:rFonts w:ascii="Cambria" w:hAnsi="Cambria"/>
          <w:sz w:val="22"/>
          <w:szCs w:val="22"/>
        </w:rPr>
      </w:pPr>
      <w:r w:rsidRPr="00614769">
        <w:rPr>
          <w:rFonts w:ascii="Cambria" w:hAnsi="Cambria"/>
          <w:sz w:val="22"/>
          <w:szCs w:val="22"/>
        </w:rPr>
        <w:t>Pogodba preneha tudi v vseh primerih, določenih z zakonom.</w:t>
      </w:r>
    </w:p>
    <w:p w14:paraId="68BA451D" w14:textId="77777777" w:rsidR="00927A77" w:rsidRPr="00614769" w:rsidRDefault="00927A77" w:rsidP="00927A77">
      <w:pPr>
        <w:pStyle w:val="Odstavekseznama"/>
        <w:ind w:left="0"/>
        <w:jc w:val="both"/>
        <w:rPr>
          <w:rFonts w:ascii="Cambria" w:hAnsi="Cambria"/>
          <w:sz w:val="22"/>
          <w:szCs w:val="22"/>
        </w:rPr>
      </w:pPr>
    </w:p>
    <w:p w14:paraId="4E29512C" w14:textId="77777777" w:rsidR="00927A77" w:rsidRPr="00614769" w:rsidRDefault="00927A77" w:rsidP="00927A77">
      <w:pPr>
        <w:pStyle w:val="Odstavekseznama"/>
        <w:rPr>
          <w:rFonts w:ascii="Cambria" w:hAnsi="Cambria"/>
          <w:sz w:val="22"/>
          <w:szCs w:val="22"/>
        </w:rPr>
      </w:pPr>
    </w:p>
    <w:p w14:paraId="43B88E54" w14:textId="41C0F16E" w:rsidR="00383B69" w:rsidRPr="00614769" w:rsidRDefault="00383B69" w:rsidP="00B71AE4">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Najemodajal</w:t>
      </w:r>
      <w:r w:rsidR="00B71AE4" w:rsidRPr="00614769">
        <w:rPr>
          <w:rFonts w:ascii="Cambria" w:hAnsi="Cambria"/>
          <w:sz w:val="22"/>
          <w:szCs w:val="22"/>
        </w:rPr>
        <w:t>ka</w:t>
      </w:r>
      <w:r w:rsidRPr="00614769">
        <w:rPr>
          <w:rFonts w:ascii="Cambria" w:hAnsi="Cambria"/>
          <w:sz w:val="22"/>
          <w:szCs w:val="22"/>
        </w:rPr>
        <w:t xml:space="preserve"> lahko odpove najemno pogodbo</w:t>
      </w:r>
      <w:r w:rsidR="00B71AE4" w:rsidRPr="00614769">
        <w:rPr>
          <w:rFonts w:ascii="Cambria" w:hAnsi="Cambria"/>
          <w:sz w:val="22"/>
          <w:szCs w:val="22"/>
        </w:rPr>
        <w:t xml:space="preserve"> </w:t>
      </w:r>
      <w:r w:rsidRPr="00614769">
        <w:rPr>
          <w:rFonts w:ascii="Cambria" w:hAnsi="Cambria"/>
          <w:sz w:val="22"/>
          <w:szCs w:val="22"/>
        </w:rPr>
        <w:t xml:space="preserve">z odpovednim rokom </w:t>
      </w:r>
      <w:r w:rsidRPr="00614769">
        <w:rPr>
          <w:rFonts w:ascii="Cambria" w:hAnsi="Cambria"/>
          <w:b/>
          <w:sz w:val="22"/>
          <w:szCs w:val="22"/>
          <w:u w:val="single"/>
        </w:rPr>
        <w:t>30 dni</w:t>
      </w:r>
      <w:r w:rsidRPr="00614769">
        <w:rPr>
          <w:rFonts w:ascii="Cambria" w:hAnsi="Cambria"/>
          <w:sz w:val="22"/>
          <w:szCs w:val="22"/>
        </w:rPr>
        <w:t xml:space="preserve"> in zahteva izpraznitev poslovnega prostora ob vsakem času, ne glede na določbe o trajanju najema oz. prenehanju najemnega razmerja:</w:t>
      </w:r>
    </w:p>
    <w:p w14:paraId="0E58E2D6" w14:textId="77777777" w:rsidR="00B71AE4" w:rsidRPr="00614769" w:rsidRDefault="00B71AE4" w:rsidP="00B71AE4">
      <w:pPr>
        <w:pStyle w:val="Odstavekseznama"/>
        <w:jc w:val="both"/>
        <w:rPr>
          <w:rFonts w:ascii="Cambria" w:hAnsi="Cambria"/>
          <w:sz w:val="22"/>
          <w:szCs w:val="22"/>
        </w:rPr>
      </w:pPr>
    </w:p>
    <w:p w14:paraId="1A38F785"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 xml:space="preserve">če najemnik ne prične z opravljanjem dejavnosti v roku 30 dni od začetka veljavnosti te pogodbe; </w:t>
      </w:r>
    </w:p>
    <w:p w14:paraId="167C7C57"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če najemnik zamudi s plačilom najemnine za 2 (dva) meseca zapored;</w:t>
      </w:r>
    </w:p>
    <w:p w14:paraId="40BAD2F9"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če najemnik ne plačuje stroškov tekočega vzdrževanja, obratovalnih stroškov ter ostalih stroškov in dajatev, ki se plačujejo poleg najemnine za najeti poslovni prostor;</w:t>
      </w:r>
    </w:p>
    <w:p w14:paraId="5A3C6B3A" w14:textId="4AB214B3"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če najemnik odda prostor v podnajem brez soglasja najemodajal</w:t>
      </w:r>
      <w:r w:rsidR="00B71AE4" w:rsidRPr="00614769">
        <w:rPr>
          <w:rFonts w:ascii="Cambria" w:hAnsi="Cambria"/>
          <w:sz w:val="22"/>
          <w:szCs w:val="22"/>
        </w:rPr>
        <w:t>ke</w:t>
      </w:r>
      <w:r w:rsidRPr="00614769">
        <w:rPr>
          <w:rFonts w:ascii="Cambria" w:hAnsi="Cambria"/>
          <w:sz w:val="22"/>
          <w:szCs w:val="22"/>
        </w:rPr>
        <w:t>;</w:t>
      </w:r>
    </w:p>
    <w:p w14:paraId="5AEA88EE"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 xml:space="preserve">če </w:t>
      </w:r>
      <w:proofErr w:type="spellStart"/>
      <w:r w:rsidRPr="00614769">
        <w:rPr>
          <w:rFonts w:ascii="Cambria" w:hAnsi="Cambria"/>
          <w:sz w:val="22"/>
          <w:szCs w:val="22"/>
        </w:rPr>
        <w:t>najmenik</w:t>
      </w:r>
      <w:proofErr w:type="spellEnd"/>
      <w:r w:rsidRPr="00614769">
        <w:rPr>
          <w:rFonts w:ascii="Cambria" w:hAnsi="Cambria"/>
          <w:sz w:val="22"/>
          <w:szCs w:val="22"/>
        </w:rPr>
        <w:t xml:space="preserve"> v prostoru brez predhodnega soglasja prične opravljati drugo dejavnost, kot je dogovorjeno s pogodbo;</w:t>
      </w:r>
    </w:p>
    <w:p w14:paraId="7293EBC6" w14:textId="189B14AB"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če najemnik posega v prostor brez soglasja najemodajal</w:t>
      </w:r>
      <w:r w:rsidR="00B71AE4" w:rsidRPr="00614769">
        <w:rPr>
          <w:rFonts w:ascii="Cambria" w:hAnsi="Cambria"/>
          <w:sz w:val="22"/>
          <w:szCs w:val="22"/>
        </w:rPr>
        <w:t>ke</w:t>
      </w:r>
      <w:r w:rsidRPr="00614769">
        <w:rPr>
          <w:rFonts w:ascii="Cambria" w:hAnsi="Cambria"/>
          <w:sz w:val="22"/>
          <w:szCs w:val="22"/>
        </w:rPr>
        <w:t>,</w:t>
      </w:r>
    </w:p>
    <w:p w14:paraId="2FC8F88D" w14:textId="1C1494CA"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 xml:space="preserve">če najemnik tudi po </w:t>
      </w:r>
      <w:proofErr w:type="spellStart"/>
      <w:r w:rsidRPr="00614769">
        <w:rPr>
          <w:rFonts w:ascii="Cambria" w:hAnsi="Cambria"/>
          <w:sz w:val="22"/>
          <w:szCs w:val="22"/>
        </w:rPr>
        <w:t>najemodajalč</w:t>
      </w:r>
      <w:r w:rsidR="00B71AE4" w:rsidRPr="00614769">
        <w:rPr>
          <w:rFonts w:ascii="Cambria" w:hAnsi="Cambria"/>
          <w:sz w:val="22"/>
          <w:szCs w:val="22"/>
        </w:rPr>
        <w:t>inem</w:t>
      </w:r>
      <w:proofErr w:type="spellEnd"/>
      <w:r w:rsidR="00B71AE4" w:rsidRPr="00614769">
        <w:rPr>
          <w:rFonts w:ascii="Cambria" w:hAnsi="Cambria"/>
          <w:sz w:val="22"/>
          <w:szCs w:val="22"/>
        </w:rPr>
        <w:t xml:space="preserve"> </w:t>
      </w:r>
      <w:r w:rsidRPr="00614769">
        <w:rPr>
          <w:rFonts w:ascii="Cambria" w:hAnsi="Cambria"/>
          <w:sz w:val="22"/>
          <w:szCs w:val="22"/>
        </w:rPr>
        <w:t>opominu uporablja poslovne prostore v nasprotju s to pogodbo ali jih uporablja brez potrebne skrbnosti, tako da na prostoru nastaja škoda;</w:t>
      </w:r>
    </w:p>
    <w:p w14:paraId="4BF4092C" w14:textId="5A4F6BAB"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če najemodajal</w:t>
      </w:r>
      <w:r w:rsidR="00B71AE4" w:rsidRPr="00614769">
        <w:rPr>
          <w:rFonts w:ascii="Cambria" w:hAnsi="Cambria"/>
          <w:sz w:val="22"/>
          <w:szCs w:val="22"/>
        </w:rPr>
        <w:t>ka</w:t>
      </w:r>
      <w:r w:rsidRPr="00614769">
        <w:rPr>
          <w:rFonts w:ascii="Cambria" w:hAnsi="Cambria"/>
          <w:sz w:val="22"/>
          <w:szCs w:val="22"/>
        </w:rPr>
        <w:t xml:space="preserve"> potrebuje prostor za izvrševanje nalog lokalne skupnosti,</w:t>
      </w:r>
    </w:p>
    <w:p w14:paraId="6C10AF8E"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 xml:space="preserve">če najemnik brez upravičenih razlogov preneha uporabljati poslovni prostor ali v njem ne obratuje več kot 1(en) mesec;     </w:t>
      </w:r>
    </w:p>
    <w:p w14:paraId="572BBADE" w14:textId="77777777" w:rsidR="00383B69" w:rsidRPr="00614769" w:rsidRDefault="00383B69" w:rsidP="00383B69">
      <w:pPr>
        <w:pStyle w:val="Odstavekseznama"/>
        <w:numPr>
          <w:ilvl w:val="0"/>
          <w:numId w:val="8"/>
        </w:numPr>
        <w:jc w:val="both"/>
        <w:rPr>
          <w:rFonts w:ascii="Cambria" w:hAnsi="Cambria"/>
          <w:sz w:val="22"/>
          <w:szCs w:val="22"/>
        </w:rPr>
      </w:pPr>
      <w:r w:rsidRPr="00614769">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14:paraId="5431343A" w14:textId="77777777" w:rsidR="004114AF" w:rsidRPr="00614769" w:rsidRDefault="004114AF" w:rsidP="004114AF">
      <w:pPr>
        <w:pStyle w:val="Odstavekseznama"/>
        <w:ind w:left="0"/>
        <w:jc w:val="both"/>
        <w:rPr>
          <w:rFonts w:ascii="Cambria" w:hAnsi="Cambria"/>
          <w:sz w:val="22"/>
          <w:szCs w:val="22"/>
        </w:rPr>
      </w:pPr>
    </w:p>
    <w:p w14:paraId="2A69112E" w14:textId="0C29F980"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Najemodajal</w:t>
      </w:r>
      <w:r w:rsidR="00B71AE4" w:rsidRPr="00614769">
        <w:rPr>
          <w:rFonts w:ascii="Cambria" w:hAnsi="Cambria"/>
          <w:sz w:val="22"/>
          <w:szCs w:val="22"/>
        </w:rPr>
        <w:t>ka</w:t>
      </w:r>
      <w:r w:rsidRPr="00614769">
        <w:rPr>
          <w:rFonts w:ascii="Cambria" w:hAnsi="Cambria"/>
          <w:sz w:val="22"/>
          <w:szCs w:val="22"/>
        </w:rPr>
        <w:t xml:space="preserve"> mora pred pisno odpovedjo najemne pogodbe pisno opozoriti najemnika, ki krši najemno pogodbo, z navedbo kršitev in načina odprave kršitev, pri čemer ne sme biti rok za odpravo kršitev krajši od 15 dni. Za isto kršitev, ki predstavlja odpovedni razlog, opomni najemodajal</w:t>
      </w:r>
      <w:r w:rsidR="00B71AE4" w:rsidRPr="00614769">
        <w:rPr>
          <w:rFonts w:ascii="Cambria" w:hAnsi="Cambria"/>
          <w:sz w:val="22"/>
          <w:szCs w:val="22"/>
        </w:rPr>
        <w:t>ka</w:t>
      </w:r>
      <w:r w:rsidRPr="00614769">
        <w:rPr>
          <w:rFonts w:ascii="Cambria" w:hAnsi="Cambria"/>
          <w:sz w:val="22"/>
          <w:szCs w:val="22"/>
        </w:rPr>
        <w:t xml:space="preserve"> le enkrat, razen če je med dvema zaporednima kršitvama preteklo več kot eno leto</w:t>
      </w:r>
      <w:r w:rsidR="00341379" w:rsidRPr="00614769">
        <w:rPr>
          <w:rFonts w:ascii="Cambria" w:hAnsi="Cambria"/>
          <w:sz w:val="22"/>
          <w:szCs w:val="22"/>
        </w:rPr>
        <w:t>.</w:t>
      </w:r>
    </w:p>
    <w:p w14:paraId="193A683E" w14:textId="77777777" w:rsidR="00341379" w:rsidRPr="00614769" w:rsidRDefault="00341379" w:rsidP="00341379">
      <w:pPr>
        <w:pStyle w:val="Odstavekseznama"/>
        <w:ind w:left="0"/>
        <w:jc w:val="both"/>
        <w:rPr>
          <w:rFonts w:ascii="Cambria" w:hAnsi="Cambria"/>
          <w:sz w:val="22"/>
          <w:szCs w:val="22"/>
        </w:rPr>
      </w:pPr>
    </w:p>
    <w:p w14:paraId="57C75702" w14:textId="2ADB05BF"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 xml:space="preserve">V primeru </w:t>
      </w:r>
      <w:r w:rsidR="007B749A" w:rsidRPr="00614769">
        <w:rPr>
          <w:rFonts w:ascii="Cambria" w:hAnsi="Cambria"/>
          <w:sz w:val="22"/>
          <w:szCs w:val="22"/>
        </w:rPr>
        <w:t xml:space="preserve">odpovedi </w:t>
      </w:r>
      <w:r w:rsidRPr="00614769">
        <w:rPr>
          <w:rFonts w:ascii="Cambria" w:hAnsi="Cambria"/>
          <w:sz w:val="22"/>
          <w:szCs w:val="22"/>
        </w:rPr>
        <w:t xml:space="preserve">pogodbe mora najemnik v 30 dneh iz </w:t>
      </w:r>
      <w:r w:rsidR="007B749A" w:rsidRPr="00614769">
        <w:rPr>
          <w:rFonts w:ascii="Cambria" w:hAnsi="Cambria"/>
          <w:sz w:val="22"/>
          <w:szCs w:val="22"/>
        </w:rPr>
        <w:t xml:space="preserve">poslovnega prostora </w:t>
      </w:r>
      <w:r w:rsidRPr="00614769">
        <w:rPr>
          <w:rFonts w:ascii="Cambria" w:hAnsi="Cambria"/>
          <w:sz w:val="22"/>
          <w:szCs w:val="22"/>
        </w:rPr>
        <w:t>izprazniti svojo opremo in druge stvari</w:t>
      </w:r>
      <w:r w:rsidR="007B749A" w:rsidRPr="00614769">
        <w:rPr>
          <w:rFonts w:ascii="Cambria" w:hAnsi="Cambria"/>
          <w:sz w:val="22"/>
          <w:szCs w:val="22"/>
        </w:rPr>
        <w:t xml:space="preserve"> ter poslovni prostor izročiti najem</w:t>
      </w:r>
      <w:r w:rsidR="00383B69" w:rsidRPr="00614769">
        <w:rPr>
          <w:rFonts w:ascii="Cambria" w:hAnsi="Cambria"/>
          <w:sz w:val="22"/>
          <w:szCs w:val="22"/>
        </w:rPr>
        <w:t>odajal</w:t>
      </w:r>
      <w:r w:rsidR="00B71AE4" w:rsidRPr="00614769">
        <w:rPr>
          <w:rFonts w:ascii="Cambria" w:hAnsi="Cambria"/>
          <w:sz w:val="22"/>
          <w:szCs w:val="22"/>
        </w:rPr>
        <w:t>ki</w:t>
      </w:r>
      <w:r w:rsidR="00383B69" w:rsidRPr="00614769">
        <w:rPr>
          <w:rFonts w:ascii="Cambria" w:hAnsi="Cambria"/>
          <w:sz w:val="22"/>
          <w:szCs w:val="22"/>
        </w:rPr>
        <w:t>.</w:t>
      </w:r>
    </w:p>
    <w:p w14:paraId="4FFA7AB7" w14:textId="77777777" w:rsidR="004114AF" w:rsidRPr="00614769" w:rsidRDefault="004114AF" w:rsidP="004114AF">
      <w:pPr>
        <w:pStyle w:val="Odstavekseznama"/>
        <w:ind w:left="0"/>
        <w:jc w:val="both"/>
        <w:rPr>
          <w:rFonts w:ascii="Cambria" w:hAnsi="Cambria"/>
          <w:sz w:val="22"/>
          <w:szCs w:val="22"/>
        </w:rPr>
      </w:pPr>
    </w:p>
    <w:p w14:paraId="1A4695AE" w14:textId="3A82B40C"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lastRenderedPageBreak/>
        <w:t>Ob izročitvi izpraznjen</w:t>
      </w:r>
      <w:r w:rsidR="00DF5D4B" w:rsidRPr="00614769">
        <w:rPr>
          <w:rFonts w:ascii="Cambria" w:hAnsi="Cambria"/>
          <w:sz w:val="22"/>
          <w:szCs w:val="22"/>
        </w:rPr>
        <w:t>ega</w:t>
      </w:r>
      <w:r w:rsidRPr="00614769">
        <w:rPr>
          <w:rFonts w:ascii="Cambria" w:hAnsi="Cambria"/>
          <w:sz w:val="22"/>
          <w:szCs w:val="22"/>
        </w:rPr>
        <w:t xml:space="preserve"> poslovn</w:t>
      </w:r>
      <w:r w:rsidR="00DF5D4B" w:rsidRPr="00614769">
        <w:rPr>
          <w:rFonts w:ascii="Cambria" w:hAnsi="Cambria"/>
          <w:sz w:val="22"/>
          <w:szCs w:val="22"/>
        </w:rPr>
        <w:t>ega</w:t>
      </w:r>
      <w:r w:rsidRPr="00614769">
        <w:rPr>
          <w:rFonts w:ascii="Cambria" w:hAnsi="Cambria"/>
          <w:sz w:val="22"/>
          <w:szCs w:val="22"/>
        </w:rPr>
        <w:t xml:space="preserve"> prostor</w:t>
      </w:r>
      <w:r w:rsidR="00DF5D4B" w:rsidRPr="00614769">
        <w:rPr>
          <w:rFonts w:ascii="Cambria" w:hAnsi="Cambria"/>
          <w:sz w:val="22"/>
          <w:szCs w:val="22"/>
        </w:rPr>
        <w:t>a</w:t>
      </w:r>
      <w:r w:rsidRPr="00614769">
        <w:rPr>
          <w:rFonts w:ascii="Cambria" w:hAnsi="Cambria"/>
          <w:sz w:val="22"/>
          <w:szCs w:val="22"/>
        </w:rPr>
        <w:t xml:space="preserve"> in </w:t>
      </w:r>
      <w:r w:rsidR="00341379" w:rsidRPr="00614769">
        <w:rPr>
          <w:rFonts w:ascii="Cambria" w:hAnsi="Cambria"/>
          <w:sz w:val="22"/>
          <w:szCs w:val="22"/>
        </w:rPr>
        <w:t xml:space="preserve">morebitnih </w:t>
      </w:r>
      <w:r w:rsidRPr="00614769">
        <w:rPr>
          <w:rFonts w:ascii="Cambria" w:hAnsi="Cambria"/>
          <w:sz w:val="22"/>
          <w:szCs w:val="22"/>
        </w:rPr>
        <w:t>naprav najemodajal</w:t>
      </w:r>
      <w:r w:rsidR="00B71AE4" w:rsidRPr="00614769">
        <w:rPr>
          <w:rFonts w:ascii="Cambria" w:hAnsi="Cambria"/>
          <w:sz w:val="22"/>
          <w:szCs w:val="22"/>
        </w:rPr>
        <w:t>ki</w:t>
      </w:r>
      <w:r w:rsidRPr="00614769">
        <w:rPr>
          <w:rFonts w:ascii="Cambria" w:hAnsi="Cambria"/>
          <w:sz w:val="22"/>
          <w:szCs w:val="22"/>
        </w:rPr>
        <w:t xml:space="preserve"> se sestavi poseben zapisnik o njihovem stanju. </w:t>
      </w:r>
    </w:p>
    <w:p w14:paraId="0AA38AC7" w14:textId="0419E617" w:rsidR="004114AF" w:rsidRPr="00614769" w:rsidRDefault="004114AF" w:rsidP="004114AF">
      <w:pPr>
        <w:pStyle w:val="Odstavekseznama"/>
        <w:ind w:left="0"/>
        <w:jc w:val="both"/>
        <w:rPr>
          <w:rFonts w:ascii="Cambria" w:hAnsi="Cambria"/>
          <w:sz w:val="22"/>
          <w:szCs w:val="22"/>
        </w:rPr>
      </w:pPr>
    </w:p>
    <w:p w14:paraId="55844829" w14:textId="3B75E56F"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Pravice najemodajal</w:t>
      </w:r>
      <w:r w:rsidR="00B71AE4" w:rsidRPr="00614769">
        <w:rPr>
          <w:rFonts w:ascii="Cambria" w:hAnsi="Cambria"/>
          <w:sz w:val="22"/>
          <w:szCs w:val="22"/>
          <w:u w:val="single"/>
        </w:rPr>
        <w:t>ke</w:t>
      </w:r>
      <w:r w:rsidRPr="00614769">
        <w:rPr>
          <w:rFonts w:ascii="Cambria" w:hAnsi="Cambria"/>
          <w:sz w:val="22"/>
          <w:szCs w:val="22"/>
          <w:u w:val="single"/>
        </w:rPr>
        <w:t xml:space="preserve"> po prenehanju veljavnosti pogodbe</w:t>
      </w:r>
    </w:p>
    <w:p w14:paraId="709CAEF5" w14:textId="77777777" w:rsidR="004114AF" w:rsidRPr="00614769" w:rsidRDefault="004114AF" w:rsidP="004114AF">
      <w:pPr>
        <w:pStyle w:val="Odstavekseznama"/>
        <w:ind w:left="0"/>
        <w:jc w:val="both"/>
        <w:rPr>
          <w:rFonts w:ascii="Cambria" w:hAnsi="Cambria"/>
          <w:sz w:val="22"/>
          <w:szCs w:val="22"/>
        </w:rPr>
      </w:pPr>
    </w:p>
    <w:p w14:paraId="3E8BB2D7" w14:textId="0110451E"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Najkasneje v roku 30 dni po prenehanju veljavnosti te pogodbe je dolžan najemnik vrniti (izročiti) poslovni prostor v posest najemodajal</w:t>
      </w:r>
      <w:r w:rsidR="00B71AE4" w:rsidRPr="00614769">
        <w:rPr>
          <w:rFonts w:ascii="Cambria" w:hAnsi="Cambria"/>
          <w:sz w:val="22"/>
          <w:szCs w:val="22"/>
        </w:rPr>
        <w:t>ki</w:t>
      </w:r>
      <w:r w:rsidRPr="00614769">
        <w:rPr>
          <w:rFonts w:ascii="Cambria" w:hAnsi="Cambria"/>
          <w:sz w:val="22"/>
          <w:szCs w:val="22"/>
        </w:rPr>
        <w:t xml:space="preserve">, v stanju v kakršnem </w:t>
      </w:r>
      <w:r w:rsidR="00DF5D4B" w:rsidRPr="00614769">
        <w:rPr>
          <w:rFonts w:ascii="Cambria" w:hAnsi="Cambria"/>
          <w:sz w:val="22"/>
          <w:szCs w:val="22"/>
        </w:rPr>
        <w:t>ga</w:t>
      </w:r>
      <w:r w:rsidRPr="00614769">
        <w:rPr>
          <w:rFonts w:ascii="Cambria" w:hAnsi="Cambria"/>
          <w:sz w:val="22"/>
          <w:szCs w:val="22"/>
        </w:rPr>
        <w:t xml:space="preserve"> je prejel, eventualno poslabšanem ali izboljšanjem izključno v posledici skrbne rabe v skladu s to pogodbo in izpraznjene</w:t>
      </w:r>
      <w:r w:rsidR="00DF5D4B" w:rsidRPr="00614769">
        <w:rPr>
          <w:rFonts w:ascii="Cambria" w:hAnsi="Cambria"/>
          <w:sz w:val="22"/>
          <w:szCs w:val="22"/>
        </w:rPr>
        <w:t>ga</w:t>
      </w:r>
      <w:r w:rsidRPr="00614769">
        <w:rPr>
          <w:rFonts w:ascii="Cambria" w:hAnsi="Cambria"/>
          <w:sz w:val="22"/>
          <w:szCs w:val="22"/>
        </w:rPr>
        <w:t xml:space="preserve"> vseh svojih oseb in stvari </w:t>
      </w:r>
      <w:r w:rsidR="00DF5D4B" w:rsidRPr="00614769">
        <w:rPr>
          <w:rFonts w:ascii="Cambria" w:hAnsi="Cambria"/>
          <w:sz w:val="22"/>
          <w:szCs w:val="22"/>
        </w:rPr>
        <w:t>ter</w:t>
      </w:r>
      <w:r w:rsidRPr="00614769">
        <w:rPr>
          <w:rFonts w:ascii="Cambria" w:hAnsi="Cambria"/>
          <w:sz w:val="22"/>
          <w:szCs w:val="22"/>
        </w:rPr>
        <w:t>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14:paraId="1A5469B5" w14:textId="77777777" w:rsidR="004114AF" w:rsidRPr="00614769" w:rsidRDefault="004114AF" w:rsidP="004114AF">
      <w:pPr>
        <w:pStyle w:val="Odstavekseznama"/>
        <w:ind w:left="0"/>
        <w:jc w:val="both"/>
        <w:rPr>
          <w:rFonts w:ascii="Cambria" w:hAnsi="Cambria"/>
          <w:sz w:val="22"/>
          <w:szCs w:val="22"/>
        </w:rPr>
      </w:pPr>
    </w:p>
    <w:p w14:paraId="621FF97E" w14:textId="0F39A206"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je dolžan vrniti poslovni prostor v posest najemodajal</w:t>
      </w:r>
      <w:r w:rsidR="00B71AE4" w:rsidRPr="00614769">
        <w:rPr>
          <w:rFonts w:ascii="Cambria" w:hAnsi="Cambria"/>
          <w:sz w:val="22"/>
          <w:szCs w:val="22"/>
        </w:rPr>
        <w:t>ki</w:t>
      </w:r>
      <w:r w:rsidRPr="00614769">
        <w:rPr>
          <w:rFonts w:ascii="Cambria" w:hAnsi="Cambria"/>
          <w:sz w:val="22"/>
          <w:szCs w:val="22"/>
        </w:rPr>
        <w:t xml:space="preserve"> tako, da z najemodajal</w:t>
      </w:r>
      <w:r w:rsidR="00B71AE4" w:rsidRPr="00614769">
        <w:rPr>
          <w:rFonts w:ascii="Cambria" w:hAnsi="Cambria"/>
          <w:sz w:val="22"/>
          <w:szCs w:val="22"/>
        </w:rPr>
        <w:t>ka</w:t>
      </w:r>
      <w:r w:rsidRPr="00614769">
        <w:rPr>
          <w:rFonts w:ascii="Cambria" w:hAnsi="Cambria"/>
          <w:sz w:val="22"/>
          <w:szCs w:val="22"/>
        </w:rPr>
        <w:t xml:space="preserve"> podpiše zapisnik o vrnitvi poslovnega prostora in obenem najemodajal</w:t>
      </w:r>
      <w:r w:rsidR="00B71AE4" w:rsidRPr="00614769">
        <w:rPr>
          <w:rFonts w:ascii="Cambria" w:hAnsi="Cambria"/>
          <w:sz w:val="22"/>
          <w:szCs w:val="22"/>
        </w:rPr>
        <w:t>ki</w:t>
      </w:r>
      <w:r w:rsidRPr="00614769">
        <w:rPr>
          <w:rFonts w:ascii="Cambria" w:hAnsi="Cambria"/>
          <w:sz w:val="22"/>
          <w:szCs w:val="22"/>
        </w:rPr>
        <w:t xml:space="preserve">  izroči (vrne) tudi vse ključe. V Zapisniku o vrnitvi nepremičnin pogodbeni stranki ugotovita stanje poslovnega prostora na dan prenehanja veljavnosti te pogodbe.</w:t>
      </w:r>
    </w:p>
    <w:p w14:paraId="70F47947" w14:textId="77777777" w:rsidR="0021794A" w:rsidRPr="00614769" w:rsidRDefault="0021794A" w:rsidP="002C46A9">
      <w:pPr>
        <w:pStyle w:val="Odstavekseznama"/>
        <w:rPr>
          <w:rFonts w:ascii="Cambria" w:hAnsi="Cambria"/>
          <w:sz w:val="22"/>
          <w:szCs w:val="22"/>
        </w:rPr>
      </w:pPr>
    </w:p>
    <w:p w14:paraId="1EB6BC4D" w14:textId="08589E1E" w:rsidR="0021794A" w:rsidRPr="00614769" w:rsidRDefault="0021794A"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Če najemnik po prenehanju najemnega razmerja zamudi z izročitvijo poslovnega prostora je dolžan za vsak dan zamude plačati najemodajal</w:t>
      </w:r>
      <w:r w:rsidR="00B71AE4" w:rsidRPr="00614769">
        <w:rPr>
          <w:rFonts w:ascii="Cambria" w:hAnsi="Cambria"/>
          <w:sz w:val="22"/>
          <w:szCs w:val="22"/>
        </w:rPr>
        <w:t>ki</w:t>
      </w:r>
      <w:r w:rsidRPr="00614769">
        <w:rPr>
          <w:rFonts w:ascii="Cambria" w:hAnsi="Cambria"/>
          <w:sz w:val="22"/>
          <w:szCs w:val="22"/>
        </w:rPr>
        <w:t xml:space="preserve">, poleg uporabnine, ki je enaka višini najemnine, pogodbeno kazen v višini 10% zadnje mesečne najemnine in kriti vse stroške za poslovni prostor, dogovorjene s to pogodbo, vse do izročitve poslovnega prostora. </w:t>
      </w:r>
    </w:p>
    <w:p w14:paraId="7AF38B26" w14:textId="6E95B79F" w:rsidR="004114AF" w:rsidRPr="00614769" w:rsidRDefault="004114AF" w:rsidP="004114AF">
      <w:pPr>
        <w:pStyle w:val="Odstavekseznama"/>
        <w:ind w:left="0"/>
        <w:jc w:val="both"/>
        <w:rPr>
          <w:rFonts w:ascii="Cambria" w:hAnsi="Cambria"/>
          <w:sz w:val="22"/>
          <w:szCs w:val="22"/>
        </w:rPr>
      </w:pPr>
    </w:p>
    <w:p w14:paraId="51432E91"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Prenos pogodbe, oz. posameznih pravic oz. obveznosti</w:t>
      </w:r>
    </w:p>
    <w:p w14:paraId="00B24215" w14:textId="77777777" w:rsidR="004114AF" w:rsidRPr="00614769" w:rsidRDefault="004114AF" w:rsidP="004114AF">
      <w:pPr>
        <w:pStyle w:val="Odstavekseznama"/>
        <w:ind w:left="0"/>
        <w:jc w:val="both"/>
        <w:rPr>
          <w:rFonts w:ascii="Cambria" w:hAnsi="Cambria"/>
          <w:sz w:val="22"/>
          <w:szCs w:val="22"/>
        </w:rPr>
      </w:pPr>
    </w:p>
    <w:p w14:paraId="1DB8DC24" w14:textId="1D2715EC"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w:t>
      </w:r>
      <w:r w:rsidR="00B71AE4" w:rsidRPr="00614769">
        <w:rPr>
          <w:rFonts w:ascii="Cambria" w:hAnsi="Cambria"/>
          <w:sz w:val="22"/>
          <w:szCs w:val="22"/>
        </w:rPr>
        <w:t>ke</w:t>
      </w:r>
      <w:r w:rsidRPr="00614769">
        <w:rPr>
          <w:rFonts w:ascii="Cambria" w:hAnsi="Cambria"/>
          <w:sz w:val="22"/>
          <w:szCs w:val="22"/>
        </w:rPr>
        <w:t>,  katerega  sme  najemodajal</w:t>
      </w:r>
      <w:r w:rsidR="00B71AE4" w:rsidRPr="00614769">
        <w:rPr>
          <w:rFonts w:ascii="Cambria" w:hAnsi="Cambria"/>
          <w:sz w:val="22"/>
          <w:szCs w:val="22"/>
        </w:rPr>
        <w:t>ka</w:t>
      </w:r>
      <w:r w:rsidRPr="00614769">
        <w:rPr>
          <w:rFonts w:ascii="Cambria" w:hAnsi="Cambria"/>
          <w:sz w:val="22"/>
          <w:szCs w:val="22"/>
        </w:rPr>
        <w:t xml:space="preserve">  podati  ali  zavrniti  izključno  po  lastni presoji.</w:t>
      </w:r>
    </w:p>
    <w:p w14:paraId="4E73144F" w14:textId="7A19E57D" w:rsidR="004114AF" w:rsidRPr="00614769" w:rsidRDefault="004114AF" w:rsidP="004114AF">
      <w:pPr>
        <w:jc w:val="both"/>
        <w:rPr>
          <w:rFonts w:ascii="Cambria" w:hAnsi="Cambria"/>
          <w:sz w:val="22"/>
          <w:szCs w:val="22"/>
        </w:rPr>
      </w:pPr>
    </w:p>
    <w:p w14:paraId="0BC8C577"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Protikorupcijska klavzula</w:t>
      </w:r>
    </w:p>
    <w:p w14:paraId="4E85EF29" w14:textId="77777777" w:rsidR="004114AF" w:rsidRPr="00614769" w:rsidRDefault="004114AF" w:rsidP="004114AF">
      <w:pPr>
        <w:jc w:val="both"/>
        <w:rPr>
          <w:rFonts w:ascii="Cambria" w:hAnsi="Cambria"/>
          <w:sz w:val="22"/>
          <w:szCs w:val="22"/>
        </w:rPr>
      </w:pPr>
    </w:p>
    <w:p w14:paraId="18C54216" w14:textId="71E1AD5F" w:rsidR="00927A77" w:rsidRPr="00614769" w:rsidRDefault="00927A77" w:rsidP="00927A77">
      <w:pPr>
        <w:pStyle w:val="Odstavekseznama"/>
        <w:numPr>
          <w:ilvl w:val="0"/>
          <w:numId w:val="16"/>
        </w:numPr>
        <w:ind w:left="0" w:firstLine="0"/>
        <w:jc w:val="both"/>
        <w:rPr>
          <w:rFonts w:ascii="Cambria" w:hAnsi="Cambria"/>
          <w:sz w:val="22"/>
          <w:szCs w:val="22"/>
        </w:rPr>
      </w:pPr>
      <w:r w:rsidRPr="00614769">
        <w:rPr>
          <w:rFonts w:ascii="Cambria" w:hAnsi="Cambria"/>
          <w:sz w:val="22"/>
          <w:szCs w:val="22"/>
        </w:rPr>
        <w:t>Ta pogodba je nična, če kdo v imenu ali na račun druge pogodbene stranke, predstavniku ali posredniku organa ali organizacije iz javnega sektorja obljubi, ponudi ali da kakšno nedovoljeno korist za:</w:t>
      </w:r>
    </w:p>
    <w:p w14:paraId="62850455" w14:textId="77777777" w:rsidR="00927A77" w:rsidRPr="00614769" w:rsidRDefault="00927A77" w:rsidP="00927A77">
      <w:pPr>
        <w:numPr>
          <w:ilvl w:val="0"/>
          <w:numId w:val="44"/>
        </w:numPr>
        <w:ind w:left="709"/>
        <w:jc w:val="both"/>
        <w:rPr>
          <w:rFonts w:ascii="Cambria" w:hAnsi="Cambria"/>
          <w:sz w:val="22"/>
          <w:szCs w:val="22"/>
        </w:rPr>
      </w:pPr>
      <w:r w:rsidRPr="00614769">
        <w:rPr>
          <w:rFonts w:ascii="Cambria" w:hAnsi="Cambria"/>
          <w:sz w:val="22"/>
          <w:szCs w:val="22"/>
        </w:rPr>
        <w:t>pridobitev posla ali</w:t>
      </w:r>
    </w:p>
    <w:p w14:paraId="24040F84" w14:textId="77777777" w:rsidR="00927A77" w:rsidRPr="00614769" w:rsidRDefault="00927A77" w:rsidP="00927A77">
      <w:pPr>
        <w:numPr>
          <w:ilvl w:val="0"/>
          <w:numId w:val="44"/>
        </w:numPr>
        <w:ind w:left="709"/>
        <w:jc w:val="both"/>
        <w:rPr>
          <w:rFonts w:ascii="Cambria" w:hAnsi="Cambria"/>
          <w:sz w:val="22"/>
          <w:szCs w:val="22"/>
        </w:rPr>
      </w:pPr>
      <w:r w:rsidRPr="00614769">
        <w:rPr>
          <w:rFonts w:ascii="Cambria" w:hAnsi="Cambria"/>
          <w:sz w:val="22"/>
          <w:szCs w:val="22"/>
        </w:rPr>
        <w:t>za sklenitev posla pod ugodnejšimi pogoji ali</w:t>
      </w:r>
    </w:p>
    <w:p w14:paraId="4AD3FE3D" w14:textId="77777777" w:rsidR="00927A77" w:rsidRPr="00614769" w:rsidRDefault="00927A77" w:rsidP="00927A77">
      <w:pPr>
        <w:numPr>
          <w:ilvl w:val="0"/>
          <w:numId w:val="44"/>
        </w:numPr>
        <w:ind w:left="709"/>
        <w:jc w:val="both"/>
        <w:rPr>
          <w:rFonts w:ascii="Cambria" w:hAnsi="Cambria"/>
          <w:sz w:val="22"/>
          <w:szCs w:val="22"/>
        </w:rPr>
      </w:pPr>
      <w:r w:rsidRPr="00614769">
        <w:rPr>
          <w:rFonts w:ascii="Cambria" w:hAnsi="Cambria"/>
          <w:sz w:val="22"/>
          <w:szCs w:val="22"/>
        </w:rPr>
        <w:t>za opustitev dolžnega nadzora nad izvajanjem pogodbenih obveznosti ali</w:t>
      </w:r>
    </w:p>
    <w:p w14:paraId="41CD4858" w14:textId="77777777" w:rsidR="00927A77" w:rsidRPr="00614769" w:rsidRDefault="00927A77" w:rsidP="00927A77">
      <w:pPr>
        <w:numPr>
          <w:ilvl w:val="0"/>
          <w:numId w:val="44"/>
        </w:numPr>
        <w:ind w:left="709"/>
        <w:jc w:val="both"/>
        <w:rPr>
          <w:rFonts w:ascii="Cambria" w:hAnsi="Cambria"/>
          <w:sz w:val="22"/>
          <w:szCs w:val="22"/>
        </w:rPr>
      </w:pPr>
      <w:r w:rsidRPr="00614769">
        <w:rPr>
          <w:rFonts w:ascii="Cambria" w:hAnsi="Cambria"/>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B5D3E2B" w14:textId="77777777" w:rsidR="00927A77" w:rsidRPr="00614769" w:rsidRDefault="00927A77" w:rsidP="00927A77">
      <w:pPr>
        <w:rPr>
          <w:rFonts w:ascii="Cambria" w:hAnsi="Cambria"/>
          <w:sz w:val="22"/>
          <w:szCs w:val="22"/>
        </w:rPr>
      </w:pPr>
    </w:p>
    <w:p w14:paraId="41E4FEBC"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Veljavno pravo in sodna pristojnost</w:t>
      </w:r>
    </w:p>
    <w:p w14:paraId="01321E39" w14:textId="77777777" w:rsidR="004114AF" w:rsidRPr="00614769" w:rsidRDefault="004114AF" w:rsidP="004114AF">
      <w:pPr>
        <w:pStyle w:val="Odstavekseznama"/>
        <w:ind w:left="0"/>
        <w:jc w:val="both"/>
        <w:rPr>
          <w:rFonts w:ascii="Cambria" w:hAnsi="Cambria"/>
          <w:sz w:val="22"/>
          <w:szCs w:val="22"/>
        </w:rPr>
      </w:pPr>
    </w:p>
    <w:p w14:paraId="5C6DFB2C"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Za vsa razmerja med pogodbenima strankama iz naslova in/ali v zvezi s to pogodbo, velja izključno pravo Republike Slovenije.</w:t>
      </w:r>
    </w:p>
    <w:p w14:paraId="382FC948" w14:textId="77777777" w:rsidR="004114AF" w:rsidRPr="00614769" w:rsidRDefault="004114AF" w:rsidP="004114AF">
      <w:pPr>
        <w:pStyle w:val="Odstavekseznama"/>
        <w:ind w:left="0"/>
        <w:jc w:val="both"/>
        <w:rPr>
          <w:rFonts w:ascii="Cambria" w:hAnsi="Cambria"/>
          <w:sz w:val="22"/>
          <w:szCs w:val="22"/>
        </w:rPr>
      </w:pPr>
    </w:p>
    <w:p w14:paraId="5EB2C8C8"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Za vse kar ta pogodba ne določa oz. ne določa drugače, veljajo neposredno veljavni predpisi. Veljavni predpisi v smislu po tej Pogodbi predstavljajo veljavne predpise Republike Slovenije, z vsemi spremembami in dopolnitvami oz. kot so vsakokrat veljavni tekom veljavnosti (trajanja) te pogodbe.</w:t>
      </w:r>
    </w:p>
    <w:p w14:paraId="00DB8548" w14:textId="77777777" w:rsidR="004114AF" w:rsidRPr="00614769" w:rsidRDefault="004114AF" w:rsidP="004114AF">
      <w:pPr>
        <w:pStyle w:val="Odstavekseznama"/>
        <w:ind w:left="0"/>
        <w:jc w:val="both"/>
        <w:rPr>
          <w:rFonts w:ascii="Cambria" w:hAnsi="Cambria"/>
          <w:sz w:val="22"/>
          <w:szCs w:val="22"/>
        </w:rPr>
      </w:pPr>
    </w:p>
    <w:p w14:paraId="56DBB4F0" w14:textId="780FE16C"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 primeru</w:t>
      </w:r>
      <w:r w:rsidR="003A7EF8" w:rsidRPr="00614769">
        <w:rPr>
          <w:rFonts w:ascii="Cambria" w:hAnsi="Cambria"/>
          <w:sz w:val="22"/>
          <w:szCs w:val="22"/>
        </w:rPr>
        <w:t>,</w:t>
      </w:r>
      <w:r w:rsidRPr="00614769">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14:paraId="22A511BD" w14:textId="77777777" w:rsidR="004114AF" w:rsidRPr="00614769" w:rsidRDefault="004114AF" w:rsidP="004114AF">
      <w:pPr>
        <w:pStyle w:val="Odstavekseznama"/>
        <w:ind w:left="0"/>
        <w:jc w:val="both"/>
        <w:rPr>
          <w:rFonts w:ascii="Cambria" w:hAnsi="Cambria"/>
          <w:sz w:val="22"/>
          <w:szCs w:val="22"/>
        </w:rPr>
      </w:pPr>
    </w:p>
    <w:p w14:paraId="3521D1BD"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Pogodbeni stranki bosta katerakoli nesoglasja v zvezi s to pogodbo reševali sporazumno in izvensodno - če pa to ne bi bilo mogoče, pa je za sodno odločanje krajevno pristojno stvarno pristojno sodišče v Kopru.</w:t>
      </w:r>
    </w:p>
    <w:p w14:paraId="0B6D7FFB" w14:textId="1978BEC3" w:rsidR="004114AF" w:rsidRPr="00614769" w:rsidRDefault="004114AF" w:rsidP="004114AF">
      <w:pPr>
        <w:pStyle w:val="Odstavekseznama"/>
        <w:ind w:left="0"/>
        <w:jc w:val="both"/>
        <w:rPr>
          <w:rFonts w:ascii="Cambria" w:hAnsi="Cambria"/>
          <w:sz w:val="22"/>
          <w:szCs w:val="22"/>
        </w:rPr>
      </w:pPr>
    </w:p>
    <w:p w14:paraId="42D69063"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Obveščanje</w:t>
      </w:r>
    </w:p>
    <w:p w14:paraId="483AFAC8" w14:textId="77777777" w:rsidR="004114AF" w:rsidRPr="00614769" w:rsidRDefault="004114AF" w:rsidP="004114AF">
      <w:pPr>
        <w:pStyle w:val="Odstavekseznama"/>
        <w:ind w:left="0"/>
        <w:jc w:val="both"/>
        <w:rPr>
          <w:rFonts w:ascii="Cambria" w:hAnsi="Cambria"/>
          <w:sz w:val="22"/>
          <w:szCs w:val="22"/>
        </w:rPr>
      </w:pPr>
    </w:p>
    <w:p w14:paraId="606BD9B4"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14:paraId="6BDB7771" w14:textId="346B7679" w:rsidR="004114AF" w:rsidRPr="00614769" w:rsidRDefault="004114AF" w:rsidP="004114AF">
      <w:pPr>
        <w:pStyle w:val="Odstavekseznama"/>
        <w:ind w:left="0"/>
        <w:jc w:val="both"/>
        <w:rPr>
          <w:rFonts w:ascii="Cambria" w:hAnsi="Cambria"/>
          <w:sz w:val="22"/>
          <w:szCs w:val="22"/>
        </w:rPr>
      </w:pPr>
    </w:p>
    <w:p w14:paraId="502F2136"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Sestavljavec pogodbe in razlaga</w:t>
      </w:r>
    </w:p>
    <w:p w14:paraId="19ACDF45" w14:textId="77777777" w:rsidR="004114AF" w:rsidRPr="00614769" w:rsidRDefault="004114AF" w:rsidP="004114AF">
      <w:pPr>
        <w:pStyle w:val="Odstavekseznama"/>
        <w:ind w:left="0"/>
        <w:jc w:val="both"/>
        <w:rPr>
          <w:rFonts w:ascii="Cambria" w:hAnsi="Cambria"/>
          <w:sz w:val="22"/>
          <w:szCs w:val="22"/>
        </w:rPr>
      </w:pPr>
    </w:p>
    <w:p w14:paraId="58A1C821"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Šteje se, da sta to pogodbo oz. nje besedilo pripravili in predlagali obe pogodbeni stranki skupno, sporazumno in dogovorno in se tako šteje, da sta obe pogodbeni stranki sestavljavki te pogodbe oz. nje besedila.</w:t>
      </w:r>
    </w:p>
    <w:p w14:paraId="0AA0A701" w14:textId="77777777" w:rsidR="004114AF" w:rsidRPr="00614769" w:rsidRDefault="004114AF" w:rsidP="004114AF">
      <w:pPr>
        <w:pStyle w:val="Odstavekseznama"/>
        <w:ind w:left="0"/>
        <w:jc w:val="both"/>
        <w:rPr>
          <w:rFonts w:ascii="Cambria" w:hAnsi="Cambria"/>
          <w:sz w:val="22"/>
          <w:szCs w:val="22"/>
        </w:rPr>
      </w:pPr>
    </w:p>
    <w:p w14:paraId="3DF360D0"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Ta pogodba in pogodbeni namen pogodbenih strank po tej pogodbi, se razlaga tudi ob upošt</w:t>
      </w:r>
      <w:r w:rsidR="004114AF" w:rsidRPr="00614769">
        <w:rPr>
          <w:rFonts w:ascii="Cambria" w:hAnsi="Cambria"/>
          <w:sz w:val="22"/>
          <w:szCs w:val="22"/>
        </w:rPr>
        <w:t>evanju vsebine Javnega razpisa.</w:t>
      </w:r>
    </w:p>
    <w:p w14:paraId="0B447C67" w14:textId="06FCEEC9" w:rsidR="004114AF" w:rsidRPr="00614769" w:rsidRDefault="004114AF" w:rsidP="004114AF">
      <w:pPr>
        <w:pStyle w:val="Odstavekseznama"/>
        <w:ind w:left="0"/>
        <w:jc w:val="both"/>
        <w:rPr>
          <w:rFonts w:ascii="Cambria" w:hAnsi="Cambria"/>
          <w:sz w:val="22"/>
          <w:szCs w:val="22"/>
        </w:rPr>
      </w:pPr>
    </w:p>
    <w:p w14:paraId="47EBA0B4" w14:textId="3A134400"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Naslovi</w:t>
      </w:r>
    </w:p>
    <w:p w14:paraId="30614653" w14:textId="77777777" w:rsidR="004114AF" w:rsidRPr="00614769" w:rsidRDefault="004114AF" w:rsidP="004114AF">
      <w:pPr>
        <w:pStyle w:val="Odstavekseznama"/>
        <w:ind w:left="0"/>
        <w:jc w:val="both"/>
        <w:rPr>
          <w:rFonts w:ascii="Cambria" w:hAnsi="Cambria"/>
          <w:sz w:val="22"/>
          <w:szCs w:val="22"/>
        </w:rPr>
      </w:pPr>
    </w:p>
    <w:p w14:paraId="6F97C1D5" w14:textId="0F5DE75F"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w:t>
      </w:r>
      <w:r w:rsidR="004114AF" w:rsidRPr="00614769">
        <w:rPr>
          <w:rFonts w:ascii="Cambria" w:hAnsi="Cambria"/>
          <w:sz w:val="22"/>
          <w:szCs w:val="22"/>
        </w:rPr>
        <w:t>godbene vsebine po tej pogodbi.</w:t>
      </w:r>
    </w:p>
    <w:p w14:paraId="7D3AF4AF" w14:textId="22EAF7DF" w:rsidR="004114AF" w:rsidRPr="00614769" w:rsidRDefault="004114AF" w:rsidP="004114AF">
      <w:pPr>
        <w:pStyle w:val="Odstavekseznama"/>
        <w:ind w:left="0"/>
        <w:jc w:val="both"/>
        <w:rPr>
          <w:rFonts w:ascii="Cambria" w:hAnsi="Cambria"/>
          <w:sz w:val="22"/>
          <w:szCs w:val="22"/>
        </w:rPr>
      </w:pPr>
    </w:p>
    <w:p w14:paraId="1CF52C6F"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Spremembe in dopolnitve</w:t>
      </w:r>
    </w:p>
    <w:p w14:paraId="2B33DCF0" w14:textId="77777777" w:rsidR="004114AF" w:rsidRPr="00614769" w:rsidRDefault="004114AF" w:rsidP="004114AF">
      <w:pPr>
        <w:pStyle w:val="Odstavekseznama"/>
        <w:ind w:left="0"/>
        <w:jc w:val="both"/>
        <w:rPr>
          <w:rFonts w:ascii="Cambria" w:hAnsi="Cambria"/>
          <w:sz w:val="22"/>
          <w:szCs w:val="22"/>
        </w:rPr>
      </w:pPr>
    </w:p>
    <w:p w14:paraId="73FD1B99" w14:textId="2A7EDF63" w:rsidR="004114AF" w:rsidRPr="00614769" w:rsidRDefault="009A227F" w:rsidP="004114AF">
      <w:pPr>
        <w:pStyle w:val="Odstavekseznama"/>
        <w:numPr>
          <w:ilvl w:val="0"/>
          <w:numId w:val="16"/>
        </w:numPr>
        <w:ind w:left="0" w:firstLine="0"/>
        <w:jc w:val="both"/>
        <w:rPr>
          <w:rFonts w:ascii="Cambria" w:hAnsi="Cambria"/>
          <w:sz w:val="22"/>
          <w:szCs w:val="22"/>
        </w:rPr>
      </w:pPr>
      <w:r w:rsidRPr="00614769">
        <w:rPr>
          <w:rFonts w:ascii="Cambria" w:hAnsi="Cambria"/>
          <w:sz w:val="22"/>
          <w:szCs w:val="22"/>
        </w:rPr>
        <w:t>Katerekoli spremembe oz. dopolnitve te pogodbe bodo veljavne le, če jih bosta pogodbeni stranki sklenili v enaki obliki, kot je sklenjena ta pogodba.</w:t>
      </w:r>
    </w:p>
    <w:p w14:paraId="604C9162" w14:textId="77777777" w:rsidR="0039304C" w:rsidRPr="00614769" w:rsidRDefault="0039304C" w:rsidP="0039304C">
      <w:pPr>
        <w:pStyle w:val="Odstavekseznama"/>
        <w:ind w:left="0"/>
        <w:jc w:val="both"/>
        <w:rPr>
          <w:rFonts w:ascii="Cambria" w:hAnsi="Cambria"/>
          <w:sz w:val="22"/>
          <w:szCs w:val="22"/>
        </w:rPr>
      </w:pPr>
    </w:p>
    <w:p w14:paraId="70451506" w14:textId="5A48FB4B"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 xml:space="preserve">V kolikor ima najemnik prijavljen sedež podjetja oz. poslovni naslov v poslovnem prostoru, katerega ima v </w:t>
      </w:r>
      <w:proofErr w:type="spellStart"/>
      <w:r w:rsidRPr="00614769">
        <w:rPr>
          <w:rFonts w:ascii="Cambria" w:hAnsi="Cambria"/>
          <w:sz w:val="22"/>
          <w:szCs w:val="22"/>
        </w:rPr>
        <w:t>najmeu</w:t>
      </w:r>
      <w:proofErr w:type="spellEnd"/>
      <w:r w:rsidRPr="00614769">
        <w:rPr>
          <w:rFonts w:ascii="Cambria" w:hAnsi="Cambria"/>
          <w:sz w:val="22"/>
          <w:szCs w:val="22"/>
        </w:rPr>
        <w:t xml:space="preserve"> se zavezuje, da bo v roku 30 dni od vrnitve poslovnega prostora najemodajal</w:t>
      </w:r>
      <w:r w:rsidR="00B71AE4" w:rsidRPr="00614769">
        <w:rPr>
          <w:rFonts w:ascii="Cambria" w:hAnsi="Cambria"/>
          <w:sz w:val="22"/>
          <w:szCs w:val="22"/>
        </w:rPr>
        <w:t>ki</w:t>
      </w:r>
      <w:r w:rsidRPr="00614769">
        <w:rPr>
          <w:rFonts w:ascii="Cambria" w:hAnsi="Cambria"/>
          <w:sz w:val="22"/>
          <w:szCs w:val="22"/>
        </w:rPr>
        <w:t xml:space="preserve"> v posest poskrbel, da se odjavi iz poslovnega registra ter ostalih evidenc, poslovnega imenika, poslovnih asistentov (npr. </w:t>
      </w:r>
      <w:proofErr w:type="spellStart"/>
      <w:r w:rsidRPr="00614769">
        <w:rPr>
          <w:rFonts w:ascii="Cambria" w:hAnsi="Cambria"/>
          <w:sz w:val="22"/>
          <w:szCs w:val="22"/>
        </w:rPr>
        <w:t>bizi.si</w:t>
      </w:r>
      <w:proofErr w:type="spellEnd"/>
      <w:r w:rsidRPr="00614769">
        <w:rPr>
          <w:rFonts w:ascii="Cambria" w:hAnsi="Cambria"/>
          <w:sz w:val="22"/>
          <w:szCs w:val="22"/>
        </w:rPr>
        <w:t>) ter spletnih portalov, iz katerih je razvidno, da najemnik posluje na tem naslovu.</w:t>
      </w:r>
    </w:p>
    <w:p w14:paraId="3AFBF7BE" w14:textId="51EF0E9B" w:rsidR="004114AF" w:rsidRPr="00614769" w:rsidRDefault="004114AF" w:rsidP="004114AF">
      <w:pPr>
        <w:pStyle w:val="Odstavekseznama"/>
        <w:ind w:left="0"/>
        <w:jc w:val="both"/>
        <w:rPr>
          <w:rFonts w:ascii="Cambria" w:hAnsi="Cambria"/>
          <w:sz w:val="22"/>
          <w:szCs w:val="22"/>
        </w:rPr>
      </w:pPr>
    </w:p>
    <w:p w14:paraId="30DE63C2" w14:textId="4BF6FF3E" w:rsidR="00B71AE4" w:rsidRPr="00614769" w:rsidRDefault="00B71AE4" w:rsidP="00B71AE4">
      <w:pPr>
        <w:pStyle w:val="Odstavekseznama"/>
        <w:ind w:left="0"/>
        <w:jc w:val="both"/>
        <w:rPr>
          <w:rFonts w:ascii="Cambria" w:hAnsi="Cambria"/>
          <w:sz w:val="22"/>
          <w:szCs w:val="22"/>
        </w:rPr>
      </w:pPr>
      <w:r w:rsidRPr="00614769">
        <w:rPr>
          <w:rFonts w:ascii="Cambria" w:hAnsi="Cambria"/>
          <w:sz w:val="22"/>
          <w:szCs w:val="22"/>
        </w:rPr>
        <w:t>V kolikor najemnik v roku 30 dni od vrnitve Nepremičnine najemodajalki v posest ne odjavi sedež podjetja oz. poslovni naslov, je dolžna za vsak dan zamude plačati pogodbeno kazen v višini 10% zadnje mesečne najemnine.</w:t>
      </w:r>
    </w:p>
    <w:p w14:paraId="5EA5D02B" w14:textId="77777777" w:rsidR="00B71AE4" w:rsidRPr="00614769" w:rsidRDefault="00B71AE4" w:rsidP="00B71AE4">
      <w:pPr>
        <w:pStyle w:val="Odstavekseznama"/>
        <w:ind w:left="0"/>
        <w:jc w:val="both"/>
        <w:rPr>
          <w:rFonts w:ascii="Cambria" w:hAnsi="Cambria"/>
          <w:sz w:val="22"/>
          <w:szCs w:val="22"/>
        </w:rPr>
      </w:pPr>
    </w:p>
    <w:p w14:paraId="4383126C" w14:textId="77777777" w:rsidR="004114AF" w:rsidRPr="00614769" w:rsidRDefault="004114AF" w:rsidP="004114AF">
      <w:pPr>
        <w:jc w:val="both"/>
        <w:rPr>
          <w:rFonts w:ascii="Cambria" w:hAnsi="Cambria"/>
          <w:sz w:val="22"/>
          <w:szCs w:val="22"/>
          <w:u w:val="single"/>
        </w:rPr>
      </w:pPr>
      <w:r w:rsidRPr="00614769">
        <w:rPr>
          <w:rFonts w:ascii="Cambria" w:hAnsi="Cambria"/>
          <w:sz w:val="22"/>
          <w:szCs w:val="22"/>
          <w:u w:val="single"/>
        </w:rPr>
        <w:t>Sklenitev pogodbe</w:t>
      </w:r>
    </w:p>
    <w:p w14:paraId="057D1768" w14:textId="77777777" w:rsidR="004114AF" w:rsidRPr="00614769" w:rsidRDefault="004114AF" w:rsidP="004114AF">
      <w:pPr>
        <w:pStyle w:val="Odstavekseznama"/>
        <w:ind w:left="0"/>
        <w:jc w:val="both"/>
        <w:rPr>
          <w:rFonts w:ascii="Cambria" w:hAnsi="Cambria"/>
          <w:sz w:val="22"/>
          <w:szCs w:val="22"/>
        </w:rPr>
      </w:pPr>
    </w:p>
    <w:p w14:paraId="778D6790"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lastRenderedPageBreak/>
        <w:t>Predmetna pogodba je sklenjena, ko jo pooblaščena zastopnika obeh pogodbenih strank podpišeta pred notarjem v obliki notarskega zapisa v skladu z veljavnimi predpisi.</w:t>
      </w:r>
    </w:p>
    <w:p w14:paraId="786854EE" w14:textId="77777777" w:rsidR="004114AF" w:rsidRPr="00614769" w:rsidRDefault="004114AF" w:rsidP="004114AF">
      <w:pPr>
        <w:pStyle w:val="Odstavekseznama"/>
        <w:ind w:left="0"/>
        <w:jc w:val="both"/>
        <w:rPr>
          <w:rFonts w:ascii="Cambria" w:hAnsi="Cambria"/>
          <w:sz w:val="22"/>
          <w:szCs w:val="22"/>
        </w:rPr>
      </w:pPr>
    </w:p>
    <w:p w14:paraId="31FB0AFE" w14:textId="77777777" w:rsidR="004114A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14:paraId="265558E9" w14:textId="77777777" w:rsidR="004114AF" w:rsidRPr="00614769" w:rsidRDefault="004114AF" w:rsidP="004114AF">
      <w:pPr>
        <w:pStyle w:val="Odstavekseznama"/>
        <w:ind w:left="0"/>
        <w:jc w:val="both"/>
        <w:rPr>
          <w:rFonts w:ascii="Cambria" w:hAnsi="Cambria"/>
          <w:sz w:val="22"/>
          <w:szCs w:val="22"/>
        </w:rPr>
      </w:pPr>
    </w:p>
    <w:p w14:paraId="5217AF04" w14:textId="47E48F2C" w:rsidR="009A227F" w:rsidRPr="00614769" w:rsidRDefault="009A227F" w:rsidP="00D95753">
      <w:pPr>
        <w:pStyle w:val="Odstavekseznama"/>
        <w:numPr>
          <w:ilvl w:val="0"/>
          <w:numId w:val="16"/>
        </w:numPr>
        <w:ind w:left="0" w:firstLine="0"/>
        <w:jc w:val="both"/>
        <w:rPr>
          <w:rFonts w:ascii="Cambria" w:hAnsi="Cambria"/>
          <w:sz w:val="22"/>
          <w:szCs w:val="22"/>
        </w:rPr>
      </w:pPr>
      <w:r w:rsidRPr="00614769">
        <w:rPr>
          <w:rFonts w:ascii="Cambria" w:hAnsi="Cambria"/>
          <w:sz w:val="22"/>
          <w:szCs w:val="22"/>
        </w:rPr>
        <w:t>Vsaka pogodbena stranka prejme toliko odpravkov notarskega zapisa te pogodbe, kot to izhaja iz ustrezne notarske evidence.</w:t>
      </w:r>
    </w:p>
    <w:p w14:paraId="71A20E88" w14:textId="77777777" w:rsidR="009A227F" w:rsidRPr="00614769" w:rsidRDefault="009A227F" w:rsidP="009A227F">
      <w:pPr>
        <w:rPr>
          <w:rFonts w:ascii="Cambria" w:hAnsi="Cambria"/>
          <w:sz w:val="22"/>
          <w:szCs w:val="22"/>
        </w:rPr>
      </w:pPr>
    </w:p>
    <w:p w14:paraId="55DC7BBD" w14:textId="77777777" w:rsidR="00CA7914" w:rsidRPr="00614769" w:rsidRDefault="00CA7914" w:rsidP="009A227F">
      <w:pPr>
        <w:jc w:val="both"/>
        <w:rPr>
          <w:rFonts w:ascii="Cambria" w:hAnsi="Cambria"/>
          <w:sz w:val="22"/>
          <w:szCs w:val="22"/>
        </w:rPr>
      </w:pPr>
    </w:p>
    <w:p w14:paraId="37E75CBC" w14:textId="7E9D62B4" w:rsidR="009A227F" w:rsidRPr="00614769" w:rsidRDefault="00AD2560" w:rsidP="009A227F">
      <w:pPr>
        <w:jc w:val="both"/>
        <w:rPr>
          <w:rFonts w:ascii="Cambria" w:hAnsi="Cambria"/>
          <w:sz w:val="22"/>
          <w:szCs w:val="22"/>
        </w:rPr>
      </w:pPr>
      <w:r w:rsidRPr="00614769">
        <w:rPr>
          <w:rFonts w:ascii="Cambria" w:hAnsi="Cambria"/>
          <w:sz w:val="22"/>
          <w:szCs w:val="22"/>
        </w:rPr>
        <w:t>Številka: 35280</w:t>
      </w:r>
    </w:p>
    <w:p w14:paraId="41DD6972" w14:textId="77777777" w:rsidR="009A227F" w:rsidRPr="00614769" w:rsidRDefault="009A227F" w:rsidP="009A227F">
      <w:pPr>
        <w:jc w:val="both"/>
        <w:rPr>
          <w:rFonts w:ascii="Cambria" w:hAnsi="Cambria"/>
          <w:sz w:val="22"/>
          <w:szCs w:val="22"/>
        </w:rPr>
      </w:pPr>
    </w:p>
    <w:p w14:paraId="692C0609" w14:textId="6297BB86" w:rsidR="009A227F" w:rsidRPr="00614769" w:rsidRDefault="009A227F" w:rsidP="009A227F">
      <w:pPr>
        <w:jc w:val="both"/>
        <w:rPr>
          <w:rFonts w:ascii="Cambria" w:hAnsi="Cambria"/>
          <w:sz w:val="22"/>
          <w:szCs w:val="22"/>
        </w:rPr>
      </w:pPr>
      <w:r w:rsidRPr="00614769">
        <w:rPr>
          <w:rFonts w:ascii="Cambria" w:hAnsi="Cambria"/>
          <w:sz w:val="22"/>
          <w:szCs w:val="22"/>
        </w:rPr>
        <w:t>P</w:t>
      </w:r>
      <w:r w:rsidR="00AD2560" w:rsidRPr="00614769">
        <w:rPr>
          <w:rFonts w:ascii="Cambria" w:hAnsi="Cambria"/>
          <w:sz w:val="22"/>
          <w:szCs w:val="22"/>
        </w:rPr>
        <w:t xml:space="preserve">odpisano v Kopru, dne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26"/>
      </w:tblGrid>
      <w:tr w:rsidR="009A227F" w:rsidRPr="00614769" w14:paraId="1FA40243" w14:textId="77777777" w:rsidTr="004065C2">
        <w:trPr>
          <w:trHeight w:val="320"/>
        </w:trPr>
        <w:tc>
          <w:tcPr>
            <w:tcW w:w="4540" w:type="dxa"/>
          </w:tcPr>
          <w:p w14:paraId="58F076C3" w14:textId="7D6E2660" w:rsidR="009A227F" w:rsidRPr="00614769" w:rsidRDefault="009A227F" w:rsidP="00B71AE4">
            <w:pPr>
              <w:spacing w:before="240"/>
              <w:rPr>
                <w:rFonts w:ascii="Cambria" w:hAnsi="Cambria"/>
                <w:sz w:val="22"/>
                <w:szCs w:val="22"/>
              </w:rPr>
            </w:pPr>
            <w:r w:rsidRPr="00614769">
              <w:rPr>
                <w:rFonts w:ascii="Cambria" w:hAnsi="Cambria"/>
                <w:sz w:val="22"/>
                <w:szCs w:val="22"/>
              </w:rPr>
              <w:t>NAJEMODAJAL</w:t>
            </w:r>
            <w:r w:rsidR="00B71AE4" w:rsidRPr="00614769">
              <w:rPr>
                <w:rFonts w:ascii="Cambria" w:hAnsi="Cambria"/>
                <w:sz w:val="22"/>
                <w:szCs w:val="22"/>
              </w:rPr>
              <w:t>KA</w:t>
            </w:r>
            <w:r w:rsidRPr="00614769">
              <w:rPr>
                <w:rFonts w:ascii="Cambria" w:hAnsi="Cambria"/>
                <w:sz w:val="22"/>
                <w:szCs w:val="22"/>
              </w:rPr>
              <w:t>:</w:t>
            </w:r>
          </w:p>
        </w:tc>
        <w:tc>
          <w:tcPr>
            <w:tcW w:w="4526" w:type="dxa"/>
          </w:tcPr>
          <w:p w14:paraId="1C08FB79" w14:textId="77777777" w:rsidR="009A227F" w:rsidRPr="00614769" w:rsidRDefault="009A227F" w:rsidP="00116988">
            <w:pPr>
              <w:spacing w:before="240"/>
              <w:jc w:val="center"/>
              <w:rPr>
                <w:rFonts w:ascii="Cambria" w:hAnsi="Cambria"/>
                <w:sz w:val="22"/>
                <w:szCs w:val="22"/>
              </w:rPr>
            </w:pPr>
            <w:r w:rsidRPr="00614769">
              <w:rPr>
                <w:rFonts w:ascii="Cambria" w:hAnsi="Cambria"/>
                <w:sz w:val="22"/>
                <w:szCs w:val="22"/>
              </w:rPr>
              <w:t>NAJEMNIK:</w:t>
            </w:r>
          </w:p>
        </w:tc>
      </w:tr>
      <w:tr w:rsidR="009A227F" w:rsidRPr="00614769" w14:paraId="13AFF3E4" w14:textId="77777777" w:rsidTr="004065C2">
        <w:tc>
          <w:tcPr>
            <w:tcW w:w="4540" w:type="dxa"/>
          </w:tcPr>
          <w:p w14:paraId="71F78BBE" w14:textId="77777777" w:rsidR="009A227F" w:rsidRPr="00614769" w:rsidRDefault="009A227F" w:rsidP="00116988">
            <w:pPr>
              <w:jc w:val="both"/>
              <w:rPr>
                <w:rFonts w:ascii="Cambria" w:hAnsi="Cambria"/>
                <w:sz w:val="22"/>
                <w:szCs w:val="22"/>
              </w:rPr>
            </w:pPr>
          </w:p>
        </w:tc>
        <w:tc>
          <w:tcPr>
            <w:tcW w:w="4526" w:type="dxa"/>
          </w:tcPr>
          <w:p w14:paraId="40B8FC32" w14:textId="77777777" w:rsidR="009A227F" w:rsidRPr="00614769" w:rsidRDefault="009A227F" w:rsidP="00116988">
            <w:pPr>
              <w:jc w:val="both"/>
              <w:rPr>
                <w:rFonts w:ascii="Cambria" w:hAnsi="Cambria"/>
                <w:sz w:val="22"/>
                <w:szCs w:val="22"/>
              </w:rPr>
            </w:pPr>
          </w:p>
        </w:tc>
      </w:tr>
      <w:tr w:rsidR="009A227F" w:rsidRPr="00614769" w14:paraId="56C2E29B" w14:textId="77777777" w:rsidTr="004065C2">
        <w:tc>
          <w:tcPr>
            <w:tcW w:w="4540" w:type="dxa"/>
          </w:tcPr>
          <w:p w14:paraId="602C309E" w14:textId="77777777" w:rsidR="009A227F" w:rsidRPr="00614769" w:rsidRDefault="009A227F" w:rsidP="00116988">
            <w:pPr>
              <w:jc w:val="both"/>
              <w:rPr>
                <w:rFonts w:ascii="Cambria" w:hAnsi="Cambria"/>
                <w:sz w:val="22"/>
                <w:szCs w:val="22"/>
              </w:rPr>
            </w:pPr>
            <w:r w:rsidRPr="00614769">
              <w:rPr>
                <w:rFonts w:ascii="Cambria" w:hAnsi="Cambria"/>
                <w:sz w:val="22"/>
                <w:szCs w:val="22"/>
              </w:rPr>
              <w:t>MESTNA OBČINA KOPER</w:t>
            </w:r>
          </w:p>
        </w:tc>
        <w:tc>
          <w:tcPr>
            <w:tcW w:w="4526" w:type="dxa"/>
          </w:tcPr>
          <w:p w14:paraId="1A51FF7B" w14:textId="77777777" w:rsidR="009A227F" w:rsidRPr="00614769" w:rsidRDefault="009A227F" w:rsidP="00116988">
            <w:pPr>
              <w:jc w:val="center"/>
              <w:rPr>
                <w:rFonts w:ascii="Cambria" w:hAnsi="Cambria"/>
                <w:sz w:val="22"/>
                <w:szCs w:val="22"/>
              </w:rPr>
            </w:pPr>
          </w:p>
        </w:tc>
      </w:tr>
      <w:tr w:rsidR="009A227F" w:rsidRPr="00614769" w14:paraId="2EF53D17" w14:textId="77777777" w:rsidTr="004065C2">
        <w:tc>
          <w:tcPr>
            <w:tcW w:w="4540" w:type="dxa"/>
          </w:tcPr>
          <w:p w14:paraId="0D7C34BF" w14:textId="77777777" w:rsidR="009A227F" w:rsidRPr="00614769" w:rsidRDefault="009A227F" w:rsidP="00116988">
            <w:pPr>
              <w:jc w:val="both"/>
              <w:rPr>
                <w:rFonts w:ascii="Cambria" w:hAnsi="Cambria"/>
                <w:sz w:val="22"/>
                <w:szCs w:val="22"/>
              </w:rPr>
            </w:pPr>
            <w:r w:rsidRPr="00614769">
              <w:rPr>
                <w:rFonts w:ascii="Cambria" w:hAnsi="Cambria"/>
                <w:sz w:val="22"/>
                <w:szCs w:val="22"/>
              </w:rPr>
              <w:t>Župan</w:t>
            </w:r>
          </w:p>
        </w:tc>
        <w:tc>
          <w:tcPr>
            <w:tcW w:w="4526" w:type="dxa"/>
          </w:tcPr>
          <w:p w14:paraId="71002E18" w14:textId="77777777" w:rsidR="009A227F" w:rsidRPr="00614769" w:rsidRDefault="009A227F" w:rsidP="00116988">
            <w:pPr>
              <w:jc w:val="center"/>
              <w:rPr>
                <w:rFonts w:ascii="Cambria" w:hAnsi="Cambria"/>
                <w:sz w:val="22"/>
                <w:szCs w:val="22"/>
              </w:rPr>
            </w:pPr>
          </w:p>
        </w:tc>
      </w:tr>
      <w:tr w:rsidR="009A227F" w:rsidRPr="00614769" w14:paraId="6077FFD7" w14:textId="77777777" w:rsidTr="004065C2">
        <w:tc>
          <w:tcPr>
            <w:tcW w:w="4540" w:type="dxa"/>
          </w:tcPr>
          <w:p w14:paraId="11356444" w14:textId="77777777" w:rsidR="009A227F" w:rsidRPr="00614769" w:rsidRDefault="009A227F" w:rsidP="00116988">
            <w:pPr>
              <w:jc w:val="both"/>
              <w:rPr>
                <w:rFonts w:ascii="Cambria" w:hAnsi="Cambria"/>
                <w:sz w:val="22"/>
                <w:szCs w:val="22"/>
              </w:rPr>
            </w:pPr>
            <w:r w:rsidRPr="00614769">
              <w:rPr>
                <w:rFonts w:ascii="Cambria" w:hAnsi="Cambria"/>
                <w:sz w:val="22"/>
                <w:szCs w:val="22"/>
              </w:rPr>
              <w:t>Aleš BRŽAN</w:t>
            </w:r>
          </w:p>
        </w:tc>
        <w:tc>
          <w:tcPr>
            <w:tcW w:w="4526" w:type="dxa"/>
          </w:tcPr>
          <w:p w14:paraId="48542E10" w14:textId="77777777" w:rsidR="009A227F" w:rsidRPr="00614769" w:rsidRDefault="009A227F" w:rsidP="00116988">
            <w:pPr>
              <w:jc w:val="center"/>
              <w:rPr>
                <w:rFonts w:ascii="Cambria" w:hAnsi="Cambria"/>
                <w:sz w:val="22"/>
                <w:szCs w:val="22"/>
              </w:rPr>
            </w:pPr>
          </w:p>
        </w:tc>
      </w:tr>
      <w:tr w:rsidR="009A227F" w:rsidRPr="00614769" w14:paraId="7D9F1B82" w14:textId="77777777" w:rsidTr="004065C2">
        <w:tc>
          <w:tcPr>
            <w:tcW w:w="4540" w:type="dxa"/>
          </w:tcPr>
          <w:p w14:paraId="769EC7C0" w14:textId="77777777" w:rsidR="009A227F" w:rsidRPr="00614769" w:rsidRDefault="009A227F" w:rsidP="00116988">
            <w:pPr>
              <w:jc w:val="both"/>
              <w:rPr>
                <w:rFonts w:ascii="Cambria" w:hAnsi="Cambria"/>
                <w:sz w:val="22"/>
                <w:szCs w:val="22"/>
              </w:rPr>
            </w:pPr>
            <w:r w:rsidRPr="00614769">
              <w:rPr>
                <w:rFonts w:ascii="Cambria" w:hAnsi="Cambria"/>
                <w:sz w:val="22"/>
                <w:szCs w:val="22"/>
              </w:rPr>
              <w:t>Po pooblastilu</w:t>
            </w:r>
          </w:p>
        </w:tc>
        <w:tc>
          <w:tcPr>
            <w:tcW w:w="4526" w:type="dxa"/>
          </w:tcPr>
          <w:p w14:paraId="4461F920" w14:textId="77777777" w:rsidR="009A227F" w:rsidRPr="00614769" w:rsidRDefault="009A227F" w:rsidP="00116988">
            <w:pPr>
              <w:jc w:val="center"/>
              <w:rPr>
                <w:rFonts w:ascii="Cambria" w:hAnsi="Cambria"/>
                <w:sz w:val="22"/>
                <w:szCs w:val="22"/>
              </w:rPr>
            </w:pPr>
          </w:p>
        </w:tc>
      </w:tr>
    </w:tbl>
    <w:p w14:paraId="5E94D150" w14:textId="7FC679DD" w:rsidR="00D318F6" w:rsidRPr="00614769" w:rsidRDefault="00D318F6" w:rsidP="004065C2">
      <w:pPr>
        <w:jc w:val="both"/>
        <w:rPr>
          <w:rFonts w:ascii="Cambria" w:hAnsi="Cambria"/>
          <w:sz w:val="22"/>
          <w:szCs w:val="22"/>
        </w:rPr>
      </w:pPr>
    </w:p>
    <w:p w14:paraId="2CE26278" w14:textId="3666FA37" w:rsidR="00B17450" w:rsidRPr="00614769" w:rsidRDefault="00D318F6">
      <w:pPr>
        <w:rPr>
          <w:rFonts w:ascii="Cambria" w:hAnsi="Cambria"/>
          <w:sz w:val="22"/>
          <w:szCs w:val="22"/>
        </w:rPr>
      </w:pPr>
      <w:r w:rsidRPr="00614769">
        <w:rPr>
          <w:rFonts w:ascii="Cambria" w:hAnsi="Cambria"/>
          <w:sz w:val="22"/>
          <w:szCs w:val="22"/>
        </w:rPr>
        <w:br w:type="page"/>
      </w:r>
    </w:p>
    <w:p w14:paraId="3ECA95E9" w14:textId="58681B0B" w:rsidR="002C4394" w:rsidRPr="00614769" w:rsidRDefault="002C4394" w:rsidP="002C4394">
      <w:pPr>
        <w:rPr>
          <w:rFonts w:ascii="Cambria" w:hAnsi="Cambria" w:cs="Arial"/>
          <w:sz w:val="22"/>
          <w:szCs w:val="22"/>
        </w:rPr>
      </w:pPr>
      <w:r w:rsidRPr="00614769">
        <w:rPr>
          <w:rFonts w:ascii="Cambria" w:hAnsi="Cambria" w:cs="Arial"/>
          <w:sz w:val="22"/>
          <w:szCs w:val="22"/>
        </w:rPr>
        <w:lastRenderedPageBreak/>
        <w:t>..........................................</w:t>
      </w:r>
    </w:p>
    <w:p w14:paraId="7CE5D825" w14:textId="77777777" w:rsidR="002C4394" w:rsidRPr="00614769" w:rsidRDefault="002C4394" w:rsidP="002C4394">
      <w:pPr>
        <w:spacing w:line="360" w:lineRule="auto"/>
        <w:rPr>
          <w:rFonts w:ascii="Cambria" w:hAnsi="Cambria" w:cs="Arial"/>
          <w:sz w:val="22"/>
          <w:szCs w:val="22"/>
        </w:rPr>
      </w:pPr>
      <w:r w:rsidRPr="00614769">
        <w:rPr>
          <w:rFonts w:ascii="Cambria" w:hAnsi="Cambria" w:cs="Arial"/>
          <w:sz w:val="22"/>
          <w:szCs w:val="22"/>
        </w:rPr>
        <w:t>(Ime priimek/</w:t>
      </w:r>
      <w:r w:rsidRPr="00614769">
        <w:rPr>
          <w:rFonts w:ascii="Cambria" w:hAnsi="Cambria"/>
          <w:sz w:val="22"/>
          <w:szCs w:val="22"/>
        </w:rPr>
        <w:t xml:space="preserve"> </w:t>
      </w:r>
      <w:r w:rsidRPr="00614769">
        <w:rPr>
          <w:rFonts w:ascii="Cambria" w:hAnsi="Cambria" w:cs="Arial"/>
          <w:sz w:val="22"/>
          <w:szCs w:val="22"/>
        </w:rPr>
        <w:t xml:space="preserve">Naziv podjetja) </w:t>
      </w:r>
    </w:p>
    <w:p w14:paraId="18A1EEBE" w14:textId="77777777" w:rsidR="002C4394" w:rsidRPr="00614769" w:rsidRDefault="002C4394" w:rsidP="002C4394">
      <w:pPr>
        <w:rPr>
          <w:rFonts w:ascii="Cambria" w:hAnsi="Cambria" w:cs="Arial"/>
          <w:sz w:val="22"/>
          <w:szCs w:val="22"/>
        </w:rPr>
      </w:pPr>
      <w:r w:rsidRPr="00614769">
        <w:rPr>
          <w:rFonts w:ascii="Cambria" w:hAnsi="Cambria" w:cs="Arial"/>
          <w:sz w:val="22"/>
          <w:szCs w:val="22"/>
        </w:rPr>
        <w:t>..........................................</w:t>
      </w:r>
    </w:p>
    <w:p w14:paraId="1750A6B3" w14:textId="77777777" w:rsidR="002C4394" w:rsidRPr="00614769" w:rsidRDefault="002C4394" w:rsidP="002C4394">
      <w:pPr>
        <w:spacing w:line="360" w:lineRule="auto"/>
        <w:rPr>
          <w:rFonts w:ascii="Cambria" w:hAnsi="Cambria" w:cs="Arial"/>
          <w:sz w:val="22"/>
          <w:szCs w:val="22"/>
        </w:rPr>
      </w:pPr>
      <w:r w:rsidRPr="00614769">
        <w:rPr>
          <w:rFonts w:ascii="Cambria" w:hAnsi="Cambria" w:cs="Arial"/>
          <w:sz w:val="22"/>
          <w:szCs w:val="22"/>
        </w:rPr>
        <w:t xml:space="preserve">(naslov)   </w:t>
      </w:r>
    </w:p>
    <w:p w14:paraId="0C17D2EF" w14:textId="77777777" w:rsidR="002C4394" w:rsidRPr="00614769" w:rsidRDefault="002C4394" w:rsidP="002C4394">
      <w:pPr>
        <w:rPr>
          <w:rFonts w:ascii="Cambria" w:hAnsi="Cambria" w:cs="Arial"/>
          <w:sz w:val="22"/>
          <w:szCs w:val="22"/>
        </w:rPr>
      </w:pPr>
      <w:r w:rsidRPr="00614769">
        <w:rPr>
          <w:rFonts w:ascii="Cambria" w:hAnsi="Cambria" w:cs="Arial"/>
          <w:sz w:val="22"/>
          <w:szCs w:val="22"/>
        </w:rPr>
        <w:t>..........................................</w:t>
      </w:r>
    </w:p>
    <w:p w14:paraId="0903CD41" w14:textId="77777777" w:rsidR="002C4394" w:rsidRPr="00614769" w:rsidRDefault="002C4394" w:rsidP="002C4394">
      <w:pPr>
        <w:spacing w:line="360" w:lineRule="auto"/>
        <w:rPr>
          <w:rFonts w:ascii="Cambria" w:hAnsi="Cambria" w:cs="Arial"/>
          <w:sz w:val="22"/>
          <w:szCs w:val="22"/>
        </w:rPr>
      </w:pPr>
      <w:r w:rsidRPr="00614769">
        <w:rPr>
          <w:rFonts w:ascii="Cambria" w:hAnsi="Cambria" w:cs="Arial"/>
          <w:sz w:val="22"/>
          <w:szCs w:val="22"/>
        </w:rPr>
        <w:t xml:space="preserve">(pošta)    </w:t>
      </w:r>
    </w:p>
    <w:p w14:paraId="71E5F374" w14:textId="77777777" w:rsidR="002C4394" w:rsidRPr="00614769" w:rsidRDefault="002C4394" w:rsidP="002C4394">
      <w:pPr>
        <w:rPr>
          <w:rFonts w:ascii="Cambria" w:hAnsi="Cambria" w:cs="Arial"/>
          <w:sz w:val="22"/>
          <w:szCs w:val="22"/>
        </w:rPr>
      </w:pPr>
      <w:r w:rsidRPr="00614769">
        <w:rPr>
          <w:rFonts w:ascii="Cambria" w:hAnsi="Cambria" w:cs="Arial"/>
          <w:sz w:val="22"/>
          <w:szCs w:val="22"/>
        </w:rPr>
        <w:t>..........................................</w:t>
      </w:r>
    </w:p>
    <w:p w14:paraId="1DB995DD" w14:textId="77777777" w:rsidR="002C4394" w:rsidRPr="00614769" w:rsidRDefault="002C4394" w:rsidP="002C4394">
      <w:pPr>
        <w:rPr>
          <w:rFonts w:ascii="Cambria" w:hAnsi="Cambria" w:cs="Arial"/>
          <w:sz w:val="22"/>
          <w:szCs w:val="22"/>
        </w:rPr>
      </w:pPr>
      <w:r w:rsidRPr="00614769">
        <w:rPr>
          <w:rFonts w:ascii="Cambria" w:hAnsi="Cambria" w:cs="Arial"/>
          <w:sz w:val="22"/>
          <w:szCs w:val="22"/>
        </w:rPr>
        <w:t xml:space="preserve">(EMŠO)   </w:t>
      </w:r>
    </w:p>
    <w:p w14:paraId="73B70856" w14:textId="77777777" w:rsidR="002C4394" w:rsidRPr="00614769" w:rsidRDefault="002C4394" w:rsidP="002C4394">
      <w:pPr>
        <w:rPr>
          <w:rFonts w:ascii="Cambria" w:hAnsi="Cambria" w:cs="Arial"/>
          <w:sz w:val="22"/>
          <w:szCs w:val="22"/>
        </w:rPr>
      </w:pPr>
    </w:p>
    <w:p w14:paraId="4FC7CF44" w14:textId="77777777" w:rsidR="002C4394" w:rsidRPr="00614769" w:rsidRDefault="002C4394" w:rsidP="002C4394">
      <w:pPr>
        <w:rPr>
          <w:rFonts w:ascii="Cambria" w:hAnsi="Cambria" w:cs="Arial"/>
          <w:sz w:val="22"/>
          <w:szCs w:val="22"/>
        </w:rPr>
      </w:pPr>
    </w:p>
    <w:p w14:paraId="3F673FA4" w14:textId="77777777" w:rsidR="002C4394" w:rsidRPr="00614769" w:rsidRDefault="002C4394" w:rsidP="002C4394">
      <w:pPr>
        <w:rPr>
          <w:rFonts w:ascii="Cambria" w:hAnsi="Cambria" w:cs="Arial"/>
          <w:sz w:val="22"/>
          <w:szCs w:val="22"/>
        </w:rPr>
      </w:pPr>
    </w:p>
    <w:p w14:paraId="77014B8B" w14:textId="77777777" w:rsidR="002C4394" w:rsidRPr="00614769" w:rsidRDefault="002C4394" w:rsidP="002C4394">
      <w:pPr>
        <w:rPr>
          <w:rFonts w:ascii="Cambria" w:hAnsi="Cambria" w:cs="Arial"/>
          <w:sz w:val="22"/>
          <w:szCs w:val="22"/>
        </w:rPr>
      </w:pPr>
    </w:p>
    <w:p w14:paraId="07BC12F4" w14:textId="77777777" w:rsidR="002C4394" w:rsidRPr="00614769" w:rsidRDefault="002C4394" w:rsidP="002C4394">
      <w:pPr>
        <w:rPr>
          <w:rFonts w:ascii="Cambria" w:hAnsi="Cambria" w:cs="Arial"/>
          <w:sz w:val="22"/>
          <w:szCs w:val="22"/>
        </w:rPr>
      </w:pPr>
    </w:p>
    <w:p w14:paraId="552FCD11" w14:textId="77777777" w:rsidR="002C4394" w:rsidRPr="00614769" w:rsidRDefault="002C4394" w:rsidP="002C4394">
      <w:pPr>
        <w:jc w:val="center"/>
        <w:rPr>
          <w:rFonts w:ascii="Cambria" w:hAnsi="Cambria" w:cs="Arial"/>
          <w:b/>
          <w:sz w:val="22"/>
          <w:szCs w:val="22"/>
        </w:rPr>
      </w:pPr>
      <w:r w:rsidRPr="00614769">
        <w:rPr>
          <w:rFonts w:ascii="Cambria" w:hAnsi="Cambria" w:cs="Arial"/>
          <w:b/>
          <w:sz w:val="22"/>
          <w:szCs w:val="22"/>
        </w:rPr>
        <w:t>I Z J A V A</w:t>
      </w:r>
    </w:p>
    <w:p w14:paraId="25DAE862" w14:textId="77777777" w:rsidR="002C4394" w:rsidRPr="00614769" w:rsidRDefault="002C4394" w:rsidP="002C4394">
      <w:pPr>
        <w:jc w:val="center"/>
        <w:rPr>
          <w:rFonts w:ascii="Cambria" w:hAnsi="Cambria" w:cs="Arial"/>
          <w:sz w:val="22"/>
          <w:szCs w:val="22"/>
        </w:rPr>
      </w:pPr>
    </w:p>
    <w:p w14:paraId="5A11BDF5" w14:textId="77777777" w:rsidR="002C4394" w:rsidRPr="00614769" w:rsidRDefault="002C4394" w:rsidP="002C4394">
      <w:pPr>
        <w:jc w:val="center"/>
        <w:rPr>
          <w:rFonts w:ascii="Cambria" w:hAnsi="Cambria" w:cs="Arial"/>
          <w:sz w:val="22"/>
          <w:szCs w:val="22"/>
        </w:rPr>
      </w:pPr>
    </w:p>
    <w:p w14:paraId="75B14F58" w14:textId="77777777" w:rsidR="002C4394" w:rsidRPr="00614769" w:rsidRDefault="002C4394" w:rsidP="002C4394">
      <w:pPr>
        <w:jc w:val="center"/>
        <w:rPr>
          <w:rFonts w:ascii="Cambria" w:hAnsi="Cambria" w:cs="Arial"/>
          <w:sz w:val="22"/>
          <w:szCs w:val="22"/>
        </w:rPr>
      </w:pPr>
    </w:p>
    <w:p w14:paraId="2E3DE007" w14:textId="6BB8CA89" w:rsidR="002C4394" w:rsidRPr="00614769" w:rsidRDefault="002C4394" w:rsidP="002C4394">
      <w:pPr>
        <w:spacing w:line="360" w:lineRule="auto"/>
        <w:jc w:val="both"/>
        <w:rPr>
          <w:rFonts w:ascii="Cambria" w:hAnsi="Cambria"/>
          <w:sz w:val="22"/>
          <w:szCs w:val="22"/>
        </w:rPr>
      </w:pPr>
      <w:r w:rsidRPr="00614769">
        <w:rPr>
          <w:rFonts w:ascii="Cambria" w:hAnsi="Cambria" w:cs="Arial"/>
          <w:sz w:val="22"/>
          <w:szCs w:val="22"/>
        </w:rPr>
        <w:t>Spodaj podpisani-a ........................................................................................ dovoljujem uporabo osebnih podatkov MESTNI OBČINI KOPER, Verdijeva 10, Koper, matična številka 5874424000, in si</w:t>
      </w:r>
      <w:r w:rsidR="0039304C" w:rsidRPr="00614769">
        <w:rPr>
          <w:rFonts w:ascii="Cambria" w:hAnsi="Cambria" w:cs="Arial"/>
          <w:sz w:val="22"/>
          <w:szCs w:val="22"/>
        </w:rPr>
        <w:t>cer za namene postopka izvedbe j</w:t>
      </w:r>
      <w:r w:rsidRPr="00614769">
        <w:rPr>
          <w:rFonts w:ascii="Cambria" w:hAnsi="Cambria" w:cs="Arial"/>
          <w:sz w:val="22"/>
          <w:szCs w:val="22"/>
        </w:rPr>
        <w:t xml:space="preserve">avnega zbiranja ponudb za oddajo poslovnih prostorov v lasti Mestne občine Koper z dne </w:t>
      </w:r>
      <w:r w:rsidR="00F77DFD" w:rsidRPr="00614769">
        <w:rPr>
          <w:rFonts w:ascii="Cambria" w:hAnsi="Cambria" w:cs="Arial"/>
          <w:sz w:val="22"/>
          <w:szCs w:val="22"/>
        </w:rPr>
        <w:t>24.10</w:t>
      </w:r>
      <w:r w:rsidR="00D72AAB" w:rsidRPr="00614769">
        <w:rPr>
          <w:rFonts w:ascii="Cambria" w:hAnsi="Cambria" w:cs="Arial"/>
          <w:sz w:val="22"/>
          <w:szCs w:val="22"/>
        </w:rPr>
        <w:t>.2024</w:t>
      </w:r>
      <w:r w:rsidRPr="00614769">
        <w:rPr>
          <w:rFonts w:ascii="Cambria" w:hAnsi="Cambria" w:cs="Arial"/>
          <w:sz w:val="22"/>
          <w:szCs w:val="22"/>
        </w:rPr>
        <w:t xml:space="preserve">. </w:t>
      </w:r>
    </w:p>
    <w:p w14:paraId="16C8262A" w14:textId="77777777" w:rsidR="002C4394" w:rsidRPr="00614769" w:rsidRDefault="002C4394" w:rsidP="002C4394">
      <w:pPr>
        <w:spacing w:line="360" w:lineRule="auto"/>
        <w:jc w:val="both"/>
        <w:rPr>
          <w:rFonts w:ascii="Cambria" w:hAnsi="Cambria"/>
          <w:sz w:val="22"/>
          <w:szCs w:val="22"/>
        </w:rPr>
      </w:pPr>
    </w:p>
    <w:p w14:paraId="176CE6E3" w14:textId="77777777" w:rsidR="002C4394" w:rsidRPr="00614769" w:rsidRDefault="002C4394" w:rsidP="002C4394">
      <w:pPr>
        <w:spacing w:line="360" w:lineRule="auto"/>
        <w:jc w:val="both"/>
        <w:rPr>
          <w:rFonts w:ascii="Cambria" w:hAnsi="Cambria" w:cs="Arial"/>
          <w:b/>
          <w:bCs/>
          <w:sz w:val="22"/>
          <w:szCs w:val="22"/>
        </w:rPr>
      </w:pPr>
    </w:p>
    <w:p w14:paraId="47E24CD5" w14:textId="77777777" w:rsidR="002C4394" w:rsidRPr="00614769" w:rsidRDefault="002C4394" w:rsidP="002C4394">
      <w:pPr>
        <w:jc w:val="both"/>
        <w:rPr>
          <w:rFonts w:ascii="Cambria" w:hAnsi="Cambria" w:cs="Arial"/>
          <w:sz w:val="22"/>
          <w:szCs w:val="22"/>
        </w:rPr>
      </w:pPr>
    </w:p>
    <w:p w14:paraId="4FAA7453" w14:textId="77777777" w:rsidR="002C4394" w:rsidRPr="00614769" w:rsidRDefault="002C4394" w:rsidP="002C4394">
      <w:pPr>
        <w:jc w:val="both"/>
        <w:rPr>
          <w:rFonts w:ascii="Cambria" w:hAnsi="Cambria" w:cs="Arial"/>
          <w:sz w:val="22"/>
          <w:szCs w:val="22"/>
        </w:rPr>
      </w:pPr>
    </w:p>
    <w:p w14:paraId="593D7209" w14:textId="77777777" w:rsidR="002C4394" w:rsidRPr="00614769" w:rsidRDefault="002C4394" w:rsidP="002C4394">
      <w:pPr>
        <w:jc w:val="both"/>
        <w:rPr>
          <w:rFonts w:ascii="Cambria" w:hAnsi="Cambria" w:cs="Arial"/>
          <w:sz w:val="22"/>
          <w:szCs w:val="22"/>
        </w:rPr>
      </w:pPr>
      <w:r w:rsidRPr="00614769">
        <w:rPr>
          <w:rFonts w:ascii="Cambria" w:hAnsi="Cambria" w:cs="Arial"/>
          <w:sz w:val="22"/>
          <w:szCs w:val="22"/>
        </w:rPr>
        <w:t>Koper, ........................................</w:t>
      </w:r>
      <w:r w:rsidRPr="00614769">
        <w:rPr>
          <w:rFonts w:ascii="Cambria" w:hAnsi="Cambria" w:cs="Arial"/>
          <w:sz w:val="22"/>
          <w:szCs w:val="22"/>
        </w:rPr>
        <w:tab/>
      </w:r>
      <w:r w:rsidRPr="00614769">
        <w:rPr>
          <w:rFonts w:ascii="Cambria" w:hAnsi="Cambria" w:cs="Arial"/>
          <w:sz w:val="22"/>
          <w:szCs w:val="22"/>
        </w:rPr>
        <w:tab/>
      </w:r>
      <w:r w:rsidRPr="00614769">
        <w:rPr>
          <w:rFonts w:ascii="Cambria" w:hAnsi="Cambria" w:cs="Arial"/>
          <w:sz w:val="22"/>
          <w:szCs w:val="22"/>
        </w:rPr>
        <w:tab/>
      </w:r>
      <w:r w:rsidRPr="00614769">
        <w:rPr>
          <w:rFonts w:ascii="Cambria" w:hAnsi="Cambria" w:cs="Arial"/>
          <w:sz w:val="22"/>
          <w:szCs w:val="22"/>
        </w:rPr>
        <w:tab/>
        <w:t xml:space="preserve">                   </w:t>
      </w:r>
      <w:r w:rsidRPr="00614769">
        <w:rPr>
          <w:rFonts w:ascii="Cambria" w:hAnsi="Cambria" w:cs="Arial"/>
          <w:sz w:val="22"/>
          <w:szCs w:val="22"/>
        </w:rPr>
        <w:tab/>
        <w:t>....................................................</w:t>
      </w:r>
    </w:p>
    <w:p w14:paraId="254CB3F7" w14:textId="77777777" w:rsidR="002C4394" w:rsidRPr="00614769" w:rsidRDefault="002C4394" w:rsidP="002C4394">
      <w:pPr>
        <w:ind w:left="5664" w:firstLine="708"/>
        <w:jc w:val="both"/>
        <w:rPr>
          <w:rFonts w:ascii="Cambria" w:hAnsi="Cambria" w:cs="Arial"/>
          <w:sz w:val="22"/>
          <w:szCs w:val="22"/>
        </w:rPr>
      </w:pPr>
      <w:r w:rsidRPr="00614769">
        <w:rPr>
          <w:rFonts w:ascii="Cambria" w:hAnsi="Cambria" w:cs="Arial"/>
          <w:sz w:val="22"/>
          <w:szCs w:val="22"/>
        </w:rPr>
        <w:t xml:space="preserve">   (podpis)</w:t>
      </w:r>
    </w:p>
    <w:p w14:paraId="15F48A81" w14:textId="7565FEE6" w:rsidR="002C4394" w:rsidRPr="00614769" w:rsidRDefault="002C4394" w:rsidP="003C1F0D">
      <w:pPr>
        <w:jc w:val="both"/>
        <w:rPr>
          <w:rFonts w:ascii="Cambria" w:hAnsi="Cambria"/>
          <w:sz w:val="22"/>
          <w:szCs w:val="22"/>
        </w:rPr>
      </w:pPr>
    </w:p>
    <w:p w14:paraId="64F0A69A" w14:textId="71C1A967" w:rsidR="002C4394" w:rsidRPr="00614769" w:rsidRDefault="002C4394" w:rsidP="003C1F0D">
      <w:pPr>
        <w:jc w:val="both"/>
        <w:rPr>
          <w:rFonts w:ascii="Cambria" w:hAnsi="Cambria"/>
          <w:sz w:val="22"/>
          <w:szCs w:val="22"/>
        </w:rPr>
      </w:pPr>
    </w:p>
    <w:p w14:paraId="2D8CC94F" w14:textId="5D2BE18C" w:rsidR="002C4394" w:rsidRPr="00614769" w:rsidRDefault="002C4394" w:rsidP="003C1F0D">
      <w:pPr>
        <w:jc w:val="both"/>
        <w:rPr>
          <w:rFonts w:ascii="Cambria" w:hAnsi="Cambria"/>
          <w:sz w:val="22"/>
          <w:szCs w:val="22"/>
        </w:rPr>
      </w:pPr>
    </w:p>
    <w:p w14:paraId="7778A494" w14:textId="60ED62BA" w:rsidR="002C4394" w:rsidRPr="00614769" w:rsidRDefault="002C4394" w:rsidP="003C1F0D">
      <w:pPr>
        <w:jc w:val="both"/>
        <w:rPr>
          <w:rFonts w:ascii="Cambria" w:hAnsi="Cambria"/>
          <w:sz w:val="22"/>
          <w:szCs w:val="22"/>
        </w:rPr>
      </w:pPr>
    </w:p>
    <w:p w14:paraId="0DF15F67" w14:textId="3031F32B" w:rsidR="002C4394" w:rsidRPr="00614769" w:rsidRDefault="002C4394" w:rsidP="003C1F0D">
      <w:pPr>
        <w:jc w:val="both"/>
        <w:rPr>
          <w:rFonts w:ascii="Cambria" w:hAnsi="Cambria"/>
          <w:sz w:val="22"/>
          <w:szCs w:val="22"/>
        </w:rPr>
      </w:pPr>
    </w:p>
    <w:p w14:paraId="074A79D0" w14:textId="20FC62CB" w:rsidR="002C4394" w:rsidRPr="00614769" w:rsidRDefault="002C4394" w:rsidP="003C1F0D">
      <w:pPr>
        <w:jc w:val="both"/>
        <w:rPr>
          <w:rFonts w:ascii="Cambria" w:hAnsi="Cambria"/>
          <w:sz w:val="22"/>
          <w:szCs w:val="22"/>
        </w:rPr>
      </w:pPr>
    </w:p>
    <w:p w14:paraId="0D66BC5F" w14:textId="18C9935E" w:rsidR="002C4394" w:rsidRPr="00614769" w:rsidRDefault="002C4394" w:rsidP="003C1F0D">
      <w:pPr>
        <w:jc w:val="both"/>
        <w:rPr>
          <w:rFonts w:ascii="Cambria" w:hAnsi="Cambria"/>
          <w:sz w:val="22"/>
          <w:szCs w:val="22"/>
        </w:rPr>
      </w:pPr>
    </w:p>
    <w:p w14:paraId="082748AE" w14:textId="139B7769" w:rsidR="002C4394" w:rsidRPr="00614769" w:rsidRDefault="002C4394" w:rsidP="003C1F0D">
      <w:pPr>
        <w:jc w:val="both"/>
        <w:rPr>
          <w:rFonts w:ascii="Cambria" w:hAnsi="Cambria"/>
          <w:sz w:val="22"/>
          <w:szCs w:val="22"/>
        </w:rPr>
      </w:pPr>
    </w:p>
    <w:p w14:paraId="4E40B782" w14:textId="42E0385E" w:rsidR="007F0971" w:rsidRPr="00614769" w:rsidRDefault="007F0971">
      <w:pPr>
        <w:rPr>
          <w:rFonts w:ascii="Cambria" w:hAnsi="Cambria"/>
          <w:sz w:val="22"/>
          <w:szCs w:val="22"/>
        </w:rPr>
      </w:pPr>
      <w:r w:rsidRPr="00614769">
        <w:rPr>
          <w:rFonts w:ascii="Cambria" w:hAnsi="Cambria"/>
          <w:sz w:val="22"/>
          <w:szCs w:val="22"/>
        </w:rPr>
        <w:br w:type="page"/>
      </w:r>
    </w:p>
    <w:p w14:paraId="096B904F" w14:textId="77777777" w:rsidR="002C4394" w:rsidRPr="00614769" w:rsidRDefault="002C4394" w:rsidP="002C4394">
      <w:pPr>
        <w:pStyle w:val="Default"/>
        <w:jc w:val="center"/>
        <w:rPr>
          <w:rFonts w:ascii="Cambria" w:hAnsi="Cambria"/>
          <w:b/>
          <w:bCs/>
          <w:color w:val="auto"/>
          <w:sz w:val="22"/>
          <w:szCs w:val="22"/>
        </w:rPr>
      </w:pPr>
      <w:r w:rsidRPr="00614769">
        <w:rPr>
          <w:rFonts w:ascii="Cambria" w:hAnsi="Cambria"/>
          <w:b/>
          <w:bCs/>
          <w:color w:val="auto"/>
          <w:sz w:val="22"/>
          <w:szCs w:val="22"/>
        </w:rPr>
        <w:lastRenderedPageBreak/>
        <w:t>IZJAVA O POVEZANIH OSEBAH</w:t>
      </w:r>
    </w:p>
    <w:p w14:paraId="7E8BD706" w14:textId="77777777" w:rsidR="002C4394" w:rsidRPr="00614769" w:rsidRDefault="002C4394" w:rsidP="002C4394">
      <w:pPr>
        <w:pStyle w:val="Default"/>
        <w:jc w:val="center"/>
        <w:rPr>
          <w:rFonts w:ascii="Cambria" w:hAnsi="Cambria"/>
          <w:b/>
          <w:bCs/>
          <w:color w:val="auto"/>
          <w:sz w:val="22"/>
          <w:szCs w:val="22"/>
        </w:rPr>
      </w:pPr>
    </w:p>
    <w:p w14:paraId="55C50773" w14:textId="0F663957" w:rsidR="002C4394" w:rsidRPr="00614769" w:rsidRDefault="002C4394" w:rsidP="002C4394">
      <w:pPr>
        <w:pStyle w:val="Default"/>
        <w:jc w:val="center"/>
        <w:rPr>
          <w:rFonts w:ascii="Cambria" w:hAnsi="Cambria"/>
          <w:color w:val="auto"/>
          <w:sz w:val="22"/>
          <w:szCs w:val="22"/>
        </w:rPr>
      </w:pPr>
      <w:r w:rsidRPr="00614769">
        <w:rPr>
          <w:rFonts w:ascii="Cambria" w:hAnsi="Cambria"/>
          <w:b/>
          <w:bCs/>
          <w:color w:val="auto"/>
          <w:sz w:val="22"/>
          <w:szCs w:val="22"/>
        </w:rPr>
        <w:t xml:space="preserve">V postopku izvedbe Javnega zbiranja ponudb za oddajo poslovnih prostorov v lasti Mestne občine Koper v najem z dne </w:t>
      </w:r>
      <w:r w:rsidR="0041307C" w:rsidRPr="00614769">
        <w:rPr>
          <w:rFonts w:ascii="Cambria" w:hAnsi="Cambria"/>
          <w:b/>
          <w:bCs/>
          <w:color w:val="auto"/>
          <w:sz w:val="22"/>
          <w:szCs w:val="22"/>
        </w:rPr>
        <w:t>2</w:t>
      </w:r>
      <w:r w:rsidR="00F77DFD" w:rsidRPr="00614769">
        <w:rPr>
          <w:rFonts w:ascii="Cambria" w:hAnsi="Cambria"/>
          <w:b/>
          <w:bCs/>
          <w:color w:val="auto"/>
          <w:sz w:val="22"/>
          <w:szCs w:val="22"/>
        </w:rPr>
        <w:t>4</w:t>
      </w:r>
      <w:r w:rsidR="0041307C" w:rsidRPr="00614769">
        <w:rPr>
          <w:rFonts w:ascii="Cambria" w:hAnsi="Cambria"/>
          <w:b/>
          <w:bCs/>
          <w:color w:val="auto"/>
          <w:sz w:val="22"/>
          <w:szCs w:val="22"/>
        </w:rPr>
        <w:t>.10</w:t>
      </w:r>
      <w:r w:rsidR="00D72AAB" w:rsidRPr="00614769">
        <w:rPr>
          <w:rFonts w:ascii="Cambria" w:hAnsi="Cambria"/>
          <w:b/>
          <w:bCs/>
          <w:color w:val="auto"/>
          <w:sz w:val="22"/>
          <w:szCs w:val="22"/>
        </w:rPr>
        <w:t>.2024</w:t>
      </w:r>
    </w:p>
    <w:p w14:paraId="02BBB3CD" w14:textId="77777777" w:rsidR="002C4394" w:rsidRPr="00614769" w:rsidRDefault="002C4394" w:rsidP="002C4394">
      <w:pPr>
        <w:pStyle w:val="Default"/>
        <w:jc w:val="center"/>
        <w:rPr>
          <w:rFonts w:ascii="Cambria" w:hAnsi="Cambria"/>
          <w:color w:val="FF0000"/>
          <w:sz w:val="22"/>
          <w:szCs w:val="22"/>
        </w:rPr>
      </w:pPr>
    </w:p>
    <w:p w14:paraId="75ED7DF6" w14:textId="77777777" w:rsidR="002C4394" w:rsidRPr="00614769" w:rsidRDefault="002C4394" w:rsidP="002C4394">
      <w:pPr>
        <w:pStyle w:val="Default"/>
        <w:rPr>
          <w:rFonts w:ascii="Cambria" w:hAnsi="Cambria"/>
          <w:sz w:val="22"/>
          <w:szCs w:val="22"/>
        </w:rPr>
      </w:pPr>
    </w:p>
    <w:p w14:paraId="330632F1" w14:textId="77777777" w:rsidR="002C4394" w:rsidRPr="00614769" w:rsidRDefault="002C4394" w:rsidP="002C4394">
      <w:pPr>
        <w:pStyle w:val="Default"/>
        <w:rPr>
          <w:rFonts w:ascii="Cambria" w:hAnsi="Cambria"/>
          <w:sz w:val="22"/>
          <w:szCs w:val="22"/>
        </w:rPr>
      </w:pPr>
    </w:p>
    <w:p w14:paraId="0FDD199A" w14:textId="77777777" w:rsidR="002C4394" w:rsidRPr="00614769" w:rsidRDefault="002C4394" w:rsidP="002C4394">
      <w:pPr>
        <w:pStyle w:val="Default"/>
        <w:rPr>
          <w:rFonts w:ascii="Cambria" w:hAnsi="Cambria"/>
          <w:sz w:val="22"/>
          <w:szCs w:val="22"/>
        </w:rPr>
      </w:pPr>
      <w:r w:rsidRPr="00614769">
        <w:rPr>
          <w:rFonts w:ascii="Cambria" w:hAnsi="Cambria"/>
          <w:sz w:val="22"/>
          <w:szCs w:val="22"/>
        </w:rPr>
        <w:t>Ime in priimek / Naziv podjetja</w:t>
      </w:r>
    </w:p>
    <w:p w14:paraId="302BD873" w14:textId="77777777" w:rsidR="002C4394" w:rsidRPr="00614769" w:rsidRDefault="002C4394" w:rsidP="002C4394">
      <w:pPr>
        <w:pStyle w:val="Default"/>
        <w:rPr>
          <w:rFonts w:ascii="Cambria" w:hAnsi="Cambria"/>
          <w:sz w:val="22"/>
          <w:szCs w:val="22"/>
        </w:rPr>
      </w:pPr>
    </w:p>
    <w:p w14:paraId="1D1B93C3" w14:textId="77777777" w:rsidR="002C4394" w:rsidRPr="00614769" w:rsidRDefault="002C4394" w:rsidP="002C4394">
      <w:pPr>
        <w:pStyle w:val="Default"/>
        <w:rPr>
          <w:rFonts w:ascii="Cambria" w:hAnsi="Cambria"/>
          <w:sz w:val="22"/>
          <w:szCs w:val="22"/>
        </w:rPr>
      </w:pPr>
      <w:r w:rsidRPr="00614769">
        <w:rPr>
          <w:rFonts w:ascii="Cambria" w:hAnsi="Cambria"/>
          <w:sz w:val="22"/>
          <w:szCs w:val="22"/>
        </w:rPr>
        <w:t>........................................................................................</w:t>
      </w:r>
    </w:p>
    <w:p w14:paraId="46006D77" w14:textId="77777777" w:rsidR="002C4394" w:rsidRPr="00614769" w:rsidRDefault="002C4394" w:rsidP="002C4394">
      <w:pPr>
        <w:pStyle w:val="Default"/>
        <w:rPr>
          <w:rFonts w:ascii="Cambria" w:hAnsi="Cambria"/>
          <w:sz w:val="22"/>
          <w:szCs w:val="22"/>
        </w:rPr>
      </w:pPr>
      <w:r w:rsidRPr="00614769">
        <w:rPr>
          <w:rFonts w:ascii="Cambria" w:hAnsi="Cambria"/>
          <w:sz w:val="22"/>
          <w:szCs w:val="22"/>
        </w:rPr>
        <w:t>Naslov / Sedež</w:t>
      </w:r>
    </w:p>
    <w:p w14:paraId="19744EF7" w14:textId="77777777" w:rsidR="002C4394" w:rsidRPr="00614769" w:rsidRDefault="002C4394" w:rsidP="002C4394">
      <w:pPr>
        <w:pStyle w:val="Default"/>
        <w:rPr>
          <w:rFonts w:ascii="Cambria" w:hAnsi="Cambria"/>
          <w:sz w:val="22"/>
          <w:szCs w:val="22"/>
        </w:rPr>
      </w:pPr>
    </w:p>
    <w:p w14:paraId="1E062051" w14:textId="77777777" w:rsidR="002C4394" w:rsidRPr="00614769" w:rsidRDefault="002C4394" w:rsidP="002C4394">
      <w:pPr>
        <w:pStyle w:val="Default"/>
        <w:rPr>
          <w:rFonts w:ascii="Cambria" w:hAnsi="Cambria"/>
          <w:sz w:val="22"/>
          <w:szCs w:val="22"/>
        </w:rPr>
      </w:pPr>
      <w:r w:rsidRPr="00614769">
        <w:rPr>
          <w:rFonts w:ascii="Cambria" w:hAnsi="Cambria"/>
          <w:sz w:val="22"/>
          <w:szCs w:val="22"/>
        </w:rPr>
        <w:t>.......................................................................................</w:t>
      </w:r>
    </w:p>
    <w:p w14:paraId="6C127AF2" w14:textId="77777777" w:rsidR="002C4394" w:rsidRPr="00614769" w:rsidRDefault="002C4394" w:rsidP="002C4394">
      <w:pPr>
        <w:pStyle w:val="Default"/>
        <w:rPr>
          <w:rFonts w:ascii="Cambria" w:hAnsi="Cambria"/>
          <w:sz w:val="22"/>
          <w:szCs w:val="22"/>
        </w:rPr>
      </w:pPr>
    </w:p>
    <w:p w14:paraId="1C03869C" w14:textId="77777777" w:rsidR="002C4394" w:rsidRPr="00614769" w:rsidRDefault="002C4394" w:rsidP="002C4394">
      <w:pPr>
        <w:pStyle w:val="Default"/>
        <w:rPr>
          <w:rFonts w:ascii="Cambria" w:hAnsi="Cambria"/>
          <w:sz w:val="22"/>
          <w:szCs w:val="22"/>
        </w:rPr>
      </w:pPr>
    </w:p>
    <w:p w14:paraId="4E4FC957" w14:textId="2DE55E51" w:rsidR="002C4394" w:rsidRPr="00614769" w:rsidRDefault="002C4394" w:rsidP="00137D67">
      <w:pPr>
        <w:pStyle w:val="Default"/>
        <w:jc w:val="both"/>
        <w:rPr>
          <w:rFonts w:ascii="Cambria" w:hAnsi="Cambria"/>
          <w:sz w:val="22"/>
          <w:szCs w:val="22"/>
        </w:rPr>
      </w:pPr>
      <w:r w:rsidRPr="00614769">
        <w:rPr>
          <w:rFonts w:ascii="Cambria" w:hAnsi="Cambria"/>
          <w:sz w:val="22"/>
          <w:szCs w:val="22"/>
        </w:rPr>
        <w:t xml:space="preserve">V skladu z 51.  členom Zakona o stvarnem premoženju države in samoupravnih lokalnih skupnosti </w:t>
      </w:r>
      <w:r w:rsidR="009F0A01" w:rsidRPr="00614769">
        <w:rPr>
          <w:rFonts w:ascii="Cambria" w:hAnsi="Cambria"/>
          <w:sz w:val="22"/>
          <w:szCs w:val="22"/>
        </w:rPr>
        <w:t xml:space="preserve">(ZSPDSLS-1, Uradni list RS št. </w:t>
      </w:r>
      <w:r w:rsidR="00411F51" w:rsidRPr="00614769">
        <w:rPr>
          <w:rFonts w:ascii="Cambria" w:hAnsi="Cambria"/>
          <w:sz w:val="22"/>
          <w:szCs w:val="22"/>
        </w:rPr>
        <w:t>11/18 in spremembe</w:t>
      </w:r>
      <w:r w:rsidR="00265FD7" w:rsidRPr="00614769">
        <w:rPr>
          <w:rFonts w:ascii="Cambria" w:hAnsi="Cambria"/>
          <w:sz w:val="22"/>
          <w:szCs w:val="22"/>
        </w:rPr>
        <w:t>)</w:t>
      </w:r>
      <w:r w:rsidR="009F0A01" w:rsidRPr="00614769">
        <w:rPr>
          <w:rFonts w:ascii="Cambria" w:hAnsi="Cambria"/>
          <w:sz w:val="22"/>
          <w:szCs w:val="22"/>
        </w:rPr>
        <w:t xml:space="preserve"> </w:t>
      </w:r>
      <w:r w:rsidRPr="00614769">
        <w:rPr>
          <w:rFonts w:ascii="Cambria" w:hAnsi="Cambria"/>
          <w:sz w:val="22"/>
          <w:szCs w:val="22"/>
        </w:rPr>
        <w:t>podajam naslednjo izjavo:</w:t>
      </w:r>
    </w:p>
    <w:p w14:paraId="65EBF10F" w14:textId="77777777" w:rsidR="002C4394" w:rsidRPr="00614769" w:rsidRDefault="002C4394" w:rsidP="00137D67">
      <w:pPr>
        <w:pStyle w:val="Default"/>
        <w:jc w:val="both"/>
        <w:rPr>
          <w:rFonts w:ascii="Cambria" w:hAnsi="Cambria"/>
          <w:color w:val="auto"/>
          <w:sz w:val="22"/>
          <w:szCs w:val="22"/>
        </w:rPr>
      </w:pPr>
    </w:p>
    <w:p w14:paraId="278BC037" w14:textId="77777777" w:rsidR="002C4394" w:rsidRPr="00614769" w:rsidRDefault="002C4394" w:rsidP="00137D67">
      <w:pPr>
        <w:pStyle w:val="Default"/>
        <w:jc w:val="both"/>
        <w:rPr>
          <w:rFonts w:ascii="Cambria" w:hAnsi="Cambria"/>
          <w:color w:val="auto"/>
          <w:sz w:val="22"/>
          <w:szCs w:val="22"/>
        </w:rPr>
      </w:pPr>
      <w:r w:rsidRPr="00614769">
        <w:rPr>
          <w:rFonts w:ascii="Cambria" w:hAnsi="Cambria"/>
          <w:color w:val="auto"/>
          <w:sz w:val="22"/>
          <w:szCs w:val="22"/>
        </w:rPr>
        <w:t>Izjavljam, da kot fizična oseba  oz. pravna oseba nisem povezana oseba po (ZSPDSLS-1) in sicer:</w:t>
      </w:r>
    </w:p>
    <w:p w14:paraId="3759C9CF" w14:textId="77777777" w:rsidR="002C4394" w:rsidRPr="00614769" w:rsidRDefault="002C4394" w:rsidP="00137D67">
      <w:pPr>
        <w:pStyle w:val="Default"/>
        <w:jc w:val="both"/>
        <w:rPr>
          <w:rFonts w:ascii="Cambria" w:hAnsi="Cambria"/>
          <w:sz w:val="22"/>
          <w:szCs w:val="22"/>
        </w:rPr>
      </w:pPr>
      <w:r w:rsidRPr="00614769">
        <w:rPr>
          <w:rFonts w:ascii="Cambria" w:hAnsi="Cambria"/>
          <w:color w:val="auto"/>
          <w:sz w:val="22"/>
          <w:szCs w:val="22"/>
        </w:rPr>
        <w:t xml:space="preserve">- </w:t>
      </w:r>
      <w:r w:rsidRPr="00614769">
        <w:rPr>
          <w:rFonts w:ascii="Cambria" w:hAnsi="Cambria"/>
          <w:sz w:val="22"/>
          <w:szCs w:val="22"/>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0A9FDD26" w14:textId="77777777" w:rsidR="002C4394" w:rsidRPr="00614769" w:rsidRDefault="002C4394" w:rsidP="00137D67">
      <w:pPr>
        <w:pStyle w:val="Default"/>
        <w:jc w:val="both"/>
        <w:rPr>
          <w:rFonts w:ascii="Cambria" w:hAnsi="Cambria"/>
          <w:sz w:val="22"/>
          <w:szCs w:val="22"/>
        </w:rPr>
      </w:pPr>
      <w:r w:rsidRPr="00614769">
        <w:rPr>
          <w:rFonts w:ascii="Cambria" w:hAnsi="Cambria"/>
          <w:sz w:val="22"/>
          <w:szCs w:val="22"/>
        </w:rPr>
        <w:t>- fizična oseba, ki je s članom komisije ali cenilcem v odnosu skrbništva ali posvojenca oziroma posvojitelja,</w:t>
      </w:r>
    </w:p>
    <w:p w14:paraId="31F3B134" w14:textId="77777777" w:rsidR="002C4394" w:rsidRPr="00614769" w:rsidRDefault="002C4394" w:rsidP="00137D67">
      <w:pPr>
        <w:pStyle w:val="Default"/>
        <w:jc w:val="both"/>
        <w:rPr>
          <w:rFonts w:ascii="Cambria" w:hAnsi="Cambria"/>
          <w:sz w:val="22"/>
          <w:szCs w:val="22"/>
        </w:rPr>
      </w:pPr>
      <w:r w:rsidRPr="00614769">
        <w:rPr>
          <w:rFonts w:ascii="Cambria" w:hAnsi="Cambria"/>
          <w:sz w:val="22"/>
          <w:szCs w:val="22"/>
        </w:rPr>
        <w:t>- pravna oseba, v kapitalu katere ima član komisije ali cenilec delež večji od 50 odstotkov in</w:t>
      </w:r>
    </w:p>
    <w:p w14:paraId="6CE1ECC8" w14:textId="77777777" w:rsidR="002C4394" w:rsidRPr="00614769" w:rsidRDefault="002C4394" w:rsidP="00137D67">
      <w:pPr>
        <w:pStyle w:val="Default"/>
        <w:jc w:val="both"/>
        <w:rPr>
          <w:rFonts w:ascii="Cambria" w:hAnsi="Cambria"/>
          <w:sz w:val="22"/>
          <w:szCs w:val="22"/>
        </w:rPr>
      </w:pPr>
      <w:r w:rsidRPr="00614769">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14:paraId="3245AD24" w14:textId="77777777" w:rsidR="002C4394" w:rsidRPr="00614769" w:rsidRDefault="002C4394" w:rsidP="00137D67">
      <w:pPr>
        <w:pStyle w:val="Default"/>
        <w:jc w:val="both"/>
        <w:rPr>
          <w:rFonts w:ascii="Cambria" w:hAnsi="Cambria"/>
          <w:sz w:val="22"/>
          <w:szCs w:val="22"/>
        </w:rPr>
      </w:pPr>
    </w:p>
    <w:p w14:paraId="36101AEA" w14:textId="77777777" w:rsidR="002C4394" w:rsidRPr="00614769" w:rsidRDefault="002C4394" w:rsidP="00137D67">
      <w:pPr>
        <w:pStyle w:val="Default"/>
        <w:jc w:val="both"/>
        <w:rPr>
          <w:rFonts w:ascii="Cambria" w:hAnsi="Cambria"/>
          <w:color w:val="auto"/>
          <w:sz w:val="22"/>
          <w:szCs w:val="22"/>
        </w:rPr>
      </w:pPr>
      <w:r w:rsidRPr="00614769">
        <w:rPr>
          <w:rFonts w:ascii="Cambria" w:hAnsi="Cambria"/>
          <w:color w:val="auto"/>
          <w:sz w:val="22"/>
          <w:szCs w:val="22"/>
        </w:rPr>
        <w:t xml:space="preserve">S podpisom te izjave jamčim za točnost in resničnost podatkov ter se zavedam, da je pogodba v primeru lažne izjave ali neresničnih podatkov o dejstvih v izjavi nična. Zavezujem se, da bom Mestno občino Koper obvestil o vsaki spremembi posredovanih podatkov. </w:t>
      </w:r>
    </w:p>
    <w:p w14:paraId="22E55EDF" w14:textId="77777777" w:rsidR="002C4394" w:rsidRPr="00614769" w:rsidRDefault="002C4394" w:rsidP="002C4394">
      <w:pPr>
        <w:pStyle w:val="Default"/>
        <w:jc w:val="both"/>
        <w:rPr>
          <w:rFonts w:ascii="Cambria" w:hAnsi="Cambria"/>
          <w:color w:val="auto"/>
          <w:sz w:val="22"/>
          <w:szCs w:val="22"/>
        </w:rPr>
      </w:pPr>
    </w:p>
    <w:p w14:paraId="54755F03" w14:textId="77777777" w:rsidR="002C4394" w:rsidRPr="00614769" w:rsidRDefault="002C4394" w:rsidP="002C4394">
      <w:pPr>
        <w:autoSpaceDE w:val="0"/>
        <w:autoSpaceDN w:val="0"/>
        <w:adjustRightInd w:val="0"/>
        <w:jc w:val="both"/>
        <w:rPr>
          <w:rFonts w:ascii="Cambria" w:hAnsi="Cambria" w:cs="Arial"/>
          <w:b/>
          <w:bCs/>
          <w:color w:val="FF0000"/>
          <w:sz w:val="22"/>
          <w:szCs w:val="22"/>
        </w:rPr>
      </w:pPr>
    </w:p>
    <w:p w14:paraId="35CAD34D" w14:textId="77777777" w:rsidR="002C4394" w:rsidRPr="00614769" w:rsidRDefault="002C4394" w:rsidP="002C4394">
      <w:pPr>
        <w:autoSpaceDE w:val="0"/>
        <w:autoSpaceDN w:val="0"/>
        <w:adjustRightInd w:val="0"/>
        <w:rPr>
          <w:rFonts w:ascii="Cambria" w:hAnsi="Cambria" w:cs="Arial"/>
          <w:bCs/>
          <w:sz w:val="22"/>
          <w:szCs w:val="22"/>
        </w:rPr>
      </w:pPr>
    </w:p>
    <w:p w14:paraId="41190950" w14:textId="77777777" w:rsidR="002C4394" w:rsidRPr="00614769" w:rsidRDefault="002C4394" w:rsidP="002C4394">
      <w:pPr>
        <w:autoSpaceDE w:val="0"/>
        <w:autoSpaceDN w:val="0"/>
        <w:adjustRightInd w:val="0"/>
        <w:rPr>
          <w:rFonts w:ascii="Cambria" w:hAnsi="Cambria" w:cs="Arial"/>
          <w:bCs/>
          <w:sz w:val="22"/>
          <w:szCs w:val="22"/>
        </w:rPr>
      </w:pPr>
      <w:r w:rsidRPr="00614769">
        <w:rPr>
          <w:rFonts w:ascii="Cambria" w:hAnsi="Cambria" w:cs="Arial"/>
          <w:bCs/>
          <w:sz w:val="22"/>
          <w:szCs w:val="22"/>
        </w:rPr>
        <w:t>Kraj in datum: .........................................................</w:t>
      </w:r>
    </w:p>
    <w:p w14:paraId="788721D1" w14:textId="77777777" w:rsidR="002C4394" w:rsidRPr="00614769" w:rsidRDefault="002C4394" w:rsidP="002C4394">
      <w:pPr>
        <w:autoSpaceDE w:val="0"/>
        <w:autoSpaceDN w:val="0"/>
        <w:adjustRightInd w:val="0"/>
        <w:rPr>
          <w:rFonts w:ascii="Cambria" w:hAnsi="Cambria" w:cs="Arial"/>
          <w:bCs/>
          <w:sz w:val="22"/>
          <w:szCs w:val="22"/>
        </w:rPr>
      </w:pPr>
    </w:p>
    <w:p w14:paraId="7329545F" w14:textId="77777777" w:rsidR="002C4394" w:rsidRPr="00614769" w:rsidRDefault="002C4394" w:rsidP="002C4394">
      <w:pPr>
        <w:autoSpaceDE w:val="0"/>
        <w:autoSpaceDN w:val="0"/>
        <w:adjustRightInd w:val="0"/>
        <w:rPr>
          <w:rFonts w:ascii="Cambria" w:hAnsi="Cambria" w:cs="Arial"/>
          <w:bCs/>
          <w:sz w:val="22"/>
          <w:szCs w:val="22"/>
        </w:rPr>
      </w:pPr>
      <w:r w:rsidRPr="00614769">
        <w:rPr>
          <w:rFonts w:ascii="Cambria" w:hAnsi="Cambria" w:cs="Arial"/>
          <w:bCs/>
          <w:sz w:val="22"/>
          <w:szCs w:val="22"/>
        </w:rPr>
        <w:t>Obrazec izpolnil:.....................................................</w:t>
      </w:r>
    </w:p>
    <w:p w14:paraId="1396ADAF" w14:textId="77777777" w:rsidR="002C4394" w:rsidRPr="00614769" w:rsidRDefault="002C4394" w:rsidP="002C4394">
      <w:pPr>
        <w:pStyle w:val="Default"/>
        <w:rPr>
          <w:rFonts w:ascii="Cambria" w:hAnsi="Cambria" w:cs="Arial"/>
          <w:bCs/>
          <w:color w:val="auto"/>
          <w:sz w:val="22"/>
          <w:szCs w:val="22"/>
        </w:rPr>
      </w:pPr>
    </w:p>
    <w:p w14:paraId="1691DF14" w14:textId="77777777" w:rsidR="002C4394" w:rsidRPr="00D72AAB" w:rsidRDefault="002C4394" w:rsidP="002C4394">
      <w:pPr>
        <w:pStyle w:val="Default"/>
        <w:rPr>
          <w:rFonts w:ascii="Cambria" w:hAnsi="Cambria"/>
          <w:color w:val="auto"/>
          <w:sz w:val="22"/>
          <w:szCs w:val="22"/>
        </w:rPr>
      </w:pPr>
      <w:r w:rsidRPr="00614769">
        <w:rPr>
          <w:rFonts w:ascii="Cambria" w:hAnsi="Cambria" w:cs="Arial"/>
          <w:bCs/>
          <w:color w:val="auto"/>
          <w:sz w:val="22"/>
          <w:szCs w:val="22"/>
        </w:rPr>
        <w:t>Podpis: ...................................................................</w:t>
      </w:r>
    </w:p>
    <w:p w14:paraId="7527C732" w14:textId="77777777" w:rsidR="002C4394" w:rsidRPr="00D72AAB" w:rsidRDefault="002C4394" w:rsidP="002C4394">
      <w:pPr>
        <w:pStyle w:val="Default"/>
        <w:rPr>
          <w:rFonts w:ascii="Cambria" w:hAnsi="Cambria"/>
          <w:color w:val="auto"/>
          <w:sz w:val="22"/>
          <w:szCs w:val="22"/>
        </w:rPr>
      </w:pPr>
    </w:p>
    <w:p w14:paraId="1211CD91" w14:textId="77777777" w:rsidR="002C4394" w:rsidRPr="00D72AAB" w:rsidRDefault="002C4394" w:rsidP="002C4394">
      <w:pPr>
        <w:rPr>
          <w:rFonts w:ascii="Cambria" w:hAnsi="Cambria"/>
          <w:color w:val="FF0000"/>
          <w:sz w:val="22"/>
          <w:szCs w:val="22"/>
        </w:rPr>
      </w:pPr>
    </w:p>
    <w:p w14:paraId="5007E5A7" w14:textId="77777777" w:rsidR="002C4394" w:rsidRPr="00D72AAB" w:rsidRDefault="002C4394" w:rsidP="002C4394">
      <w:pPr>
        <w:rPr>
          <w:rFonts w:ascii="Cambria" w:hAnsi="Cambria"/>
          <w:color w:val="FF0000"/>
          <w:sz w:val="22"/>
          <w:szCs w:val="22"/>
        </w:rPr>
      </w:pPr>
    </w:p>
    <w:p w14:paraId="562C468F" w14:textId="77777777" w:rsidR="002C4394" w:rsidRPr="00D72AAB" w:rsidRDefault="002C4394" w:rsidP="003C1F0D">
      <w:pPr>
        <w:jc w:val="both"/>
        <w:rPr>
          <w:rFonts w:ascii="Cambria" w:hAnsi="Cambria"/>
          <w:sz w:val="22"/>
          <w:szCs w:val="22"/>
        </w:rPr>
      </w:pPr>
    </w:p>
    <w:sectPr w:rsidR="002C4394" w:rsidRPr="00D72AAB" w:rsidSect="001647E2">
      <w:headerReference w:type="default" r:id="rId14"/>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E7A5" w14:textId="77777777" w:rsidR="002E363E" w:rsidRDefault="002E363E">
      <w:r>
        <w:separator/>
      </w:r>
    </w:p>
  </w:endnote>
  <w:endnote w:type="continuationSeparator" w:id="0">
    <w:p w14:paraId="4931D9D7" w14:textId="77777777" w:rsidR="002E363E" w:rsidRDefault="002E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7C23" w14:textId="122CDA1E" w:rsidR="00F77DFD" w:rsidRPr="00F13443" w:rsidRDefault="00F77DFD"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6A3ED0">
      <w:rPr>
        <w:rFonts w:ascii="Arial" w:eastAsia="Arial" w:hAnsi="Arial" w:cs="Arial"/>
        <w:noProof/>
        <w:sz w:val="16"/>
        <w:szCs w:val="16"/>
      </w:rPr>
      <w:t>1</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6A3ED0">
      <w:rPr>
        <w:rFonts w:ascii="Arial" w:eastAsia="Arial" w:hAnsi="Arial" w:cs="Arial"/>
        <w:noProof/>
        <w:sz w:val="16"/>
        <w:szCs w:val="16"/>
      </w:rPr>
      <w:t>22</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20AEDFFC" wp14:editId="6FD38BA1">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B7DC4"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20D7" w14:textId="0F11ACEC" w:rsidR="00F77DFD" w:rsidRDefault="00F77DFD">
    <w:pPr>
      <w:spacing w:line="200" w:lineRule="exact"/>
    </w:pPr>
    <w:r>
      <w:rPr>
        <w:noProof/>
        <w:lang w:eastAsia="sl-SI"/>
      </w:rPr>
      <mc:AlternateContent>
        <mc:Choice Requires="wps">
          <w:drawing>
            <wp:anchor distT="0" distB="0" distL="114300" distR="114300" simplePos="0" relativeHeight="251658752" behindDoc="1" locked="0" layoutInCell="1" allowOverlap="1" wp14:anchorId="21A08B76" wp14:editId="1F580702">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5CD3E" w14:textId="4FE47049" w:rsidR="00F77DFD" w:rsidRPr="00D327A3" w:rsidRDefault="00F77DFD" w:rsidP="00F13443">
                          <w:pPr>
                            <w:spacing w:before="25" w:line="200" w:lineRule="exact"/>
                            <w:ind w:left="40"/>
                            <w:jc w:val="center"/>
                            <w:rPr>
                              <w:rFonts w:asciiTheme="majorHAnsi" w:eastAsia="Arial" w:hAnsiTheme="majorHAnsi" w:cs="Arial"/>
                              <w:sz w:val="16"/>
                              <w:szCs w:val="16"/>
                            </w:rPr>
                          </w:pPr>
                          <w:r w:rsidRPr="00D327A3">
                            <w:rPr>
                              <w:rFonts w:asciiTheme="majorHAnsi" w:eastAsia="Arial" w:hAnsiTheme="majorHAnsi" w:cs="Arial"/>
                              <w:sz w:val="16"/>
                              <w:szCs w:val="16"/>
                            </w:rPr>
                            <w:t xml:space="preserve">Stran </w:t>
                          </w:r>
                          <w:r w:rsidRPr="00D327A3">
                            <w:rPr>
                              <w:rFonts w:asciiTheme="majorHAnsi" w:eastAsia="Arial" w:hAnsiTheme="majorHAnsi" w:cs="Arial"/>
                              <w:sz w:val="16"/>
                              <w:szCs w:val="16"/>
                            </w:rPr>
                            <w:fldChar w:fldCharType="begin"/>
                          </w:r>
                          <w:r w:rsidRPr="00D327A3">
                            <w:rPr>
                              <w:rFonts w:asciiTheme="majorHAnsi" w:eastAsia="Arial" w:hAnsiTheme="majorHAnsi" w:cs="Arial"/>
                              <w:sz w:val="16"/>
                              <w:szCs w:val="16"/>
                            </w:rPr>
                            <w:instrText xml:space="preserve"> PAGE  \* Arabic  \* MERGEFORMAT </w:instrText>
                          </w:r>
                          <w:r w:rsidRPr="00D327A3">
                            <w:rPr>
                              <w:rFonts w:asciiTheme="majorHAnsi" w:eastAsia="Arial" w:hAnsiTheme="majorHAnsi" w:cs="Arial"/>
                              <w:sz w:val="16"/>
                              <w:szCs w:val="16"/>
                            </w:rPr>
                            <w:fldChar w:fldCharType="separate"/>
                          </w:r>
                          <w:r w:rsidR="006A3ED0">
                            <w:rPr>
                              <w:rFonts w:asciiTheme="majorHAnsi" w:eastAsia="Arial" w:hAnsiTheme="majorHAnsi" w:cs="Arial"/>
                              <w:noProof/>
                              <w:sz w:val="16"/>
                              <w:szCs w:val="16"/>
                            </w:rPr>
                            <w:t>10</w:t>
                          </w:r>
                          <w:r w:rsidRPr="00D327A3">
                            <w:rPr>
                              <w:rFonts w:asciiTheme="majorHAnsi" w:eastAsia="Arial" w:hAnsiTheme="majorHAnsi" w:cs="Arial"/>
                              <w:sz w:val="16"/>
                              <w:szCs w:val="16"/>
                            </w:rPr>
                            <w:fldChar w:fldCharType="end"/>
                          </w:r>
                          <w:r w:rsidRPr="00D327A3">
                            <w:rPr>
                              <w:rFonts w:asciiTheme="majorHAnsi" w:eastAsia="Arial" w:hAnsiTheme="majorHAnsi" w:cs="Arial"/>
                              <w:sz w:val="16"/>
                              <w:szCs w:val="16"/>
                            </w:rPr>
                            <w:t xml:space="preserve"> od </w:t>
                          </w:r>
                          <w:r w:rsidRPr="00D327A3">
                            <w:rPr>
                              <w:rFonts w:asciiTheme="majorHAnsi" w:eastAsia="Arial" w:hAnsiTheme="majorHAnsi" w:cs="Arial"/>
                              <w:sz w:val="16"/>
                              <w:szCs w:val="16"/>
                            </w:rPr>
                            <w:fldChar w:fldCharType="begin"/>
                          </w:r>
                          <w:r w:rsidRPr="00D327A3">
                            <w:rPr>
                              <w:rFonts w:asciiTheme="majorHAnsi" w:eastAsia="Arial" w:hAnsiTheme="majorHAnsi" w:cs="Arial"/>
                              <w:sz w:val="16"/>
                              <w:szCs w:val="16"/>
                            </w:rPr>
                            <w:instrText xml:space="preserve"> NUMPAGES  \* Arabic  \* MERGEFORMAT </w:instrText>
                          </w:r>
                          <w:r w:rsidRPr="00D327A3">
                            <w:rPr>
                              <w:rFonts w:asciiTheme="majorHAnsi" w:eastAsia="Arial" w:hAnsiTheme="majorHAnsi" w:cs="Arial"/>
                              <w:sz w:val="16"/>
                              <w:szCs w:val="16"/>
                            </w:rPr>
                            <w:fldChar w:fldCharType="separate"/>
                          </w:r>
                          <w:r w:rsidR="006A3ED0">
                            <w:rPr>
                              <w:rFonts w:asciiTheme="majorHAnsi" w:eastAsia="Arial" w:hAnsiTheme="majorHAnsi" w:cs="Arial"/>
                              <w:noProof/>
                              <w:sz w:val="16"/>
                              <w:szCs w:val="16"/>
                            </w:rPr>
                            <w:t>22</w:t>
                          </w:r>
                          <w:r w:rsidRPr="00D327A3">
                            <w:rPr>
                              <w:rFonts w:asciiTheme="majorHAnsi" w:eastAsia="Arial" w:hAnsiTheme="majorHAnsi"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08B76"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14:paraId="1EA5CD3E" w14:textId="4FE47049" w:rsidR="00F77DFD" w:rsidRPr="00D327A3" w:rsidRDefault="00F77DFD" w:rsidP="00F13443">
                    <w:pPr>
                      <w:spacing w:before="25" w:line="200" w:lineRule="exact"/>
                      <w:ind w:left="40"/>
                      <w:jc w:val="center"/>
                      <w:rPr>
                        <w:rFonts w:asciiTheme="majorHAnsi" w:eastAsia="Arial" w:hAnsiTheme="majorHAnsi" w:cs="Arial"/>
                        <w:sz w:val="16"/>
                        <w:szCs w:val="16"/>
                      </w:rPr>
                    </w:pPr>
                    <w:r w:rsidRPr="00D327A3">
                      <w:rPr>
                        <w:rFonts w:asciiTheme="majorHAnsi" w:eastAsia="Arial" w:hAnsiTheme="majorHAnsi" w:cs="Arial"/>
                        <w:sz w:val="16"/>
                        <w:szCs w:val="16"/>
                      </w:rPr>
                      <w:t xml:space="preserve">Stran </w:t>
                    </w:r>
                    <w:r w:rsidRPr="00D327A3">
                      <w:rPr>
                        <w:rFonts w:asciiTheme="majorHAnsi" w:eastAsia="Arial" w:hAnsiTheme="majorHAnsi" w:cs="Arial"/>
                        <w:sz w:val="16"/>
                        <w:szCs w:val="16"/>
                      </w:rPr>
                      <w:fldChar w:fldCharType="begin"/>
                    </w:r>
                    <w:r w:rsidRPr="00D327A3">
                      <w:rPr>
                        <w:rFonts w:asciiTheme="majorHAnsi" w:eastAsia="Arial" w:hAnsiTheme="majorHAnsi" w:cs="Arial"/>
                        <w:sz w:val="16"/>
                        <w:szCs w:val="16"/>
                      </w:rPr>
                      <w:instrText xml:space="preserve"> PAGE  \* Arabic  \* MERGEFORMAT </w:instrText>
                    </w:r>
                    <w:r w:rsidRPr="00D327A3">
                      <w:rPr>
                        <w:rFonts w:asciiTheme="majorHAnsi" w:eastAsia="Arial" w:hAnsiTheme="majorHAnsi" w:cs="Arial"/>
                        <w:sz w:val="16"/>
                        <w:szCs w:val="16"/>
                      </w:rPr>
                      <w:fldChar w:fldCharType="separate"/>
                    </w:r>
                    <w:r w:rsidR="006A3ED0">
                      <w:rPr>
                        <w:rFonts w:asciiTheme="majorHAnsi" w:eastAsia="Arial" w:hAnsiTheme="majorHAnsi" w:cs="Arial"/>
                        <w:noProof/>
                        <w:sz w:val="16"/>
                        <w:szCs w:val="16"/>
                      </w:rPr>
                      <w:t>10</w:t>
                    </w:r>
                    <w:r w:rsidRPr="00D327A3">
                      <w:rPr>
                        <w:rFonts w:asciiTheme="majorHAnsi" w:eastAsia="Arial" w:hAnsiTheme="majorHAnsi" w:cs="Arial"/>
                        <w:sz w:val="16"/>
                        <w:szCs w:val="16"/>
                      </w:rPr>
                      <w:fldChar w:fldCharType="end"/>
                    </w:r>
                    <w:r w:rsidRPr="00D327A3">
                      <w:rPr>
                        <w:rFonts w:asciiTheme="majorHAnsi" w:eastAsia="Arial" w:hAnsiTheme="majorHAnsi" w:cs="Arial"/>
                        <w:sz w:val="16"/>
                        <w:szCs w:val="16"/>
                      </w:rPr>
                      <w:t xml:space="preserve"> od </w:t>
                    </w:r>
                    <w:r w:rsidRPr="00D327A3">
                      <w:rPr>
                        <w:rFonts w:asciiTheme="majorHAnsi" w:eastAsia="Arial" w:hAnsiTheme="majorHAnsi" w:cs="Arial"/>
                        <w:sz w:val="16"/>
                        <w:szCs w:val="16"/>
                      </w:rPr>
                      <w:fldChar w:fldCharType="begin"/>
                    </w:r>
                    <w:r w:rsidRPr="00D327A3">
                      <w:rPr>
                        <w:rFonts w:asciiTheme="majorHAnsi" w:eastAsia="Arial" w:hAnsiTheme="majorHAnsi" w:cs="Arial"/>
                        <w:sz w:val="16"/>
                        <w:szCs w:val="16"/>
                      </w:rPr>
                      <w:instrText xml:space="preserve"> NUMPAGES  \* Arabic  \* MERGEFORMAT </w:instrText>
                    </w:r>
                    <w:r w:rsidRPr="00D327A3">
                      <w:rPr>
                        <w:rFonts w:asciiTheme="majorHAnsi" w:eastAsia="Arial" w:hAnsiTheme="majorHAnsi" w:cs="Arial"/>
                        <w:sz w:val="16"/>
                        <w:szCs w:val="16"/>
                      </w:rPr>
                      <w:fldChar w:fldCharType="separate"/>
                    </w:r>
                    <w:r w:rsidR="006A3ED0">
                      <w:rPr>
                        <w:rFonts w:asciiTheme="majorHAnsi" w:eastAsia="Arial" w:hAnsiTheme="majorHAnsi" w:cs="Arial"/>
                        <w:noProof/>
                        <w:sz w:val="16"/>
                        <w:szCs w:val="16"/>
                      </w:rPr>
                      <w:t>22</w:t>
                    </w:r>
                    <w:r w:rsidRPr="00D327A3">
                      <w:rPr>
                        <w:rFonts w:asciiTheme="majorHAnsi" w:eastAsia="Arial" w:hAnsiTheme="majorHAnsi"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2712FDF8" wp14:editId="209F34A0">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5930"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FF6C1" w14:textId="77777777" w:rsidR="002E363E" w:rsidRDefault="002E363E">
      <w:r>
        <w:separator/>
      </w:r>
    </w:p>
  </w:footnote>
  <w:footnote w:type="continuationSeparator" w:id="0">
    <w:p w14:paraId="3EB1C872" w14:textId="77777777" w:rsidR="002E363E" w:rsidRDefault="002E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02D8" w14:textId="5C056560" w:rsidR="00F77DFD" w:rsidRPr="00D327A3" w:rsidRDefault="00F77DFD">
    <w:pPr>
      <w:pStyle w:val="Glava"/>
      <w:rPr>
        <w:rFonts w:asciiTheme="majorHAnsi" w:hAnsiTheme="majorHAnsi"/>
      </w:rPr>
    </w:pPr>
    <w:r w:rsidRPr="00D327A3">
      <w:rPr>
        <w:rFonts w:asciiTheme="majorHAnsi" w:hAnsiTheme="majorHAnsi"/>
      </w:rPr>
      <w:t>Javno zbiranje ponudb za oddajo poslovnih prostorov v najem/</w:t>
    </w:r>
    <w:r>
      <w:rPr>
        <w:rFonts w:asciiTheme="majorHAnsi" w:hAnsiTheme="majorHAnsi"/>
      </w:rPr>
      <w:t>oktober</w:t>
    </w:r>
    <w:r w:rsidRPr="00D327A3">
      <w:rPr>
        <w:rFonts w:asciiTheme="majorHAnsi" w:hAnsiTheme="majorHAnsi"/>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8E7B" w14:textId="7D4707BE" w:rsidR="00F77DFD" w:rsidRPr="00D327A3" w:rsidRDefault="00F77DFD">
    <w:pPr>
      <w:pStyle w:val="Glava"/>
      <w:rPr>
        <w:rFonts w:asciiTheme="majorHAnsi" w:hAnsiTheme="majorHAnsi"/>
      </w:rPr>
    </w:pPr>
    <w:r w:rsidRPr="00D327A3">
      <w:rPr>
        <w:rFonts w:asciiTheme="majorHAnsi" w:hAnsiTheme="majorHAnsi"/>
      </w:rPr>
      <w:t>Javno zbiranje ponudb za oddajo poslovnih prostorov v najem/</w:t>
    </w:r>
    <w:r w:rsidR="00614769">
      <w:rPr>
        <w:rFonts w:asciiTheme="majorHAnsi" w:hAnsiTheme="majorHAnsi"/>
      </w:rPr>
      <w:t>oktober</w:t>
    </w:r>
    <w:r>
      <w:rPr>
        <w:rFonts w:asciiTheme="majorHAnsi" w:hAnsiTheme="majorHAnsi"/>
      </w:rPr>
      <w:t xml:space="preserve"> </w:t>
    </w:r>
    <w:r w:rsidRPr="00D327A3">
      <w:rPr>
        <w:rFonts w:asciiTheme="majorHAnsi" w:hAnsi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EB6D64"/>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D551BF"/>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9D0C6D"/>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760764"/>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6B4643"/>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FE5416"/>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965BB6"/>
    <w:multiLevelType w:val="hybridMultilevel"/>
    <w:tmpl w:val="DA0241CC"/>
    <w:lvl w:ilvl="0" w:tplc="76668D00">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DC230A"/>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DA09DB"/>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0507B1"/>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BE3E92"/>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EB5A84"/>
    <w:multiLevelType w:val="hybridMultilevel"/>
    <w:tmpl w:val="C7467BE6"/>
    <w:lvl w:ilvl="0" w:tplc="305459A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24575200"/>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184350"/>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8932D1"/>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BE0711"/>
    <w:multiLevelType w:val="hybridMultilevel"/>
    <w:tmpl w:val="6B6C87BC"/>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AC15C3"/>
    <w:multiLevelType w:val="hybridMultilevel"/>
    <w:tmpl w:val="B832C660"/>
    <w:lvl w:ilvl="0" w:tplc="C4385470">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552062"/>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3D0065"/>
    <w:multiLevelType w:val="hybridMultilevel"/>
    <w:tmpl w:val="8A20798A"/>
    <w:lvl w:ilvl="0" w:tplc="AA88A190">
      <w:start w:val="1"/>
      <w:numFmt w:val="decimal"/>
      <w:lvlText w:val="%1."/>
      <w:lvlJc w:val="left"/>
      <w:pPr>
        <w:ind w:left="678" w:hanging="54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E8120E"/>
    <w:multiLevelType w:val="hybridMultilevel"/>
    <w:tmpl w:val="92E4C77E"/>
    <w:lvl w:ilvl="0" w:tplc="0BF29FD8">
      <w:start w:val="8"/>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47890CA1"/>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427168"/>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855352"/>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33512E"/>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AF64AB"/>
    <w:multiLevelType w:val="hybridMultilevel"/>
    <w:tmpl w:val="81E0EDB4"/>
    <w:lvl w:ilvl="0" w:tplc="04240001">
      <w:start w:val="1"/>
      <w:numFmt w:val="bullet"/>
      <w:lvlText w:val=""/>
      <w:lvlJc w:val="left"/>
      <w:pPr>
        <w:ind w:left="750" w:hanging="39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3E46D6"/>
    <w:multiLevelType w:val="hybridMultilevel"/>
    <w:tmpl w:val="46DE341E"/>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0D3F73"/>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35" w15:restartNumberingAfterBreak="0">
    <w:nsid w:val="650A0DDB"/>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9A3C12"/>
    <w:multiLevelType w:val="hybridMultilevel"/>
    <w:tmpl w:val="810ACBAA"/>
    <w:lvl w:ilvl="0" w:tplc="305459A2">
      <w:start w:val="2"/>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6FF85652"/>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0E6D32"/>
    <w:multiLevelType w:val="hybridMultilevel"/>
    <w:tmpl w:val="8F74E4BA"/>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753D0901"/>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C9471E"/>
    <w:multiLevelType w:val="hybridMultilevel"/>
    <w:tmpl w:val="F87690E0"/>
    <w:lvl w:ilvl="0" w:tplc="04240001">
      <w:start w:val="1"/>
      <w:numFmt w:val="bullet"/>
      <w:lvlText w:val=""/>
      <w:lvlJc w:val="left"/>
      <w:pPr>
        <w:tabs>
          <w:tab w:val="num" w:pos="1305"/>
        </w:tabs>
        <w:ind w:left="1305" w:hanging="360"/>
      </w:pPr>
      <w:rPr>
        <w:rFonts w:ascii="Symbol" w:hAnsi="Symbol"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41" w15:restartNumberingAfterBreak="0">
    <w:nsid w:val="76DB7878"/>
    <w:multiLevelType w:val="hybridMultilevel"/>
    <w:tmpl w:val="3A763B18"/>
    <w:lvl w:ilvl="0" w:tplc="305459A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791603E1"/>
    <w:multiLevelType w:val="hybridMultilevel"/>
    <w:tmpl w:val="491C146C"/>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A76B99"/>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9B2D44"/>
    <w:multiLevelType w:val="hybridMultilevel"/>
    <w:tmpl w:val="F5AC5F74"/>
    <w:lvl w:ilvl="0" w:tplc="BB982CC2">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4"/>
  </w:num>
  <w:num w:numId="2">
    <w:abstractNumId w:val="21"/>
  </w:num>
  <w:num w:numId="3">
    <w:abstractNumId w:val="28"/>
  </w:num>
  <w:num w:numId="4">
    <w:abstractNumId w:val="25"/>
  </w:num>
  <w:num w:numId="5">
    <w:abstractNumId w:val="5"/>
  </w:num>
  <w:num w:numId="6">
    <w:abstractNumId w:val="1"/>
  </w:num>
  <w:num w:numId="7">
    <w:abstractNumId w:val="0"/>
  </w:num>
  <w:num w:numId="8">
    <w:abstractNumId w:val="24"/>
  </w:num>
  <w:num w:numId="9">
    <w:abstractNumId w:val="38"/>
  </w:num>
  <w:num w:numId="10">
    <w:abstractNumId w:val="18"/>
  </w:num>
  <w:num w:numId="11">
    <w:abstractNumId w:val="29"/>
  </w:num>
  <w:num w:numId="12">
    <w:abstractNumId w:val="14"/>
  </w:num>
  <w:num w:numId="13">
    <w:abstractNumId w:val="22"/>
  </w:num>
  <w:num w:numId="14">
    <w:abstractNumId w:val="36"/>
  </w:num>
  <w:num w:numId="15">
    <w:abstractNumId w:val="41"/>
  </w:num>
  <w:num w:numId="16">
    <w:abstractNumId w:val="19"/>
  </w:num>
  <w:num w:numId="17">
    <w:abstractNumId w:val="12"/>
  </w:num>
  <w:num w:numId="18">
    <w:abstractNumId w:val="6"/>
  </w:num>
  <w:num w:numId="19">
    <w:abstractNumId w:val="9"/>
  </w:num>
  <w:num w:numId="20">
    <w:abstractNumId w:val="7"/>
  </w:num>
  <w:num w:numId="21">
    <w:abstractNumId w:val="20"/>
  </w:num>
  <w:num w:numId="22">
    <w:abstractNumId w:val="16"/>
  </w:num>
  <w:num w:numId="23">
    <w:abstractNumId w:val="15"/>
  </w:num>
  <w:num w:numId="24">
    <w:abstractNumId w:val="3"/>
  </w:num>
  <w:num w:numId="25">
    <w:abstractNumId w:val="32"/>
  </w:num>
  <w:num w:numId="26">
    <w:abstractNumId w:val="23"/>
  </w:num>
  <w:num w:numId="27">
    <w:abstractNumId w:val="13"/>
  </w:num>
  <w:num w:numId="28">
    <w:abstractNumId w:val="44"/>
  </w:num>
  <w:num w:numId="29">
    <w:abstractNumId w:val="26"/>
  </w:num>
  <w:num w:numId="30">
    <w:abstractNumId w:val="8"/>
  </w:num>
  <w:num w:numId="31">
    <w:abstractNumId w:val="10"/>
  </w:num>
  <w:num w:numId="32">
    <w:abstractNumId w:val="31"/>
  </w:num>
  <w:num w:numId="33">
    <w:abstractNumId w:val="37"/>
  </w:num>
  <w:num w:numId="34">
    <w:abstractNumId w:val="43"/>
  </w:num>
  <w:num w:numId="35">
    <w:abstractNumId w:val="17"/>
  </w:num>
  <w:num w:numId="36">
    <w:abstractNumId w:val="42"/>
  </w:num>
  <w:num w:numId="37">
    <w:abstractNumId w:val="39"/>
  </w:num>
  <w:num w:numId="38">
    <w:abstractNumId w:val="33"/>
  </w:num>
  <w:num w:numId="39">
    <w:abstractNumId w:val="11"/>
  </w:num>
  <w:num w:numId="40">
    <w:abstractNumId w:val="4"/>
  </w:num>
  <w:num w:numId="41">
    <w:abstractNumId w:val="30"/>
  </w:num>
  <w:num w:numId="42">
    <w:abstractNumId w:val="27"/>
  </w:num>
  <w:num w:numId="43">
    <w:abstractNumId w:val="35"/>
  </w:num>
  <w:num w:numId="44">
    <w:abstractNumId w:val="40"/>
  </w:num>
  <w:num w:numId="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2C"/>
    <w:rsid w:val="000003AC"/>
    <w:rsid w:val="000014FB"/>
    <w:rsid w:val="00003B85"/>
    <w:rsid w:val="00004917"/>
    <w:rsid w:val="000052B3"/>
    <w:rsid w:val="00006CA3"/>
    <w:rsid w:val="00007348"/>
    <w:rsid w:val="000076B7"/>
    <w:rsid w:val="00007A4C"/>
    <w:rsid w:val="00010D63"/>
    <w:rsid w:val="00010E26"/>
    <w:rsid w:val="000113BC"/>
    <w:rsid w:val="000122A7"/>
    <w:rsid w:val="0001538F"/>
    <w:rsid w:val="000164F9"/>
    <w:rsid w:val="0001673C"/>
    <w:rsid w:val="000169D3"/>
    <w:rsid w:val="00016A82"/>
    <w:rsid w:val="00021282"/>
    <w:rsid w:val="00023DA1"/>
    <w:rsid w:val="00026CBB"/>
    <w:rsid w:val="000303EA"/>
    <w:rsid w:val="00030B46"/>
    <w:rsid w:val="00031438"/>
    <w:rsid w:val="00032EE8"/>
    <w:rsid w:val="000344DF"/>
    <w:rsid w:val="0003530A"/>
    <w:rsid w:val="00036ABB"/>
    <w:rsid w:val="0003714B"/>
    <w:rsid w:val="000371FF"/>
    <w:rsid w:val="00037C98"/>
    <w:rsid w:val="00037D77"/>
    <w:rsid w:val="00040549"/>
    <w:rsid w:val="000408E1"/>
    <w:rsid w:val="000415C6"/>
    <w:rsid w:val="00041E7A"/>
    <w:rsid w:val="00043E8D"/>
    <w:rsid w:val="00044228"/>
    <w:rsid w:val="00044774"/>
    <w:rsid w:val="000459BF"/>
    <w:rsid w:val="00046E70"/>
    <w:rsid w:val="00052189"/>
    <w:rsid w:val="00052604"/>
    <w:rsid w:val="00052E5F"/>
    <w:rsid w:val="00053A7A"/>
    <w:rsid w:val="000609C1"/>
    <w:rsid w:val="0006197C"/>
    <w:rsid w:val="00063E76"/>
    <w:rsid w:val="000643FC"/>
    <w:rsid w:val="00065ABC"/>
    <w:rsid w:val="0007056C"/>
    <w:rsid w:val="000710A9"/>
    <w:rsid w:val="0007135F"/>
    <w:rsid w:val="00072DB8"/>
    <w:rsid w:val="00072ED3"/>
    <w:rsid w:val="00073F3C"/>
    <w:rsid w:val="00075612"/>
    <w:rsid w:val="00075F88"/>
    <w:rsid w:val="00076A91"/>
    <w:rsid w:val="00083A16"/>
    <w:rsid w:val="00083A27"/>
    <w:rsid w:val="00083D5B"/>
    <w:rsid w:val="00085588"/>
    <w:rsid w:val="000878F7"/>
    <w:rsid w:val="0009075C"/>
    <w:rsid w:val="00091D49"/>
    <w:rsid w:val="00093731"/>
    <w:rsid w:val="00093806"/>
    <w:rsid w:val="0009563F"/>
    <w:rsid w:val="00095B76"/>
    <w:rsid w:val="000A0261"/>
    <w:rsid w:val="000A0B40"/>
    <w:rsid w:val="000A1CB8"/>
    <w:rsid w:val="000A58B2"/>
    <w:rsid w:val="000A5C04"/>
    <w:rsid w:val="000A5F40"/>
    <w:rsid w:val="000B0A1A"/>
    <w:rsid w:val="000B31AB"/>
    <w:rsid w:val="000B446A"/>
    <w:rsid w:val="000B4D88"/>
    <w:rsid w:val="000B75A2"/>
    <w:rsid w:val="000B7F0F"/>
    <w:rsid w:val="000C1A0B"/>
    <w:rsid w:val="000C3079"/>
    <w:rsid w:val="000C4ACC"/>
    <w:rsid w:val="000C5740"/>
    <w:rsid w:val="000D0F9D"/>
    <w:rsid w:val="000D1A9A"/>
    <w:rsid w:val="000D1C87"/>
    <w:rsid w:val="000D3B37"/>
    <w:rsid w:val="000D5FA7"/>
    <w:rsid w:val="000D7B31"/>
    <w:rsid w:val="000E057E"/>
    <w:rsid w:val="000E06FE"/>
    <w:rsid w:val="000E3CF7"/>
    <w:rsid w:val="000E537A"/>
    <w:rsid w:val="000E53DD"/>
    <w:rsid w:val="000E5E23"/>
    <w:rsid w:val="000F03AB"/>
    <w:rsid w:val="000F0B8F"/>
    <w:rsid w:val="000F1545"/>
    <w:rsid w:val="000F5448"/>
    <w:rsid w:val="000F5833"/>
    <w:rsid w:val="000F6341"/>
    <w:rsid w:val="000F772C"/>
    <w:rsid w:val="001000EB"/>
    <w:rsid w:val="001010C2"/>
    <w:rsid w:val="00101A4C"/>
    <w:rsid w:val="00103716"/>
    <w:rsid w:val="00115045"/>
    <w:rsid w:val="00115A54"/>
    <w:rsid w:val="00115A55"/>
    <w:rsid w:val="00116988"/>
    <w:rsid w:val="0011704F"/>
    <w:rsid w:val="00121AF4"/>
    <w:rsid w:val="00122790"/>
    <w:rsid w:val="0012313E"/>
    <w:rsid w:val="001250BB"/>
    <w:rsid w:val="00125715"/>
    <w:rsid w:val="00126AB4"/>
    <w:rsid w:val="001312E1"/>
    <w:rsid w:val="00131D66"/>
    <w:rsid w:val="00131FB7"/>
    <w:rsid w:val="00132312"/>
    <w:rsid w:val="0013268D"/>
    <w:rsid w:val="00132DE4"/>
    <w:rsid w:val="00135C45"/>
    <w:rsid w:val="00137596"/>
    <w:rsid w:val="00137D67"/>
    <w:rsid w:val="00140EB3"/>
    <w:rsid w:val="00141391"/>
    <w:rsid w:val="00142569"/>
    <w:rsid w:val="00145858"/>
    <w:rsid w:val="001462F9"/>
    <w:rsid w:val="00147CCB"/>
    <w:rsid w:val="00150FB4"/>
    <w:rsid w:val="00152A16"/>
    <w:rsid w:val="00154649"/>
    <w:rsid w:val="001567AD"/>
    <w:rsid w:val="0016135F"/>
    <w:rsid w:val="00162938"/>
    <w:rsid w:val="00162FF3"/>
    <w:rsid w:val="001647E2"/>
    <w:rsid w:val="001654FE"/>
    <w:rsid w:val="00165B2E"/>
    <w:rsid w:val="00174132"/>
    <w:rsid w:val="0017615B"/>
    <w:rsid w:val="0017711D"/>
    <w:rsid w:val="00177A78"/>
    <w:rsid w:val="001801B8"/>
    <w:rsid w:val="00185B1E"/>
    <w:rsid w:val="00186965"/>
    <w:rsid w:val="00191698"/>
    <w:rsid w:val="00195CEF"/>
    <w:rsid w:val="00196E2E"/>
    <w:rsid w:val="001B0A3F"/>
    <w:rsid w:val="001B2A29"/>
    <w:rsid w:val="001B2F5E"/>
    <w:rsid w:val="001B3DFD"/>
    <w:rsid w:val="001B4477"/>
    <w:rsid w:val="001B545C"/>
    <w:rsid w:val="001B6040"/>
    <w:rsid w:val="001B7125"/>
    <w:rsid w:val="001C1720"/>
    <w:rsid w:val="001C209E"/>
    <w:rsid w:val="001C2E8B"/>
    <w:rsid w:val="001C34C9"/>
    <w:rsid w:val="001C39D3"/>
    <w:rsid w:val="001C5B00"/>
    <w:rsid w:val="001C612E"/>
    <w:rsid w:val="001C6D01"/>
    <w:rsid w:val="001C7014"/>
    <w:rsid w:val="001D000D"/>
    <w:rsid w:val="001D2D2A"/>
    <w:rsid w:val="001D4A4F"/>
    <w:rsid w:val="001E0B08"/>
    <w:rsid w:val="001E0CCB"/>
    <w:rsid w:val="001E3CB4"/>
    <w:rsid w:val="001E3E66"/>
    <w:rsid w:val="001E4104"/>
    <w:rsid w:val="001E4477"/>
    <w:rsid w:val="001E6967"/>
    <w:rsid w:val="001E6BA7"/>
    <w:rsid w:val="001F0006"/>
    <w:rsid w:val="001F1B83"/>
    <w:rsid w:val="001F1F58"/>
    <w:rsid w:val="001F3523"/>
    <w:rsid w:val="001F36E4"/>
    <w:rsid w:val="001F464D"/>
    <w:rsid w:val="001F774C"/>
    <w:rsid w:val="00203270"/>
    <w:rsid w:val="002114B8"/>
    <w:rsid w:val="002128B8"/>
    <w:rsid w:val="00213A40"/>
    <w:rsid w:val="00214862"/>
    <w:rsid w:val="0021488D"/>
    <w:rsid w:val="00214C53"/>
    <w:rsid w:val="00214D8F"/>
    <w:rsid w:val="002154E7"/>
    <w:rsid w:val="002157AD"/>
    <w:rsid w:val="00215CF5"/>
    <w:rsid w:val="002166DA"/>
    <w:rsid w:val="0021708E"/>
    <w:rsid w:val="0021794A"/>
    <w:rsid w:val="00220759"/>
    <w:rsid w:val="00220EEC"/>
    <w:rsid w:val="002252D3"/>
    <w:rsid w:val="00225E6F"/>
    <w:rsid w:val="00226614"/>
    <w:rsid w:val="00226C36"/>
    <w:rsid w:val="00230903"/>
    <w:rsid w:val="00230CC4"/>
    <w:rsid w:val="00231316"/>
    <w:rsid w:val="002327DC"/>
    <w:rsid w:val="0023395E"/>
    <w:rsid w:val="002348C8"/>
    <w:rsid w:val="0023522F"/>
    <w:rsid w:val="00237419"/>
    <w:rsid w:val="002432C8"/>
    <w:rsid w:val="00245698"/>
    <w:rsid w:val="002467B4"/>
    <w:rsid w:val="002477DA"/>
    <w:rsid w:val="00247CBD"/>
    <w:rsid w:val="002529E0"/>
    <w:rsid w:val="00253CCE"/>
    <w:rsid w:val="00254F09"/>
    <w:rsid w:val="00255476"/>
    <w:rsid w:val="002559CB"/>
    <w:rsid w:val="00256A8D"/>
    <w:rsid w:val="00261767"/>
    <w:rsid w:val="00262938"/>
    <w:rsid w:val="002656F2"/>
    <w:rsid w:val="00265FD7"/>
    <w:rsid w:val="00270D72"/>
    <w:rsid w:val="0027261E"/>
    <w:rsid w:val="00272772"/>
    <w:rsid w:val="00272E41"/>
    <w:rsid w:val="00274119"/>
    <w:rsid w:val="0027556B"/>
    <w:rsid w:val="00277BDC"/>
    <w:rsid w:val="00277D40"/>
    <w:rsid w:val="002852B4"/>
    <w:rsid w:val="0029028F"/>
    <w:rsid w:val="00293CF9"/>
    <w:rsid w:val="002941B1"/>
    <w:rsid w:val="002950D8"/>
    <w:rsid w:val="0029589C"/>
    <w:rsid w:val="00297F7E"/>
    <w:rsid w:val="002A2F9B"/>
    <w:rsid w:val="002A52EF"/>
    <w:rsid w:val="002A7A1D"/>
    <w:rsid w:val="002B1D00"/>
    <w:rsid w:val="002B3434"/>
    <w:rsid w:val="002B38B6"/>
    <w:rsid w:val="002B3D19"/>
    <w:rsid w:val="002B4F55"/>
    <w:rsid w:val="002B5298"/>
    <w:rsid w:val="002B6813"/>
    <w:rsid w:val="002B77BF"/>
    <w:rsid w:val="002C1AEB"/>
    <w:rsid w:val="002C2433"/>
    <w:rsid w:val="002C4394"/>
    <w:rsid w:val="002C45BA"/>
    <w:rsid w:val="002C46A9"/>
    <w:rsid w:val="002C4963"/>
    <w:rsid w:val="002C4DC7"/>
    <w:rsid w:val="002C4E81"/>
    <w:rsid w:val="002C5ACA"/>
    <w:rsid w:val="002C6394"/>
    <w:rsid w:val="002C6BD8"/>
    <w:rsid w:val="002C738C"/>
    <w:rsid w:val="002D05AB"/>
    <w:rsid w:val="002D2A42"/>
    <w:rsid w:val="002D4FA2"/>
    <w:rsid w:val="002D5FD0"/>
    <w:rsid w:val="002E06D9"/>
    <w:rsid w:val="002E126A"/>
    <w:rsid w:val="002E1D71"/>
    <w:rsid w:val="002E29C3"/>
    <w:rsid w:val="002E35CC"/>
    <w:rsid w:val="002E363E"/>
    <w:rsid w:val="002E565C"/>
    <w:rsid w:val="002F4F70"/>
    <w:rsid w:val="002F7773"/>
    <w:rsid w:val="002F77ED"/>
    <w:rsid w:val="002F7E5F"/>
    <w:rsid w:val="0030189E"/>
    <w:rsid w:val="00302BC8"/>
    <w:rsid w:val="00303D1F"/>
    <w:rsid w:val="00305B56"/>
    <w:rsid w:val="00306779"/>
    <w:rsid w:val="00307AE7"/>
    <w:rsid w:val="00307C75"/>
    <w:rsid w:val="003133E2"/>
    <w:rsid w:val="00314D2D"/>
    <w:rsid w:val="0031508E"/>
    <w:rsid w:val="00315FAF"/>
    <w:rsid w:val="00316367"/>
    <w:rsid w:val="0032006E"/>
    <w:rsid w:val="00320162"/>
    <w:rsid w:val="0032131C"/>
    <w:rsid w:val="00322D4B"/>
    <w:rsid w:val="00322F4D"/>
    <w:rsid w:val="0032471E"/>
    <w:rsid w:val="00324EDB"/>
    <w:rsid w:val="00325390"/>
    <w:rsid w:val="00325A4B"/>
    <w:rsid w:val="00326ACD"/>
    <w:rsid w:val="00331650"/>
    <w:rsid w:val="0034043A"/>
    <w:rsid w:val="003405DC"/>
    <w:rsid w:val="00341379"/>
    <w:rsid w:val="003413C6"/>
    <w:rsid w:val="003463ED"/>
    <w:rsid w:val="00353279"/>
    <w:rsid w:val="003537F4"/>
    <w:rsid w:val="0035409F"/>
    <w:rsid w:val="00354AFF"/>
    <w:rsid w:val="0036029F"/>
    <w:rsid w:val="00360767"/>
    <w:rsid w:val="00360B49"/>
    <w:rsid w:val="0036606F"/>
    <w:rsid w:val="00370548"/>
    <w:rsid w:val="003717CA"/>
    <w:rsid w:val="00373156"/>
    <w:rsid w:val="00373B5A"/>
    <w:rsid w:val="0037530A"/>
    <w:rsid w:val="00377EE0"/>
    <w:rsid w:val="003812A6"/>
    <w:rsid w:val="00383B69"/>
    <w:rsid w:val="00386857"/>
    <w:rsid w:val="00390CFB"/>
    <w:rsid w:val="0039112B"/>
    <w:rsid w:val="0039304C"/>
    <w:rsid w:val="00393151"/>
    <w:rsid w:val="0039406C"/>
    <w:rsid w:val="0039510F"/>
    <w:rsid w:val="003958EC"/>
    <w:rsid w:val="00395FE9"/>
    <w:rsid w:val="00396925"/>
    <w:rsid w:val="0039761B"/>
    <w:rsid w:val="00397F1F"/>
    <w:rsid w:val="003A2375"/>
    <w:rsid w:val="003A2B4D"/>
    <w:rsid w:val="003A2C72"/>
    <w:rsid w:val="003A2E6B"/>
    <w:rsid w:val="003A45BE"/>
    <w:rsid w:val="003A63A5"/>
    <w:rsid w:val="003A7EF8"/>
    <w:rsid w:val="003B09DE"/>
    <w:rsid w:val="003B69F4"/>
    <w:rsid w:val="003B6E3C"/>
    <w:rsid w:val="003B7289"/>
    <w:rsid w:val="003C199D"/>
    <w:rsid w:val="003C1F0D"/>
    <w:rsid w:val="003C2704"/>
    <w:rsid w:val="003C2E70"/>
    <w:rsid w:val="003C48BC"/>
    <w:rsid w:val="003C585A"/>
    <w:rsid w:val="003C6541"/>
    <w:rsid w:val="003C7155"/>
    <w:rsid w:val="003D0CD8"/>
    <w:rsid w:val="003D3457"/>
    <w:rsid w:val="003D4080"/>
    <w:rsid w:val="003D6E78"/>
    <w:rsid w:val="003E0A0C"/>
    <w:rsid w:val="003E19F7"/>
    <w:rsid w:val="003E4D33"/>
    <w:rsid w:val="003E546D"/>
    <w:rsid w:val="003E6DD7"/>
    <w:rsid w:val="003F028C"/>
    <w:rsid w:val="003F213E"/>
    <w:rsid w:val="003F29E7"/>
    <w:rsid w:val="003F32AE"/>
    <w:rsid w:val="003F524B"/>
    <w:rsid w:val="003F53A8"/>
    <w:rsid w:val="003F638B"/>
    <w:rsid w:val="00400370"/>
    <w:rsid w:val="00400FE3"/>
    <w:rsid w:val="00401ADD"/>
    <w:rsid w:val="00403E9A"/>
    <w:rsid w:val="004065C2"/>
    <w:rsid w:val="004114AF"/>
    <w:rsid w:val="00411F51"/>
    <w:rsid w:val="00412CBA"/>
    <w:rsid w:val="0041307C"/>
    <w:rsid w:val="00413F69"/>
    <w:rsid w:val="00414193"/>
    <w:rsid w:val="004148F8"/>
    <w:rsid w:val="00421207"/>
    <w:rsid w:val="004228B9"/>
    <w:rsid w:val="00423C39"/>
    <w:rsid w:val="00426651"/>
    <w:rsid w:val="00427751"/>
    <w:rsid w:val="00431981"/>
    <w:rsid w:val="00434ECB"/>
    <w:rsid w:val="0043568C"/>
    <w:rsid w:val="00441461"/>
    <w:rsid w:val="00443D86"/>
    <w:rsid w:val="0045267C"/>
    <w:rsid w:val="00452CE3"/>
    <w:rsid w:val="00452F10"/>
    <w:rsid w:val="004559E1"/>
    <w:rsid w:val="00462E3E"/>
    <w:rsid w:val="00463529"/>
    <w:rsid w:val="0046382D"/>
    <w:rsid w:val="00464D4E"/>
    <w:rsid w:val="004659B8"/>
    <w:rsid w:val="00465A3F"/>
    <w:rsid w:val="004677DB"/>
    <w:rsid w:val="00471E3E"/>
    <w:rsid w:val="00472F71"/>
    <w:rsid w:val="004739CB"/>
    <w:rsid w:val="00473C09"/>
    <w:rsid w:val="00475BF5"/>
    <w:rsid w:val="0047630E"/>
    <w:rsid w:val="004777AA"/>
    <w:rsid w:val="00483176"/>
    <w:rsid w:val="00484FED"/>
    <w:rsid w:val="00486548"/>
    <w:rsid w:val="00486B32"/>
    <w:rsid w:val="004920FB"/>
    <w:rsid w:val="00492347"/>
    <w:rsid w:val="00492BF3"/>
    <w:rsid w:val="004938D5"/>
    <w:rsid w:val="00493B71"/>
    <w:rsid w:val="004946B5"/>
    <w:rsid w:val="00495443"/>
    <w:rsid w:val="00495F9C"/>
    <w:rsid w:val="00496957"/>
    <w:rsid w:val="00496998"/>
    <w:rsid w:val="004A008D"/>
    <w:rsid w:val="004A06E3"/>
    <w:rsid w:val="004A2EF1"/>
    <w:rsid w:val="004A4985"/>
    <w:rsid w:val="004A6026"/>
    <w:rsid w:val="004A64CC"/>
    <w:rsid w:val="004A7583"/>
    <w:rsid w:val="004A7B81"/>
    <w:rsid w:val="004B19AD"/>
    <w:rsid w:val="004B37D7"/>
    <w:rsid w:val="004B73DF"/>
    <w:rsid w:val="004B78CA"/>
    <w:rsid w:val="004C09E5"/>
    <w:rsid w:val="004C106D"/>
    <w:rsid w:val="004C1755"/>
    <w:rsid w:val="004C1768"/>
    <w:rsid w:val="004C345F"/>
    <w:rsid w:val="004C5273"/>
    <w:rsid w:val="004C544F"/>
    <w:rsid w:val="004C625A"/>
    <w:rsid w:val="004C6CE0"/>
    <w:rsid w:val="004C7959"/>
    <w:rsid w:val="004D076E"/>
    <w:rsid w:val="004D0F3D"/>
    <w:rsid w:val="004D2FAE"/>
    <w:rsid w:val="004D3E47"/>
    <w:rsid w:val="004D5313"/>
    <w:rsid w:val="004D642D"/>
    <w:rsid w:val="004D6BEF"/>
    <w:rsid w:val="004E09EB"/>
    <w:rsid w:val="004E0BC8"/>
    <w:rsid w:val="004E24C3"/>
    <w:rsid w:val="004E273F"/>
    <w:rsid w:val="004E753C"/>
    <w:rsid w:val="004F053F"/>
    <w:rsid w:val="004F20EC"/>
    <w:rsid w:val="004F35A5"/>
    <w:rsid w:val="004F3B99"/>
    <w:rsid w:val="004F3D91"/>
    <w:rsid w:val="004F4025"/>
    <w:rsid w:val="004F728E"/>
    <w:rsid w:val="004F756F"/>
    <w:rsid w:val="00500BDD"/>
    <w:rsid w:val="00501940"/>
    <w:rsid w:val="0050210B"/>
    <w:rsid w:val="005048CD"/>
    <w:rsid w:val="005055E7"/>
    <w:rsid w:val="00506700"/>
    <w:rsid w:val="0050720A"/>
    <w:rsid w:val="005078F6"/>
    <w:rsid w:val="00510E79"/>
    <w:rsid w:val="0051462D"/>
    <w:rsid w:val="00520C4B"/>
    <w:rsid w:val="00520E83"/>
    <w:rsid w:val="00523E83"/>
    <w:rsid w:val="005249E3"/>
    <w:rsid w:val="005273E1"/>
    <w:rsid w:val="0053052F"/>
    <w:rsid w:val="005361A3"/>
    <w:rsid w:val="0053641D"/>
    <w:rsid w:val="00537787"/>
    <w:rsid w:val="0054391D"/>
    <w:rsid w:val="005440CD"/>
    <w:rsid w:val="00546BEB"/>
    <w:rsid w:val="005479BF"/>
    <w:rsid w:val="00550EC6"/>
    <w:rsid w:val="005511E0"/>
    <w:rsid w:val="005516FE"/>
    <w:rsid w:val="005519BA"/>
    <w:rsid w:val="00552882"/>
    <w:rsid w:val="00560420"/>
    <w:rsid w:val="005604E7"/>
    <w:rsid w:val="0056462E"/>
    <w:rsid w:val="005646AD"/>
    <w:rsid w:val="005647C9"/>
    <w:rsid w:val="00567F7D"/>
    <w:rsid w:val="005720EB"/>
    <w:rsid w:val="005724C2"/>
    <w:rsid w:val="00572BE2"/>
    <w:rsid w:val="00572F0D"/>
    <w:rsid w:val="0057312A"/>
    <w:rsid w:val="00576CD5"/>
    <w:rsid w:val="00583E2D"/>
    <w:rsid w:val="00585E2E"/>
    <w:rsid w:val="0058684C"/>
    <w:rsid w:val="005868E2"/>
    <w:rsid w:val="00591EB2"/>
    <w:rsid w:val="00593A4E"/>
    <w:rsid w:val="00593BE3"/>
    <w:rsid w:val="0059422E"/>
    <w:rsid w:val="00594607"/>
    <w:rsid w:val="0059467F"/>
    <w:rsid w:val="00596312"/>
    <w:rsid w:val="0059688B"/>
    <w:rsid w:val="005A16DB"/>
    <w:rsid w:val="005A175C"/>
    <w:rsid w:val="005A2896"/>
    <w:rsid w:val="005A32A7"/>
    <w:rsid w:val="005A63C1"/>
    <w:rsid w:val="005B1752"/>
    <w:rsid w:val="005B20A5"/>
    <w:rsid w:val="005B6E24"/>
    <w:rsid w:val="005B750C"/>
    <w:rsid w:val="005B7785"/>
    <w:rsid w:val="005B7AA8"/>
    <w:rsid w:val="005C0029"/>
    <w:rsid w:val="005C0A2A"/>
    <w:rsid w:val="005C22E0"/>
    <w:rsid w:val="005C2FDC"/>
    <w:rsid w:val="005C58E9"/>
    <w:rsid w:val="005C61CE"/>
    <w:rsid w:val="005D0BEB"/>
    <w:rsid w:val="005D4B73"/>
    <w:rsid w:val="005D59BC"/>
    <w:rsid w:val="005D6254"/>
    <w:rsid w:val="005E19DC"/>
    <w:rsid w:val="005E3766"/>
    <w:rsid w:val="005E747B"/>
    <w:rsid w:val="005F1324"/>
    <w:rsid w:val="005F1BBC"/>
    <w:rsid w:val="005F2F14"/>
    <w:rsid w:val="005F476F"/>
    <w:rsid w:val="005F63D4"/>
    <w:rsid w:val="005F6CEA"/>
    <w:rsid w:val="005F7CAC"/>
    <w:rsid w:val="00603888"/>
    <w:rsid w:val="006042F2"/>
    <w:rsid w:val="00607811"/>
    <w:rsid w:val="006078AB"/>
    <w:rsid w:val="0061055F"/>
    <w:rsid w:val="006119E6"/>
    <w:rsid w:val="00614769"/>
    <w:rsid w:val="00614A99"/>
    <w:rsid w:val="00616C1F"/>
    <w:rsid w:val="00616EF4"/>
    <w:rsid w:val="00617114"/>
    <w:rsid w:val="00617F7E"/>
    <w:rsid w:val="006202A2"/>
    <w:rsid w:val="00621287"/>
    <w:rsid w:val="006234E1"/>
    <w:rsid w:val="006268DF"/>
    <w:rsid w:val="006276F6"/>
    <w:rsid w:val="00627E3D"/>
    <w:rsid w:val="00631C20"/>
    <w:rsid w:val="00632B9E"/>
    <w:rsid w:val="00633450"/>
    <w:rsid w:val="0063364B"/>
    <w:rsid w:val="00637700"/>
    <w:rsid w:val="00646FE8"/>
    <w:rsid w:val="006476AD"/>
    <w:rsid w:val="006478F6"/>
    <w:rsid w:val="00650A07"/>
    <w:rsid w:val="00650D14"/>
    <w:rsid w:val="0065145C"/>
    <w:rsid w:val="00651C76"/>
    <w:rsid w:val="0065239E"/>
    <w:rsid w:val="0065481E"/>
    <w:rsid w:val="00655D28"/>
    <w:rsid w:val="00657DF2"/>
    <w:rsid w:val="0066048C"/>
    <w:rsid w:val="00661D29"/>
    <w:rsid w:val="006623EA"/>
    <w:rsid w:val="006630E4"/>
    <w:rsid w:val="006652B2"/>
    <w:rsid w:val="0066787A"/>
    <w:rsid w:val="0067096A"/>
    <w:rsid w:val="00674EBA"/>
    <w:rsid w:val="00675B6F"/>
    <w:rsid w:val="0067742A"/>
    <w:rsid w:val="00681053"/>
    <w:rsid w:val="00681B6C"/>
    <w:rsid w:val="006853AD"/>
    <w:rsid w:val="006977F1"/>
    <w:rsid w:val="006A1074"/>
    <w:rsid w:val="006A23B7"/>
    <w:rsid w:val="006A3ED0"/>
    <w:rsid w:val="006A5C22"/>
    <w:rsid w:val="006A6F0A"/>
    <w:rsid w:val="006B0088"/>
    <w:rsid w:val="006B271A"/>
    <w:rsid w:val="006B3DC4"/>
    <w:rsid w:val="006B69A1"/>
    <w:rsid w:val="006B6D06"/>
    <w:rsid w:val="006B74A3"/>
    <w:rsid w:val="006B7E3B"/>
    <w:rsid w:val="006C4970"/>
    <w:rsid w:val="006C7081"/>
    <w:rsid w:val="006D1F31"/>
    <w:rsid w:val="006D2577"/>
    <w:rsid w:val="006D25EC"/>
    <w:rsid w:val="006D63B5"/>
    <w:rsid w:val="006D7B2B"/>
    <w:rsid w:val="006E1590"/>
    <w:rsid w:val="006E400E"/>
    <w:rsid w:val="006E5EC2"/>
    <w:rsid w:val="006E625E"/>
    <w:rsid w:val="006E6E26"/>
    <w:rsid w:val="006F0153"/>
    <w:rsid w:val="006F0C9E"/>
    <w:rsid w:val="006F3526"/>
    <w:rsid w:val="006F5289"/>
    <w:rsid w:val="006F5C9D"/>
    <w:rsid w:val="006F67DB"/>
    <w:rsid w:val="0070240D"/>
    <w:rsid w:val="00705A13"/>
    <w:rsid w:val="00706FF5"/>
    <w:rsid w:val="0070749D"/>
    <w:rsid w:val="00710376"/>
    <w:rsid w:val="007116DF"/>
    <w:rsid w:val="00713C7D"/>
    <w:rsid w:val="00714416"/>
    <w:rsid w:val="00716BB0"/>
    <w:rsid w:val="0072098A"/>
    <w:rsid w:val="00721950"/>
    <w:rsid w:val="00723F13"/>
    <w:rsid w:val="00726752"/>
    <w:rsid w:val="00727026"/>
    <w:rsid w:val="0073003A"/>
    <w:rsid w:val="0073089C"/>
    <w:rsid w:val="00730F49"/>
    <w:rsid w:val="00732B07"/>
    <w:rsid w:val="00735FFA"/>
    <w:rsid w:val="00736364"/>
    <w:rsid w:val="007366BF"/>
    <w:rsid w:val="007368F4"/>
    <w:rsid w:val="00741133"/>
    <w:rsid w:val="00741D6E"/>
    <w:rsid w:val="00742C4F"/>
    <w:rsid w:val="007462BD"/>
    <w:rsid w:val="00751040"/>
    <w:rsid w:val="00751CF2"/>
    <w:rsid w:val="00753E16"/>
    <w:rsid w:val="00755487"/>
    <w:rsid w:val="007560CE"/>
    <w:rsid w:val="00756B50"/>
    <w:rsid w:val="00764AFA"/>
    <w:rsid w:val="00764BDF"/>
    <w:rsid w:val="00765514"/>
    <w:rsid w:val="007663A7"/>
    <w:rsid w:val="007716CE"/>
    <w:rsid w:val="00773105"/>
    <w:rsid w:val="0077423B"/>
    <w:rsid w:val="00775393"/>
    <w:rsid w:val="00776D25"/>
    <w:rsid w:val="00781819"/>
    <w:rsid w:val="00783BC5"/>
    <w:rsid w:val="00785165"/>
    <w:rsid w:val="00790E5B"/>
    <w:rsid w:val="00792BA7"/>
    <w:rsid w:val="00796B58"/>
    <w:rsid w:val="00796D77"/>
    <w:rsid w:val="00797035"/>
    <w:rsid w:val="00797A11"/>
    <w:rsid w:val="007A3186"/>
    <w:rsid w:val="007A3356"/>
    <w:rsid w:val="007A3AD5"/>
    <w:rsid w:val="007A5A03"/>
    <w:rsid w:val="007A5D84"/>
    <w:rsid w:val="007B112E"/>
    <w:rsid w:val="007B1635"/>
    <w:rsid w:val="007B1F19"/>
    <w:rsid w:val="007B2741"/>
    <w:rsid w:val="007B4C38"/>
    <w:rsid w:val="007B5A64"/>
    <w:rsid w:val="007B749A"/>
    <w:rsid w:val="007B77AB"/>
    <w:rsid w:val="007C2A06"/>
    <w:rsid w:val="007C3002"/>
    <w:rsid w:val="007C3E36"/>
    <w:rsid w:val="007C44B5"/>
    <w:rsid w:val="007C5BAF"/>
    <w:rsid w:val="007C7B6D"/>
    <w:rsid w:val="007D02D1"/>
    <w:rsid w:val="007D1F5D"/>
    <w:rsid w:val="007D40B3"/>
    <w:rsid w:val="007D4E1C"/>
    <w:rsid w:val="007D4FA3"/>
    <w:rsid w:val="007D6ECE"/>
    <w:rsid w:val="007E0FC9"/>
    <w:rsid w:val="007E1773"/>
    <w:rsid w:val="007E199F"/>
    <w:rsid w:val="007E4F05"/>
    <w:rsid w:val="007E635F"/>
    <w:rsid w:val="007E6A78"/>
    <w:rsid w:val="007F0971"/>
    <w:rsid w:val="007F3B25"/>
    <w:rsid w:val="007F7377"/>
    <w:rsid w:val="008021C6"/>
    <w:rsid w:val="0080494B"/>
    <w:rsid w:val="0080536C"/>
    <w:rsid w:val="00812855"/>
    <w:rsid w:val="00812F5D"/>
    <w:rsid w:val="008136B3"/>
    <w:rsid w:val="00813AED"/>
    <w:rsid w:val="00813D76"/>
    <w:rsid w:val="0081483F"/>
    <w:rsid w:val="00815BA2"/>
    <w:rsid w:val="00816D9E"/>
    <w:rsid w:val="0081758E"/>
    <w:rsid w:val="00823554"/>
    <w:rsid w:val="0082472E"/>
    <w:rsid w:val="008251C1"/>
    <w:rsid w:val="00827561"/>
    <w:rsid w:val="00827C04"/>
    <w:rsid w:val="00831379"/>
    <w:rsid w:val="008314D5"/>
    <w:rsid w:val="00831DFB"/>
    <w:rsid w:val="0083256B"/>
    <w:rsid w:val="008361EB"/>
    <w:rsid w:val="00836BD3"/>
    <w:rsid w:val="00840A96"/>
    <w:rsid w:val="0084132C"/>
    <w:rsid w:val="00855572"/>
    <w:rsid w:val="00856C0D"/>
    <w:rsid w:val="008571B9"/>
    <w:rsid w:val="0086129A"/>
    <w:rsid w:val="00863C36"/>
    <w:rsid w:val="00864853"/>
    <w:rsid w:val="00865831"/>
    <w:rsid w:val="00867248"/>
    <w:rsid w:val="008700A5"/>
    <w:rsid w:val="00870FF2"/>
    <w:rsid w:val="0087370D"/>
    <w:rsid w:val="00881896"/>
    <w:rsid w:val="00881D8C"/>
    <w:rsid w:val="0088258E"/>
    <w:rsid w:val="00882B57"/>
    <w:rsid w:val="0088349B"/>
    <w:rsid w:val="00883FB0"/>
    <w:rsid w:val="008906AE"/>
    <w:rsid w:val="00890C26"/>
    <w:rsid w:val="00892B9E"/>
    <w:rsid w:val="00893276"/>
    <w:rsid w:val="00894716"/>
    <w:rsid w:val="008948BF"/>
    <w:rsid w:val="00896484"/>
    <w:rsid w:val="00896E12"/>
    <w:rsid w:val="00896E3A"/>
    <w:rsid w:val="00897693"/>
    <w:rsid w:val="008A0542"/>
    <w:rsid w:val="008A0875"/>
    <w:rsid w:val="008A19F0"/>
    <w:rsid w:val="008A6499"/>
    <w:rsid w:val="008A7884"/>
    <w:rsid w:val="008A7B38"/>
    <w:rsid w:val="008B4662"/>
    <w:rsid w:val="008B46B2"/>
    <w:rsid w:val="008B55C5"/>
    <w:rsid w:val="008B5CD6"/>
    <w:rsid w:val="008B72F9"/>
    <w:rsid w:val="008C05F9"/>
    <w:rsid w:val="008C081D"/>
    <w:rsid w:val="008C0A0F"/>
    <w:rsid w:val="008C2086"/>
    <w:rsid w:val="008C4548"/>
    <w:rsid w:val="008C6471"/>
    <w:rsid w:val="008D04B1"/>
    <w:rsid w:val="008D2FA9"/>
    <w:rsid w:val="008D319C"/>
    <w:rsid w:val="008D3765"/>
    <w:rsid w:val="008D4658"/>
    <w:rsid w:val="008D5710"/>
    <w:rsid w:val="008E2E04"/>
    <w:rsid w:val="008E30D5"/>
    <w:rsid w:val="008E4D45"/>
    <w:rsid w:val="008F0C1F"/>
    <w:rsid w:val="008F1121"/>
    <w:rsid w:val="008F1753"/>
    <w:rsid w:val="008F1F27"/>
    <w:rsid w:val="008F220E"/>
    <w:rsid w:val="008F40AD"/>
    <w:rsid w:val="008F47BB"/>
    <w:rsid w:val="008F4959"/>
    <w:rsid w:val="008F619D"/>
    <w:rsid w:val="008F6437"/>
    <w:rsid w:val="00900FDA"/>
    <w:rsid w:val="009012C6"/>
    <w:rsid w:val="00901603"/>
    <w:rsid w:val="0090672D"/>
    <w:rsid w:val="0091513E"/>
    <w:rsid w:val="00916BB6"/>
    <w:rsid w:val="00917A8D"/>
    <w:rsid w:val="00917BD1"/>
    <w:rsid w:val="0092396A"/>
    <w:rsid w:val="00923F26"/>
    <w:rsid w:val="00924B5F"/>
    <w:rsid w:val="00925059"/>
    <w:rsid w:val="00925131"/>
    <w:rsid w:val="00925418"/>
    <w:rsid w:val="009265BD"/>
    <w:rsid w:val="0092742A"/>
    <w:rsid w:val="00927A77"/>
    <w:rsid w:val="00927FC2"/>
    <w:rsid w:val="0093058C"/>
    <w:rsid w:val="009320FC"/>
    <w:rsid w:val="00935B5B"/>
    <w:rsid w:val="0093775F"/>
    <w:rsid w:val="00937C05"/>
    <w:rsid w:val="00940CB6"/>
    <w:rsid w:val="00941B04"/>
    <w:rsid w:val="00947EE3"/>
    <w:rsid w:val="00952EC7"/>
    <w:rsid w:val="00954538"/>
    <w:rsid w:val="009551AC"/>
    <w:rsid w:val="009566D8"/>
    <w:rsid w:val="00962007"/>
    <w:rsid w:val="00966DB2"/>
    <w:rsid w:val="00967317"/>
    <w:rsid w:val="00970ED9"/>
    <w:rsid w:val="00972D56"/>
    <w:rsid w:val="0097634A"/>
    <w:rsid w:val="009778A9"/>
    <w:rsid w:val="00984021"/>
    <w:rsid w:val="00984717"/>
    <w:rsid w:val="0098683D"/>
    <w:rsid w:val="00991AE2"/>
    <w:rsid w:val="00991AFF"/>
    <w:rsid w:val="009932E2"/>
    <w:rsid w:val="00993B1E"/>
    <w:rsid w:val="00995BD7"/>
    <w:rsid w:val="0099698C"/>
    <w:rsid w:val="00996AD2"/>
    <w:rsid w:val="00997EBF"/>
    <w:rsid w:val="009A11D2"/>
    <w:rsid w:val="009A227F"/>
    <w:rsid w:val="009A49A5"/>
    <w:rsid w:val="009A4B6F"/>
    <w:rsid w:val="009A77F2"/>
    <w:rsid w:val="009B030F"/>
    <w:rsid w:val="009B2065"/>
    <w:rsid w:val="009B2441"/>
    <w:rsid w:val="009B29EF"/>
    <w:rsid w:val="009B4072"/>
    <w:rsid w:val="009B5499"/>
    <w:rsid w:val="009B567D"/>
    <w:rsid w:val="009B7C75"/>
    <w:rsid w:val="009C4C86"/>
    <w:rsid w:val="009C7E96"/>
    <w:rsid w:val="009D12C4"/>
    <w:rsid w:val="009D1E91"/>
    <w:rsid w:val="009D2390"/>
    <w:rsid w:val="009D3622"/>
    <w:rsid w:val="009D7363"/>
    <w:rsid w:val="009D7E3C"/>
    <w:rsid w:val="009E0216"/>
    <w:rsid w:val="009E11EB"/>
    <w:rsid w:val="009E1B22"/>
    <w:rsid w:val="009E3126"/>
    <w:rsid w:val="009E3D2F"/>
    <w:rsid w:val="009E4D51"/>
    <w:rsid w:val="009E4D9A"/>
    <w:rsid w:val="009E55D9"/>
    <w:rsid w:val="009F0A01"/>
    <w:rsid w:val="009F27B8"/>
    <w:rsid w:val="009F3878"/>
    <w:rsid w:val="009F535F"/>
    <w:rsid w:val="009F6C57"/>
    <w:rsid w:val="009F7340"/>
    <w:rsid w:val="009F77A1"/>
    <w:rsid w:val="00A00EEC"/>
    <w:rsid w:val="00A01E0F"/>
    <w:rsid w:val="00A03392"/>
    <w:rsid w:val="00A043A5"/>
    <w:rsid w:val="00A07BA3"/>
    <w:rsid w:val="00A12928"/>
    <w:rsid w:val="00A12A2C"/>
    <w:rsid w:val="00A14733"/>
    <w:rsid w:val="00A16DD5"/>
    <w:rsid w:val="00A215C5"/>
    <w:rsid w:val="00A21F91"/>
    <w:rsid w:val="00A222BE"/>
    <w:rsid w:val="00A22663"/>
    <w:rsid w:val="00A22877"/>
    <w:rsid w:val="00A2535E"/>
    <w:rsid w:val="00A260EF"/>
    <w:rsid w:val="00A27155"/>
    <w:rsid w:val="00A300CF"/>
    <w:rsid w:val="00A33BAF"/>
    <w:rsid w:val="00A3452C"/>
    <w:rsid w:val="00A41BF4"/>
    <w:rsid w:val="00A446CA"/>
    <w:rsid w:val="00A45386"/>
    <w:rsid w:val="00A45801"/>
    <w:rsid w:val="00A45C88"/>
    <w:rsid w:val="00A47155"/>
    <w:rsid w:val="00A4764F"/>
    <w:rsid w:val="00A54E84"/>
    <w:rsid w:val="00A56DEF"/>
    <w:rsid w:val="00A57A6D"/>
    <w:rsid w:val="00A619D7"/>
    <w:rsid w:val="00A637B2"/>
    <w:rsid w:val="00A64866"/>
    <w:rsid w:val="00A666CE"/>
    <w:rsid w:val="00A76C2F"/>
    <w:rsid w:val="00A80A90"/>
    <w:rsid w:val="00A83FDB"/>
    <w:rsid w:val="00A84F8C"/>
    <w:rsid w:val="00A86495"/>
    <w:rsid w:val="00A873B3"/>
    <w:rsid w:val="00A90BFC"/>
    <w:rsid w:val="00A926F4"/>
    <w:rsid w:val="00A92A8B"/>
    <w:rsid w:val="00A93AB8"/>
    <w:rsid w:val="00A959FF"/>
    <w:rsid w:val="00A95E01"/>
    <w:rsid w:val="00A96367"/>
    <w:rsid w:val="00AA4628"/>
    <w:rsid w:val="00AA5E6C"/>
    <w:rsid w:val="00AA69F8"/>
    <w:rsid w:val="00AA6F02"/>
    <w:rsid w:val="00AB352C"/>
    <w:rsid w:val="00AB3F96"/>
    <w:rsid w:val="00AB73C6"/>
    <w:rsid w:val="00AC24B8"/>
    <w:rsid w:val="00AC2D5D"/>
    <w:rsid w:val="00AC60DE"/>
    <w:rsid w:val="00AC69FC"/>
    <w:rsid w:val="00AC6A4F"/>
    <w:rsid w:val="00AD0B9F"/>
    <w:rsid w:val="00AD251A"/>
    <w:rsid w:val="00AD2560"/>
    <w:rsid w:val="00AD625F"/>
    <w:rsid w:val="00AD72A2"/>
    <w:rsid w:val="00AE12BC"/>
    <w:rsid w:val="00AE13B6"/>
    <w:rsid w:val="00AE1589"/>
    <w:rsid w:val="00AE3C32"/>
    <w:rsid w:val="00AE4BFC"/>
    <w:rsid w:val="00AE5E27"/>
    <w:rsid w:val="00AE7F86"/>
    <w:rsid w:val="00AF0C6D"/>
    <w:rsid w:val="00AF22A0"/>
    <w:rsid w:val="00AF2EE6"/>
    <w:rsid w:val="00AF3384"/>
    <w:rsid w:val="00AF4458"/>
    <w:rsid w:val="00AF784B"/>
    <w:rsid w:val="00B00AAA"/>
    <w:rsid w:val="00B010FE"/>
    <w:rsid w:val="00B01178"/>
    <w:rsid w:val="00B04434"/>
    <w:rsid w:val="00B12E00"/>
    <w:rsid w:val="00B1520B"/>
    <w:rsid w:val="00B17450"/>
    <w:rsid w:val="00B218A7"/>
    <w:rsid w:val="00B2242C"/>
    <w:rsid w:val="00B23DAE"/>
    <w:rsid w:val="00B24493"/>
    <w:rsid w:val="00B24B69"/>
    <w:rsid w:val="00B30182"/>
    <w:rsid w:val="00B31C0A"/>
    <w:rsid w:val="00B32F57"/>
    <w:rsid w:val="00B33939"/>
    <w:rsid w:val="00B359CA"/>
    <w:rsid w:val="00B3755C"/>
    <w:rsid w:val="00B37E9B"/>
    <w:rsid w:val="00B40744"/>
    <w:rsid w:val="00B40FE6"/>
    <w:rsid w:val="00B415ED"/>
    <w:rsid w:val="00B41780"/>
    <w:rsid w:val="00B44C69"/>
    <w:rsid w:val="00B456D9"/>
    <w:rsid w:val="00B50470"/>
    <w:rsid w:val="00B5072A"/>
    <w:rsid w:val="00B527D4"/>
    <w:rsid w:val="00B52F48"/>
    <w:rsid w:val="00B533D9"/>
    <w:rsid w:val="00B55F4D"/>
    <w:rsid w:val="00B57321"/>
    <w:rsid w:val="00B61739"/>
    <w:rsid w:val="00B63908"/>
    <w:rsid w:val="00B66AC7"/>
    <w:rsid w:val="00B704A2"/>
    <w:rsid w:val="00B7075E"/>
    <w:rsid w:val="00B71AE4"/>
    <w:rsid w:val="00B74EAD"/>
    <w:rsid w:val="00B75EC2"/>
    <w:rsid w:val="00B760B4"/>
    <w:rsid w:val="00B7714A"/>
    <w:rsid w:val="00B87D7B"/>
    <w:rsid w:val="00B90311"/>
    <w:rsid w:val="00B9130F"/>
    <w:rsid w:val="00B918E2"/>
    <w:rsid w:val="00B944BB"/>
    <w:rsid w:val="00B94621"/>
    <w:rsid w:val="00B94824"/>
    <w:rsid w:val="00B94A21"/>
    <w:rsid w:val="00B95BFA"/>
    <w:rsid w:val="00BA16B9"/>
    <w:rsid w:val="00BA188F"/>
    <w:rsid w:val="00BA36E7"/>
    <w:rsid w:val="00BA4B3B"/>
    <w:rsid w:val="00BA50B4"/>
    <w:rsid w:val="00BA5C7D"/>
    <w:rsid w:val="00BA631B"/>
    <w:rsid w:val="00BA7EA6"/>
    <w:rsid w:val="00BB0118"/>
    <w:rsid w:val="00BB7355"/>
    <w:rsid w:val="00BC1E79"/>
    <w:rsid w:val="00BC3199"/>
    <w:rsid w:val="00BC3845"/>
    <w:rsid w:val="00BC4CB2"/>
    <w:rsid w:val="00BC4F76"/>
    <w:rsid w:val="00BC7833"/>
    <w:rsid w:val="00BD01AD"/>
    <w:rsid w:val="00BD0DA7"/>
    <w:rsid w:val="00BD1DD0"/>
    <w:rsid w:val="00BD4F4C"/>
    <w:rsid w:val="00BE1161"/>
    <w:rsid w:val="00BE27F9"/>
    <w:rsid w:val="00BE5B93"/>
    <w:rsid w:val="00BE7F3A"/>
    <w:rsid w:val="00BF1DD6"/>
    <w:rsid w:val="00BF414B"/>
    <w:rsid w:val="00BF5CA8"/>
    <w:rsid w:val="00BF6058"/>
    <w:rsid w:val="00BF7399"/>
    <w:rsid w:val="00BF73AA"/>
    <w:rsid w:val="00C023D0"/>
    <w:rsid w:val="00C02896"/>
    <w:rsid w:val="00C03174"/>
    <w:rsid w:val="00C04D51"/>
    <w:rsid w:val="00C07E32"/>
    <w:rsid w:val="00C11093"/>
    <w:rsid w:val="00C14F8E"/>
    <w:rsid w:val="00C15612"/>
    <w:rsid w:val="00C15653"/>
    <w:rsid w:val="00C1636F"/>
    <w:rsid w:val="00C172D8"/>
    <w:rsid w:val="00C21886"/>
    <w:rsid w:val="00C219C0"/>
    <w:rsid w:val="00C23A34"/>
    <w:rsid w:val="00C2544D"/>
    <w:rsid w:val="00C3255B"/>
    <w:rsid w:val="00C33B1D"/>
    <w:rsid w:val="00C348D4"/>
    <w:rsid w:val="00C36070"/>
    <w:rsid w:val="00C430E8"/>
    <w:rsid w:val="00C44E02"/>
    <w:rsid w:val="00C45246"/>
    <w:rsid w:val="00C5065D"/>
    <w:rsid w:val="00C51C95"/>
    <w:rsid w:val="00C5238D"/>
    <w:rsid w:val="00C52662"/>
    <w:rsid w:val="00C535CE"/>
    <w:rsid w:val="00C54B44"/>
    <w:rsid w:val="00C54ECF"/>
    <w:rsid w:val="00C56083"/>
    <w:rsid w:val="00C57A2C"/>
    <w:rsid w:val="00C60875"/>
    <w:rsid w:val="00C6429F"/>
    <w:rsid w:val="00C652B6"/>
    <w:rsid w:val="00C667D4"/>
    <w:rsid w:val="00C72F63"/>
    <w:rsid w:val="00C749AF"/>
    <w:rsid w:val="00C752A1"/>
    <w:rsid w:val="00C753B7"/>
    <w:rsid w:val="00C80B29"/>
    <w:rsid w:val="00C830D3"/>
    <w:rsid w:val="00C84F95"/>
    <w:rsid w:val="00C85BAB"/>
    <w:rsid w:val="00C85E75"/>
    <w:rsid w:val="00C87D68"/>
    <w:rsid w:val="00C9045A"/>
    <w:rsid w:val="00C92037"/>
    <w:rsid w:val="00C92152"/>
    <w:rsid w:val="00C92C1F"/>
    <w:rsid w:val="00C93B0D"/>
    <w:rsid w:val="00C96EEB"/>
    <w:rsid w:val="00CA1546"/>
    <w:rsid w:val="00CA3F51"/>
    <w:rsid w:val="00CA7914"/>
    <w:rsid w:val="00CB0666"/>
    <w:rsid w:val="00CB371A"/>
    <w:rsid w:val="00CB371D"/>
    <w:rsid w:val="00CB5965"/>
    <w:rsid w:val="00CB5D11"/>
    <w:rsid w:val="00CB5D87"/>
    <w:rsid w:val="00CB6669"/>
    <w:rsid w:val="00CB6DEC"/>
    <w:rsid w:val="00CB7D8A"/>
    <w:rsid w:val="00CC4041"/>
    <w:rsid w:val="00CC75A2"/>
    <w:rsid w:val="00CD1BB4"/>
    <w:rsid w:val="00CD2E2B"/>
    <w:rsid w:val="00CD598C"/>
    <w:rsid w:val="00CD7220"/>
    <w:rsid w:val="00CE0A6B"/>
    <w:rsid w:val="00CE1783"/>
    <w:rsid w:val="00CE3639"/>
    <w:rsid w:val="00CE391B"/>
    <w:rsid w:val="00CE451C"/>
    <w:rsid w:val="00CE4D7D"/>
    <w:rsid w:val="00CE6D28"/>
    <w:rsid w:val="00CF24E0"/>
    <w:rsid w:val="00CF3377"/>
    <w:rsid w:val="00CF45ED"/>
    <w:rsid w:val="00CF4808"/>
    <w:rsid w:val="00CF631B"/>
    <w:rsid w:val="00D03AC8"/>
    <w:rsid w:val="00D04EF6"/>
    <w:rsid w:val="00D07995"/>
    <w:rsid w:val="00D10D3A"/>
    <w:rsid w:val="00D10F09"/>
    <w:rsid w:val="00D10F5F"/>
    <w:rsid w:val="00D111FA"/>
    <w:rsid w:val="00D11424"/>
    <w:rsid w:val="00D12984"/>
    <w:rsid w:val="00D155B4"/>
    <w:rsid w:val="00D17D4D"/>
    <w:rsid w:val="00D17DC4"/>
    <w:rsid w:val="00D21A2B"/>
    <w:rsid w:val="00D226D1"/>
    <w:rsid w:val="00D229CF"/>
    <w:rsid w:val="00D262C3"/>
    <w:rsid w:val="00D31259"/>
    <w:rsid w:val="00D318F6"/>
    <w:rsid w:val="00D31DB2"/>
    <w:rsid w:val="00D327A3"/>
    <w:rsid w:val="00D33A14"/>
    <w:rsid w:val="00D34C05"/>
    <w:rsid w:val="00D34D62"/>
    <w:rsid w:val="00D3564A"/>
    <w:rsid w:val="00D359DD"/>
    <w:rsid w:val="00D409DC"/>
    <w:rsid w:val="00D45B2F"/>
    <w:rsid w:val="00D46589"/>
    <w:rsid w:val="00D510DA"/>
    <w:rsid w:val="00D51974"/>
    <w:rsid w:val="00D523A9"/>
    <w:rsid w:val="00D52EDE"/>
    <w:rsid w:val="00D6159C"/>
    <w:rsid w:val="00D629D5"/>
    <w:rsid w:val="00D6363E"/>
    <w:rsid w:val="00D63991"/>
    <w:rsid w:val="00D64F56"/>
    <w:rsid w:val="00D67065"/>
    <w:rsid w:val="00D7196B"/>
    <w:rsid w:val="00D71BA5"/>
    <w:rsid w:val="00D71E93"/>
    <w:rsid w:val="00D722ED"/>
    <w:rsid w:val="00D72AAB"/>
    <w:rsid w:val="00D73003"/>
    <w:rsid w:val="00D745AD"/>
    <w:rsid w:val="00D8144D"/>
    <w:rsid w:val="00D81DC5"/>
    <w:rsid w:val="00D827C2"/>
    <w:rsid w:val="00D83059"/>
    <w:rsid w:val="00D83714"/>
    <w:rsid w:val="00D83838"/>
    <w:rsid w:val="00D85CC6"/>
    <w:rsid w:val="00D915DF"/>
    <w:rsid w:val="00D92601"/>
    <w:rsid w:val="00D95753"/>
    <w:rsid w:val="00D9706A"/>
    <w:rsid w:val="00D97452"/>
    <w:rsid w:val="00D97F99"/>
    <w:rsid w:val="00DA23DB"/>
    <w:rsid w:val="00DA286E"/>
    <w:rsid w:val="00DA403E"/>
    <w:rsid w:val="00DA5BD8"/>
    <w:rsid w:val="00DB0250"/>
    <w:rsid w:val="00DB0994"/>
    <w:rsid w:val="00DB4A3D"/>
    <w:rsid w:val="00DB647B"/>
    <w:rsid w:val="00DB6749"/>
    <w:rsid w:val="00DB766C"/>
    <w:rsid w:val="00DB7FD5"/>
    <w:rsid w:val="00DC043B"/>
    <w:rsid w:val="00DC2A32"/>
    <w:rsid w:val="00DC450D"/>
    <w:rsid w:val="00DC4DCD"/>
    <w:rsid w:val="00DC542B"/>
    <w:rsid w:val="00DC78AA"/>
    <w:rsid w:val="00DD2EE2"/>
    <w:rsid w:val="00DD5149"/>
    <w:rsid w:val="00DD53DD"/>
    <w:rsid w:val="00DD5B61"/>
    <w:rsid w:val="00DD61B0"/>
    <w:rsid w:val="00DE0CC7"/>
    <w:rsid w:val="00DE19EA"/>
    <w:rsid w:val="00DE1A2E"/>
    <w:rsid w:val="00DE1BE9"/>
    <w:rsid w:val="00DE2B3D"/>
    <w:rsid w:val="00DE316A"/>
    <w:rsid w:val="00DE4AAF"/>
    <w:rsid w:val="00DE4C2D"/>
    <w:rsid w:val="00DF1BDA"/>
    <w:rsid w:val="00DF1F72"/>
    <w:rsid w:val="00DF2FD5"/>
    <w:rsid w:val="00DF33CD"/>
    <w:rsid w:val="00DF5D33"/>
    <w:rsid w:val="00DF5D4B"/>
    <w:rsid w:val="00DF7A39"/>
    <w:rsid w:val="00E0125A"/>
    <w:rsid w:val="00E0440F"/>
    <w:rsid w:val="00E04E46"/>
    <w:rsid w:val="00E058CA"/>
    <w:rsid w:val="00E05BD0"/>
    <w:rsid w:val="00E071F1"/>
    <w:rsid w:val="00E07B6E"/>
    <w:rsid w:val="00E106D6"/>
    <w:rsid w:val="00E10CBD"/>
    <w:rsid w:val="00E110AD"/>
    <w:rsid w:val="00E120A7"/>
    <w:rsid w:val="00E12791"/>
    <w:rsid w:val="00E15163"/>
    <w:rsid w:val="00E15E02"/>
    <w:rsid w:val="00E20959"/>
    <w:rsid w:val="00E21B4B"/>
    <w:rsid w:val="00E2432F"/>
    <w:rsid w:val="00E26807"/>
    <w:rsid w:val="00E306B3"/>
    <w:rsid w:val="00E306F0"/>
    <w:rsid w:val="00E31B1F"/>
    <w:rsid w:val="00E338F1"/>
    <w:rsid w:val="00E36065"/>
    <w:rsid w:val="00E36B5D"/>
    <w:rsid w:val="00E37EED"/>
    <w:rsid w:val="00E405C1"/>
    <w:rsid w:val="00E41B9D"/>
    <w:rsid w:val="00E46BDB"/>
    <w:rsid w:val="00E47B26"/>
    <w:rsid w:val="00E50ADA"/>
    <w:rsid w:val="00E5209B"/>
    <w:rsid w:val="00E532EB"/>
    <w:rsid w:val="00E53F8A"/>
    <w:rsid w:val="00E56BB9"/>
    <w:rsid w:val="00E572C3"/>
    <w:rsid w:val="00E57F6B"/>
    <w:rsid w:val="00E6065C"/>
    <w:rsid w:val="00E612A0"/>
    <w:rsid w:val="00E64D17"/>
    <w:rsid w:val="00E65362"/>
    <w:rsid w:val="00E671A3"/>
    <w:rsid w:val="00E67E75"/>
    <w:rsid w:val="00E7017B"/>
    <w:rsid w:val="00E71B2A"/>
    <w:rsid w:val="00E76829"/>
    <w:rsid w:val="00E76FEB"/>
    <w:rsid w:val="00E7710B"/>
    <w:rsid w:val="00E773EB"/>
    <w:rsid w:val="00E922DA"/>
    <w:rsid w:val="00E93F1E"/>
    <w:rsid w:val="00E94B6B"/>
    <w:rsid w:val="00EA411B"/>
    <w:rsid w:val="00EA4BE3"/>
    <w:rsid w:val="00EA7CC5"/>
    <w:rsid w:val="00EB7398"/>
    <w:rsid w:val="00EC2A5F"/>
    <w:rsid w:val="00EC35CD"/>
    <w:rsid w:val="00EC463D"/>
    <w:rsid w:val="00EC598A"/>
    <w:rsid w:val="00EC64BC"/>
    <w:rsid w:val="00EC7F72"/>
    <w:rsid w:val="00ED2670"/>
    <w:rsid w:val="00ED312F"/>
    <w:rsid w:val="00ED3D53"/>
    <w:rsid w:val="00ED5410"/>
    <w:rsid w:val="00ED65A1"/>
    <w:rsid w:val="00EE1FE6"/>
    <w:rsid w:val="00EE4164"/>
    <w:rsid w:val="00EF1391"/>
    <w:rsid w:val="00EF471F"/>
    <w:rsid w:val="00EF51E4"/>
    <w:rsid w:val="00EF5CE1"/>
    <w:rsid w:val="00F04F10"/>
    <w:rsid w:val="00F12638"/>
    <w:rsid w:val="00F13443"/>
    <w:rsid w:val="00F16385"/>
    <w:rsid w:val="00F26CED"/>
    <w:rsid w:val="00F2723B"/>
    <w:rsid w:val="00F31FA2"/>
    <w:rsid w:val="00F32798"/>
    <w:rsid w:val="00F462B6"/>
    <w:rsid w:val="00F50A66"/>
    <w:rsid w:val="00F52EF4"/>
    <w:rsid w:val="00F545AC"/>
    <w:rsid w:val="00F54DCB"/>
    <w:rsid w:val="00F5541C"/>
    <w:rsid w:val="00F604C7"/>
    <w:rsid w:val="00F62ACC"/>
    <w:rsid w:val="00F635FA"/>
    <w:rsid w:val="00F63C83"/>
    <w:rsid w:val="00F65157"/>
    <w:rsid w:val="00F65367"/>
    <w:rsid w:val="00F67D38"/>
    <w:rsid w:val="00F702E7"/>
    <w:rsid w:val="00F739B1"/>
    <w:rsid w:val="00F73BEA"/>
    <w:rsid w:val="00F76EE9"/>
    <w:rsid w:val="00F77BC4"/>
    <w:rsid w:val="00F77DFD"/>
    <w:rsid w:val="00F80AC4"/>
    <w:rsid w:val="00F812B3"/>
    <w:rsid w:val="00F82217"/>
    <w:rsid w:val="00F8437E"/>
    <w:rsid w:val="00F87360"/>
    <w:rsid w:val="00F87725"/>
    <w:rsid w:val="00F87DEF"/>
    <w:rsid w:val="00F93040"/>
    <w:rsid w:val="00F93053"/>
    <w:rsid w:val="00F94187"/>
    <w:rsid w:val="00F95BC3"/>
    <w:rsid w:val="00F95FF0"/>
    <w:rsid w:val="00F97126"/>
    <w:rsid w:val="00F97FE9"/>
    <w:rsid w:val="00FA0917"/>
    <w:rsid w:val="00FA1CB0"/>
    <w:rsid w:val="00FA3173"/>
    <w:rsid w:val="00FA38F5"/>
    <w:rsid w:val="00FA51F7"/>
    <w:rsid w:val="00FA620E"/>
    <w:rsid w:val="00FA727A"/>
    <w:rsid w:val="00FA78E6"/>
    <w:rsid w:val="00FB00F5"/>
    <w:rsid w:val="00FB01D3"/>
    <w:rsid w:val="00FB3E77"/>
    <w:rsid w:val="00FB41E8"/>
    <w:rsid w:val="00FB49D2"/>
    <w:rsid w:val="00FC33D5"/>
    <w:rsid w:val="00FC41D0"/>
    <w:rsid w:val="00FC47C4"/>
    <w:rsid w:val="00FC620A"/>
    <w:rsid w:val="00FC6ADC"/>
    <w:rsid w:val="00FC6F34"/>
    <w:rsid w:val="00FC796F"/>
    <w:rsid w:val="00FD1D17"/>
    <w:rsid w:val="00FD3EA0"/>
    <w:rsid w:val="00FD59B1"/>
    <w:rsid w:val="00FD5E25"/>
    <w:rsid w:val="00FE14DE"/>
    <w:rsid w:val="00FE2502"/>
    <w:rsid w:val="00FE3C76"/>
    <w:rsid w:val="00FE3FE5"/>
    <w:rsid w:val="00FE5D7A"/>
    <w:rsid w:val="00FE68B2"/>
    <w:rsid w:val="00FE77D1"/>
    <w:rsid w:val="00FF2C32"/>
    <w:rsid w:val="00FF32EF"/>
    <w:rsid w:val="00FF352E"/>
    <w:rsid w:val="00FF614E"/>
    <w:rsid w:val="00FF70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1C2C5"/>
  <w15:docId w15:val="{4816DBB0-F94B-4CC1-9D94-5920872B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35F"/>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340">
      <w:bodyDiv w:val="1"/>
      <w:marLeft w:val="0"/>
      <w:marRight w:val="0"/>
      <w:marTop w:val="0"/>
      <w:marBottom w:val="0"/>
      <w:divBdr>
        <w:top w:val="none" w:sz="0" w:space="0" w:color="auto"/>
        <w:left w:val="none" w:sz="0" w:space="0" w:color="auto"/>
        <w:bottom w:val="none" w:sz="0" w:space="0" w:color="auto"/>
        <w:right w:val="none" w:sz="0" w:space="0" w:color="auto"/>
      </w:divBdr>
    </w:div>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484393761">
      <w:bodyDiv w:val="1"/>
      <w:marLeft w:val="0"/>
      <w:marRight w:val="0"/>
      <w:marTop w:val="0"/>
      <w:marBottom w:val="0"/>
      <w:divBdr>
        <w:top w:val="none" w:sz="0" w:space="0" w:color="auto"/>
        <w:left w:val="none" w:sz="0" w:space="0" w:color="auto"/>
        <w:bottom w:val="none" w:sz="0" w:space="0" w:color="auto"/>
        <w:right w:val="none" w:sz="0" w:space="0" w:color="auto"/>
      </w:divBdr>
    </w:div>
    <w:div w:id="1035615968">
      <w:bodyDiv w:val="1"/>
      <w:marLeft w:val="0"/>
      <w:marRight w:val="0"/>
      <w:marTop w:val="0"/>
      <w:marBottom w:val="0"/>
      <w:divBdr>
        <w:top w:val="none" w:sz="0" w:space="0" w:color="auto"/>
        <w:left w:val="none" w:sz="0" w:space="0" w:color="auto"/>
        <w:bottom w:val="none" w:sz="0" w:space="0" w:color="auto"/>
        <w:right w:val="none" w:sz="0" w:space="0" w:color="auto"/>
      </w:divBdr>
    </w:div>
    <w:div w:id="1059743577">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458837543">
      <w:bodyDiv w:val="1"/>
      <w:marLeft w:val="0"/>
      <w:marRight w:val="0"/>
      <w:marTop w:val="0"/>
      <w:marBottom w:val="0"/>
      <w:divBdr>
        <w:top w:val="none" w:sz="0" w:space="0" w:color="auto"/>
        <w:left w:val="none" w:sz="0" w:space="0" w:color="auto"/>
        <w:bottom w:val="none" w:sz="0" w:space="0" w:color="auto"/>
        <w:right w:val="none" w:sz="0" w:space="0" w:color="auto"/>
      </w:divBdr>
    </w:div>
    <w:div w:id="1557549011">
      <w:bodyDiv w:val="1"/>
      <w:marLeft w:val="0"/>
      <w:marRight w:val="0"/>
      <w:marTop w:val="0"/>
      <w:marBottom w:val="0"/>
      <w:divBdr>
        <w:top w:val="none" w:sz="0" w:space="0" w:color="auto"/>
        <w:left w:val="none" w:sz="0" w:space="0" w:color="auto"/>
        <w:bottom w:val="none" w:sz="0" w:space="0" w:color="auto"/>
        <w:right w:val="none" w:sz="0" w:space="0" w:color="auto"/>
      </w:divBdr>
    </w:div>
    <w:div w:id="1743091940">
      <w:bodyDiv w:val="1"/>
      <w:marLeft w:val="0"/>
      <w:marRight w:val="0"/>
      <w:marTop w:val="0"/>
      <w:marBottom w:val="0"/>
      <w:divBdr>
        <w:top w:val="none" w:sz="0" w:space="0" w:color="auto"/>
        <w:left w:val="none" w:sz="0" w:space="0" w:color="auto"/>
        <w:bottom w:val="none" w:sz="0" w:space="0" w:color="auto"/>
        <w:right w:val="none" w:sz="0" w:space="0" w:color="auto"/>
      </w:divBdr>
    </w:div>
    <w:div w:id="1836335569">
      <w:bodyDiv w:val="1"/>
      <w:marLeft w:val="0"/>
      <w:marRight w:val="0"/>
      <w:marTop w:val="0"/>
      <w:marBottom w:val="0"/>
      <w:divBdr>
        <w:top w:val="none" w:sz="0" w:space="0" w:color="auto"/>
        <w:left w:val="none" w:sz="0" w:space="0" w:color="auto"/>
        <w:bottom w:val="none" w:sz="0" w:space="0" w:color="auto"/>
        <w:right w:val="none" w:sz="0" w:space="0" w:color="auto"/>
      </w:divBdr>
    </w:div>
    <w:div w:id="1844784515">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 w:id="2002392467">
      <w:bodyDiv w:val="1"/>
      <w:marLeft w:val="0"/>
      <w:marRight w:val="0"/>
      <w:marTop w:val="0"/>
      <w:marBottom w:val="0"/>
      <w:divBdr>
        <w:top w:val="none" w:sz="0" w:space="0" w:color="auto"/>
        <w:left w:val="none" w:sz="0" w:space="0" w:color="auto"/>
        <w:bottom w:val="none" w:sz="0" w:space="0" w:color="auto"/>
        <w:right w:val="none" w:sz="0" w:space="0" w:color="auto"/>
      </w:divBdr>
    </w:div>
    <w:div w:id="200697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ina@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per.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oper.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A981-C343-423E-9429-7D75E090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7033</Words>
  <Characters>40091</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dc:creator>
  <cp:lastModifiedBy>Maja Pencelj</cp:lastModifiedBy>
  <cp:revision>6</cp:revision>
  <cp:lastPrinted>2024-10-24T10:47:00Z</cp:lastPrinted>
  <dcterms:created xsi:type="dcterms:W3CDTF">2024-10-17T09:34:00Z</dcterms:created>
  <dcterms:modified xsi:type="dcterms:W3CDTF">2024-10-24T10:55:00Z</dcterms:modified>
</cp:coreProperties>
</file>