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B6CC" w14:textId="0A329BAC" w:rsidR="00E451FC" w:rsidRPr="00C15655" w:rsidRDefault="00947302" w:rsidP="00564D6E">
      <w:pPr>
        <w:tabs>
          <w:tab w:val="center" w:pos="4320"/>
          <w:tab w:val="right" w:pos="8640"/>
        </w:tabs>
        <w:ind w:left="3540" w:right="5768"/>
        <w:jc w:val="both"/>
        <w:rPr>
          <w:rFonts w:asciiTheme="majorHAnsi" w:hAnsiTheme="majorHAnsi"/>
          <w:sz w:val="22"/>
          <w:szCs w:val="22"/>
          <w:lang w:val="sl-SI"/>
        </w:rPr>
      </w:pPr>
      <w:r w:rsidRPr="00C15655">
        <w:rPr>
          <w:rFonts w:asciiTheme="majorHAnsi" w:hAnsiTheme="majorHAnsi"/>
          <w:sz w:val="22"/>
          <w:szCs w:val="22"/>
          <w:lang w:val="sl-SI"/>
        </w:rPr>
        <w:object w:dxaOrig="2010" w:dyaOrig="1177" w14:anchorId="4A5C9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o:ole="">
            <v:imagedata r:id="rId8" o:title=""/>
          </v:shape>
          <o:OLEObject Type="Embed" ProgID="CorelDraw.Graphic.20" ShapeID="_x0000_i1025" DrawAspect="Content" ObjectID="_1799213906" r:id="rId9"/>
        </w:object>
      </w:r>
    </w:p>
    <w:p w14:paraId="25A66DDA" w14:textId="77777777" w:rsidR="00E451FC" w:rsidRPr="00C15655" w:rsidRDefault="00E451FC" w:rsidP="00564D6E">
      <w:pPr>
        <w:tabs>
          <w:tab w:val="center" w:pos="4320"/>
          <w:tab w:val="right" w:pos="8640"/>
        </w:tabs>
        <w:ind w:right="5768"/>
        <w:jc w:val="both"/>
        <w:rPr>
          <w:rFonts w:asciiTheme="majorHAnsi" w:hAnsiTheme="majorHAnsi"/>
          <w:sz w:val="22"/>
          <w:szCs w:val="22"/>
          <w:lang w:val="sl-SI"/>
        </w:rPr>
      </w:pPr>
    </w:p>
    <w:p w14:paraId="7CD11171" w14:textId="606EA162" w:rsidR="00947302" w:rsidRPr="00C15655" w:rsidRDefault="00E451FC" w:rsidP="00564D6E">
      <w:pPr>
        <w:tabs>
          <w:tab w:val="center" w:pos="4320"/>
          <w:tab w:val="right" w:pos="8640"/>
        </w:tabs>
        <w:ind w:right="5768"/>
        <w:jc w:val="both"/>
        <w:rPr>
          <w:rFonts w:asciiTheme="majorHAnsi" w:hAnsiTheme="majorHAnsi"/>
          <w:sz w:val="22"/>
          <w:szCs w:val="22"/>
          <w:lang w:val="sl-SI"/>
        </w:rPr>
      </w:pPr>
      <w:r w:rsidRPr="00C15655">
        <w:rPr>
          <w:rFonts w:asciiTheme="majorHAnsi" w:hAnsiTheme="majorHAnsi"/>
          <w:sz w:val="22"/>
          <w:szCs w:val="22"/>
          <w:lang w:val="sl-SI"/>
        </w:rPr>
        <w:tab/>
      </w:r>
    </w:p>
    <w:p w14:paraId="7B9726AA" w14:textId="528ACEE1" w:rsidR="00E451FC" w:rsidRPr="00C15655" w:rsidRDefault="00E451FC" w:rsidP="00564D6E">
      <w:pPr>
        <w:tabs>
          <w:tab w:val="center" w:pos="4320"/>
          <w:tab w:val="right" w:pos="8640"/>
        </w:tabs>
        <w:ind w:right="5768"/>
        <w:jc w:val="both"/>
        <w:rPr>
          <w:rFonts w:asciiTheme="majorHAnsi" w:hAnsiTheme="majorHAnsi"/>
          <w:sz w:val="22"/>
          <w:szCs w:val="22"/>
          <w:lang w:val="sl-SI"/>
        </w:rPr>
      </w:pPr>
    </w:p>
    <w:p w14:paraId="70B34975" w14:textId="77777777" w:rsidR="00E451FC" w:rsidRPr="00C15655" w:rsidRDefault="00E451FC" w:rsidP="00564D6E">
      <w:pPr>
        <w:tabs>
          <w:tab w:val="left" w:pos="2835"/>
        </w:tabs>
        <w:ind w:left="1980" w:hanging="1980"/>
        <w:jc w:val="both"/>
        <w:rPr>
          <w:rFonts w:asciiTheme="majorHAnsi" w:hAnsiTheme="majorHAnsi"/>
          <w:sz w:val="22"/>
          <w:szCs w:val="22"/>
          <w:lang w:val="sl-SI" w:eastAsia="sl-SI"/>
        </w:rPr>
      </w:pPr>
    </w:p>
    <w:p w14:paraId="2915F787" w14:textId="77777777" w:rsidR="00E451FC" w:rsidRPr="00C15655" w:rsidRDefault="00E451FC" w:rsidP="00564D6E">
      <w:pPr>
        <w:tabs>
          <w:tab w:val="left" w:pos="2835"/>
        </w:tabs>
        <w:ind w:left="1980" w:hanging="1980"/>
        <w:jc w:val="both"/>
        <w:rPr>
          <w:rFonts w:asciiTheme="majorHAnsi" w:hAnsiTheme="majorHAnsi"/>
          <w:sz w:val="22"/>
          <w:szCs w:val="22"/>
          <w:lang w:val="sl-SI" w:eastAsia="sl-SI"/>
        </w:rPr>
      </w:pPr>
    </w:p>
    <w:p w14:paraId="4AC5D0C8" w14:textId="77777777" w:rsidR="00E451FC" w:rsidRPr="00C15655" w:rsidRDefault="00E451FC" w:rsidP="00564D6E">
      <w:pPr>
        <w:tabs>
          <w:tab w:val="left" w:pos="2835"/>
        </w:tabs>
        <w:ind w:left="1980" w:hanging="1980"/>
        <w:jc w:val="both"/>
        <w:rPr>
          <w:rFonts w:asciiTheme="majorHAnsi" w:hAnsiTheme="majorHAnsi"/>
          <w:sz w:val="22"/>
          <w:szCs w:val="22"/>
          <w:lang w:val="sl-SI" w:eastAsia="sl-SI"/>
        </w:rPr>
      </w:pPr>
    </w:p>
    <w:p w14:paraId="05229144" w14:textId="0A08A393" w:rsidR="006027EF" w:rsidRPr="00771286" w:rsidRDefault="006027EF" w:rsidP="00564D6E">
      <w:pPr>
        <w:keepNext/>
        <w:jc w:val="both"/>
        <w:outlineLvl w:val="3"/>
        <w:rPr>
          <w:rFonts w:asciiTheme="majorHAnsi" w:hAnsiTheme="majorHAnsi"/>
          <w:b/>
          <w:sz w:val="22"/>
          <w:szCs w:val="22"/>
          <w:lang w:val="sl-SI"/>
        </w:rPr>
      </w:pPr>
      <w:r w:rsidRPr="00771286">
        <w:rPr>
          <w:rFonts w:asciiTheme="majorHAnsi" w:hAnsiTheme="majorHAnsi"/>
          <w:b/>
          <w:sz w:val="22"/>
          <w:szCs w:val="22"/>
          <w:lang w:val="sl-SI"/>
        </w:rPr>
        <w:t xml:space="preserve">Številka: </w:t>
      </w:r>
      <w:r w:rsidR="00D550D4" w:rsidRPr="00771286">
        <w:rPr>
          <w:rFonts w:asciiTheme="majorHAnsi" w:hAnsiTheme="majorHAnsi"/>
          <w:b/>
          <w:sz w:val="22"/>
          <w:szCs w:val="22"/>
          <w:lang w:val="sl-SI"/>
        </w:rPr>
        <w:t>354</w:t>
      </w:r>
      <w:r w:rsidR="0008701C" w:rsidRPr="00771286">
        <w:rPr>
          <w:rFonts w:asciiTheme="majorHAnsi" w:hAnsiTheme="majorHAnsi"/>
          <w:b/>
          <w:sz w:val="22"/>
          <w:szCs w:val="22"/>
          <w:lang w:val="sl-SI"/>
        </w:rPr>
        <w:t xml:space="preserve"> </w:t>
      </w:r>
      <w:r w:rsidR="005235A0" w:rsidRPr="00771286">
        <w:rPr>
          <w:rFonts w:asciiTheme="majorHAnsi" w:hAnsiTheme="majorHAnsi"/>
          <w:b/>
          <w:sz w:val="22"/>
          <w:szCs w:val="22"/>
          <w:lang w:val="sl-SI"/>
        </w:rPr>
        <w:t>–</w:t>
      </w:r>
      <w:r w:rsidR="0008701C" w:rsidRPr="00771286">
        <w:rPr>
          <w:rFonts w:asciiTheme="majorHAnsi" w:hAnsiTheme="majorHAnsi"/>
          <w:b/>
          <w:sz w:val="22"/>
          <w:szCs w:val="22"/>
          <w:lang w:val="sl-SI"/>
        </w:rPr>
        <w:t xml:space="preserve"> </w:t>
      </w:r>
      <w:r w:rsidR="00771286" w:rsidRPr="00771286">
        <w:rPr>
          <w:rFonts w:asciiTheme="majorHAnsi" w:hAnsiTheme="majorHAnsi"/>
          <w:b/>
          <w:sz w:val="22"/>
          <w:szCs w:val="22"/>
          <w:lang w:val="sl-SI"/>
        </w:rPr>
        <w:t>2</w:t>
      </w:r>
      <w:r w:rsidR="005235A0" w:rsidRPr="00771286">
        <w:rPr>
          <w:rFonts w:asciiTheme="majorHAnsi" w:hAnsiTheme="majorHAnsi"/>
          <w:b/>
          <w:sz w:val="22"/>
          <w:szCs w:val="22"/>
          <w:lang w:val="sl-SI"/>
        </w:rPr>
        <w:t>/202</w:t>
      </w:r>
      <w:r w:rsidR="00771286" w:rsidRPr="00771286">
        <w:rPr>
          <w:rFonts w:asciiTheme="majorHAnsi" w:hAnsiTheme="majorHAnsi"/>
          <w:b/>
          <w:sz w:val="22"/>
          <w:szCs w:val="22"/>
          <w:lang w:val="sl-SI"/>
        </w:rPr>
        <w:t>5</w:t>
      </w:r>
      <w:r w:rsidR="00C077CD" w:rsidRPr="00771286">
        <w:rPr>
          <w:rFonts w:asciiTheme="majorHAnsi" w:hAnsiTheme="majorHAnsi"/>
          <w:b/>
          <w:sz w:val="22"/>
          <w:szCs w:val="22"/>
          <w:lang w:val="sl-SI"/>
        </w:rPr>
        <w:t>-3</w:t>
      </w:r>
    </w:p>
    <w:p w14:paraId="1A2B821F" w14:textId="5CF423AA" w:rsidR="006027EF" w:rsidRPr="00C15655" w:rsidRDefault="006027EF" w:rsidP="00564D6E">
      <w:pPr>
        <w:keepNext/>
        <w:jc w:val="both"/>
        <w:outlineLvl w:val="1"/>
        <w:rPr>
          <w:rFonts w:asciiTheme="majorHAnsi" w:hAnsiTheme="majorHAnsi"/>
          <w:b/>
          <w:sz w:val="22"/>
          <w:szCs w:val="22"/>
          <w:lang w:val="sl-SI" w:eastAsia="sl-SI"/>
        </w:rPr>
      </w:pPr>
      <w:r w:rsidRPr="00771286">
        <w:rPr>
          <w:rFonts w:asciiTheme="majorHAnsi" w:hAnsiTheme="majorHAnsi"/>
          <w:b/>
          <w:sz w:val="22"/>
          <w:szCs w:val="22"/>
          <w:lang w:val="sl-SI" w:eastAsia="sl-SI"/>
        </w:rPr>
        <w:t>Datum</w:t>
      </w:r>
      <w:proofErr w:type="gramStart"/>
      <w:r w:rsidRPr="00771286">
        <w:rPr>
          <w:rFonts w:asciiTheme="majorHAnsi" w:hAnsiTheme="majorHAnsi"/>
          <w:b/>
          <w:sz w:val="22"/>
          <w:szCs w:val="22"/>
          <w:lang w:val="sl-SI" w:eastAsia="sl-SI"/>
        </w:rPr>
        <w:t xml:space="preserve">: </w:t>
      </w:r>
      <w:r w:rsidR="00F42682" w:rsidRPr="00771286">
        <w:rPr>
          <w:rFonts w:asciiTheme="majorHAnsi" w:hAnsiTheme="majorHAnsi"/>
          <w:b/>
          <w:sz w:val="22"/>
          <w:szCs w:val="22"/>
          <w:lang w:val="sl-SI" w:eastAsia="sl-SI"/>
        </w:rPr>
        <w:t xml:space="preserve">  </w:t>
      </w:r>
      <w:proofErr w:type="gramEnd"/>
      <w:r w:rsidR="00771286" w:rsidRPr="00771286">
        <w:rPr>
          <w:rFonts w:asciiTheme="majorHAnsi" w:hAnsiTheme="majorHAnsi"/>
          <w:b/>
          <w:sz w:val="22"/>
          <w:szCs w:val="22"/>
          <w:lang w:val="sl-SI" w:eastAsia="sl-SI"/>
        </w:rPr>
        <w:t>22. 1</w:t>
      </w:r>
      <w:r w:rsidR="00E13EDA" w:rsidRPr="00771286">
        <w:rPr>
          <w:rFonts w:asciiTheme="majorHAnsi" w:hAnsiTheme="majorHAnsi"/>
          <w:b/>
          <w:sz w:val="22"/>
          <w:szCs w:val="22"/>
          <w:lang w:val="sl-SI" w:eastAsia="sl-SI"/>
        </w:rPr>
        <w:t>. 202</w:t>
      </w:r>
      <w:r w:rsidR="00771286" w:rsidRPr="00771286">
        <w:rPr>
          <w:rFonts w:asciiTheme="majorHAnsi" w:hAnsiTheme="majorHAnsi"/>
          <w:b/>
          <w:sz w:val="22"/>
          <w:szCs w:val="22"/>
          <w:lang w:val="sl-SI" w:eastAsia="sl-SI"/>
        </w:rPr>
        <w:t>5</w:t>
      </w:r>
    </w:p>
    <w:p w14:paraId="21E76139" w14:textId="77777777" w:rsidR="00E451FC" w:rsidRPr="00C15655" w:rsidRDefault="00E451FC" w:rsidP="00564D6E">
      <w:pPr>
        <w:tabs>
          <w:tab w:val="left" w:pos="2835"/>
        </w:tabs>
        <w:ind w:left="1980" w:hanging="1980"/>
        <w:jc w:val="both"/>
        <w:rPr>
          <w:rFonts w:asciiTheme="majorHAnsi" w:hAnsiTheme="majorHAnsi"/>
          <w:sz w:val="22"/>
          <w:szCs w:val="22"/>
          <w:lang w:val="sl-SI" w:eastAsia="sl-SI"/>
        </w:rPr>
      </w:pPr>
    </w:p>
    <w:p w14:paraId="44899602" w14:textId="77777777" w:rsidR="00E451FC" w:rsidRPr="00C15655" w:rsidRDefault="00E451FC" w:rsidP="00564D6E">
      <w:pPr>
        <w:tabs>
          <w:tab w:val="left" w:pos="2835"/>
        </w:tabs>
        <w:ind w:left="1980" w:hanging="1980"/>
        <w:jc w:val="both"/>
        <w:rPr>
          <w:rFonts w:asciiTheme="majorHAnsi" w:hAnsiTheme="majorHAnsi"/>
          <w:sz w:val="22"/>
          <w:szCs w:val="22"/>
          <w:lang w:val="sl-SI" w:eastAsia="sl-SI"/>
        </w:rPr>
      </w:pPr>
    </w:p>
    <w:p w14:paraId="6D4C9D72" w14:textId="77777777" w:rsidR="00E451FC" w:rsidRPr="00C15655" w:rsidRDefault="00E451FC" w:rsidP="00564D6E">
      <w:pPr>
        <w:tabs>
          <w:tab w:val="left" w:pos="2835"/>
        </w:tabs>
        <w:ind w:left="1980" w:hanging="1980"/>
        <w:jc w:val="both"/>
        <w:rPr>
          <w:rFonts w:asciiTheme="majorHAnsi" w:hAnsiTheme="majorHAnsi"/>
          <w:sz w:val="22"/>
          <w:szCs w:val="22"/>
          <w:lang w:val="sl-SI" w:eastAsia="sl-SI"/>
        </w:rPr>
      </w:pPr>
    </w:p>
    <w:p w14:paraId="2F410CA3" w14:textId="77777777" w:rsidR="00E451FC" w:rsidRPr="00C15655" w:rsidRDefault="00E451FC" w:rsidP="00564D6E">
      <w:pPr>
        <w:tabs>
          <w:tab w:val="left" w:pos="2835"/>
        </w:tabs>
        <w:ind w:left="1980" w:hanging="1980"/>
        <w:jc w:val="both"/>
        <w:rPr>
          <w:rFonts w:asciiTheme="majorHAnsi" w:hAnsiTheme="majorHAnsi"/>
          <w:sz w:val="22"/>
          <w:szCs w:val="22"/>
          <w:lang w:val="sl-SI" w:eastAsia="sl-SI"/>
        </w:rPr>
      </w:pPr>
    </w:p>
    <w:p w14:paraId="6D8E842E" w14:textId="77777777" w:rsidR="00E451FC" w:rsidRPr="00C15655" w:rsidRDefault="00E451FC" w:rsidP="00564D6E">
      <w:pPr>
        <w:tabs>
          <w:tab w:val="left" w:pos="2835"/>
        </w:tabs>
        <w:ind w:left="1980" w:hanging="1980"/>
        <w:jc w:val="both"/>
        <w:rPr>
          <w:rFonts w:asciiTheme="majorHAnsi" w:hAnsiTheme="majorHAnsi"/>
          <w:sz w:val="22"/>
          <w:szCs w:val="22"/>
          <w:lang w:val="sl-SI" w:eastAsia="sl-SI"/>
        </w:rPr>
      </w:pPr>
    </w:p>
    <w:p w14:paraId="0F71D70B" w14:textId="77777777" w:rsidR="00E451FC" w:rsidRPr="00C15655" w:rsidRDefault="00E451FC" w:rsidP="00F10698">
      <w:pPr>
        <w:tabs>
          <w:tab w:val="left" w:pos="2835"/>
        </w:tabs>
        <w:ind w:left="1980" w:hanging="1980"/>
        <w:jc w:val="center"/>
        <w:rPr>
          <w:rFonts w:asciiTheme="majorHAnsi" w:hAnsiTheme="majorHAnsi"/>
          <w:b/>
          <w:sz w:val="22"/>
          <w:szCs w:val="22"/>
          <w:lang w:val="sl-SI" w:eastAsia="sl-SI"/>
        </w:rPr>
      </w:pPr>
      <w:r w:rsidRPr="00C15655">
        <w:rPr>
          <w:rFonts w:asciiTheme="majorHAnsi" w:hAnsiTheme="majorHAnsi"/>
          <w:b/>
          <w:sz w:val="22"/>
          <w:szCs w:val="22"/>
          <w:lang w:val="sl-SI" w:eastAsia="sl-SI"/>
        </w:rPr>
        <w:t>RAZPISNA DOKUMENTACIJA</w:t>
      </w:r>
    </w:p>
    <w:p w14:paraId="1D537E11" w14:textId="77777777" w:rsidR="00E451FC" w:rsidRPr="00C15655" w:rsidRDefault="00E451FC" w:rsidP="00F10698">
      <w:pPr>
        <w:tabs>
          <w:tab w:val="left" w:pos="2835"/>
        </w:tabs>
        <w:ind w:left="1980" w:hanging="1980"/>
        <w:jc w:val="center"/>
        <w:rPr>
          <w:rFonts w:asciiTheme="majorHAnsi" w:hAnsiTheme="majorHAnsi"/>
          <w:b/>
          <w:sz w:val="22"/>
          <w:szCs w:val="22"/>
          <w:lang w:val="sl-SI" w:eastAsia="sl-SI"/>
        </w:rPr>
      </w:pPr>
    </w:p>
    <w:p w14:paraId="27180714" w14:textId="0E09D1FA" w:rsidR="00765F87" w:rsidRPr="00C15655" w:rsidRDefault="00E451FC" w:rsidP="00F10698">
      <w:pPr>
        <w:spacing w:after="100" w:afterAutospacing="1"/>
        <w:ind w:left="57" w:firstLine="624"/>
        <w:jc w:val="center"/>
        <w:rPr>
          <w:rFonts w:asciiTheme="majorHAnsi" w:hAnsiTheme="majorHAnsi"/>
          <w:b/>
          <w:bCs/>
          <w:sz w:val="22"/>
          <w:szCs w:val="22"/>
          <w:lang w:val="sl-SI" w:eastAsia="sl-SI"/>
        </w:rPr>
      </w:pPr>
      <w:r w:rsidRPr="00C15655">
        <w:rPr>
          <w:rFonts w:asciiTheme="majorHAnsi" w:hAnsiTheme="majorHAnsi"/>
          <w:b/>
          <w:bCs/>
          <w:sz w:val="22"/>
          <w:szCs w:val="22"/>
          <w:lang w:val="sl-SI" w:eastAsia="sl-SI"/>
        </w:rPr>
        <w:t xml:space="preserve">JAVNI RAZPIS ZA SOFINANCIRANJE </w:t>
      </w:r>
      <w:r w:rsidR="00042206" w:rsidRPr="00C15655">
        <w:rPr>
          <w:rFonts w:asciiTheme="majorHAnsi" w:hAnsiTheme="majorHAnsi"/>
          <w:b/>
          <w:bCs/>
          <w:sz w:val="22"/>
          <w:szCs w:val="22"/>
          <w:lang w:val="sl-SI" w:eastAsia="sl-SI"/>
        </w:rPr>
        <w:t xml:space="preserve">PROGRAMOV IN </w:t>
      </w:r>
      <w:r w:rsidR="00F50BA7" w:rsidRPr="00C15655">
        <w:rPr>
          <w:rFonts w:asciiTheme="majorHAnsi" w:hAnsiTheme="majorHAnsi"/>
          <w:b/>
          <w:bCs/>
          <w:sz w:val="22"/>
          <w:szCs w:val="22"/>
          <w:lang w:val="sl-SI" w:eastAsia="sl-SI"/>
        </w:rPr>
        <w:t>PROJEKTOV</w:t>
      </w:r>
      <w:r w:rsidRPr="00C15655">
        <w:rPr>
          <w:rFonts w:asciiTheme="majorHAnsi" w:hAnsiTheme="majorHAnsi"/>
          <w:b/>
          <w:bCs/>
          <w:sz w:val="22"/>
          <w:szCs w:val="22"/>
          <w:lang w:val="sl-SI" w:eastAsia="sl-SI"/>
        </w:rPr>
        <w:t xml:space="preserve"> DRUŠTEV IN DRUGIH USTANOV, KATERIH DELOVANJE SPODBUJA</w:t>
      </w:r>
    </w:p>
    <w:p w14:paraId="78018053" w14:textId="29C925FC" w:rsidR="00A27732" w:rsidRPr="00C15655" w:rsidRDefault="00E451FC" w:rsidP="00F10698">
      <w:pPr>
        <w:spacing w:after="100" w:afterAutospacing="1"/>
        <w:ind w:left="57" w:firstLine="624"/>
        <w:jc w:val="center"/>
        <w:rPr>
          <w:rFonts w:asciiTheme="majorHAnsi" w:hAnsiTheme="majorHAnsi"/>
          <w:b/>
          <w:bCs/>
          <w:sz w:val="22"/>
          <w:szCs w:val="22"/>
          <w:lang w:val="sl-SI" w:eastAsia="sl-SI"/>
        </w:rPr>
      </w:pPr>
      <w:r w:rsidRPr="00C15655">
        <w:rPr>
          <w:rFonts w:asciiTheme="majorHAnsi" w:hAnsiTheme="majorHAnsi"/>
          <w:b/>
          <w:bCs/>
          <w:sz w:val="22"/>
          <w:szCs w:val="22"/>
          <w:lang w:val="sl-SI" w:eastAsia="sl-SI"/>
        </w:rPr>
        <w:t>PROMOCIJO VARSTVA OKOLJA</w:t>
      </w:r>
    </w:p>
    <w:p w14:paraId="5FD446E2" w14:textId="7DF8A538" w:rsidR="00E451FC" w:rsidRPr="00C15655" w:rsidRDefault="00E451FC" w:rsidP="00F10698">
      <w:pPr>
        <w:spacing w:after="100" w:afterAutospacing="1"/>
        <w:ind w:left="57" w:firstLine="624"/>
        <w:jc w:val="center"/>
        <w:rPr>
          <w:rFonts w:asciiTheme="majorHAnsi" w:hAnsiTheme="majorHAnsi"/>
          <w:sz w:val="22"/>
          <w:szCs w:val="22"/>
          <w:lang w:val="sl-SI" w:eastAsia="sl-SI"/>
        </w:rPr>
      </w:pPr>
      <w:r w:rsidRPr="00C15655">
        <w:rPr>
          <w:rFonts w:asciiTheme="majorHAnsi" w:hAnsiTheme="majorHAnsi"/>
          <w:b/>
          <w:bCs/>
          <w:sz w:val="22"/>
          <w:szCs w:val="22"/>
          <w:lang w:val="sl-SI" w:eastAsia="sl-SI"/>
        </w:rPr>
        <w:t xml:space="preserve">V MESTNI OBČINI KOPER V LETU </w:t>
      </w:r>
      <w:r w:rsidR="00856C32" w:rsidRPr="00C15655">
        <w:rPr>
          <w:rFonts w:asciiTheme="majorHAnsi" w:hAnsiTheme="majorHAnsi"/>
          <w:b/>
          <w:bCs/>
          <w:sz w:val="22"/>
          <w:szCs w:val="22"/>
          <w:lang w:val="sl-SI" w:eastAsia="sl-SI"/>
        </w:rPr>
        <w:t>20</w:t>
      </w:r>
      <w:r w:rsidR="00A97828" w:rsidRPr="00C15655">
        <w:rPr>
          <w:rFonts w:asciiTheme="majorHAnsi" w:hAnsiTheme="majorHAnsi"/>
          <w:b/>
          <w:bCs/>
          <w:sz w:val="22"/>
          <w:szCs w:val="22"/>
          <w:lang w:val="sl-SI" w:eastAsia="sl-SI"/>
        </w:rPr>
        <w:t>2</w:t>
      </w:r>
      <w:r w:rsidR="00F22A48" w:rsidRPr="00C15655">
        <w:rPr>
          <w:rFonts w:asciiTheme="majorHAnsi" w:hAnsiTheme="majorHAnsi"/>
          <w:b/>
          <w:bCs/>
          <w:sz w:val="22"/>
          <w:szCs w:val="22"/>
          <w:lang w:val="sl-SI" w:eastAsia="sl-SI"/>
        </w:rPr>
        <w:t>5</w:t>
      </w:r>
    </w:p>
    <w:p w14:paraId="6DB023EA" w14:textId="77777777" w:rsidR="00E451FC" w:rsidRPr="00C15655" w:rsidRDefault="00E451FC" w:rsidP="00564D6E">
      <w:pPr>
        <w:jc w:val="both"/>
        <w:rPr>
          <w:rFonts w:asciiTheme="majorHAnsi" w:hAnsiTheme="majorHAnsi"/>
          <w:sz w:val="22"/>
          <w:szCs w:val="22"/>
          <w:lang w:val="sl-SI" w:eastAsia="sl-SI"/>
        </w:rPr>
      </w:pPr>
    </w:p>
    <w:p w14:paraId="195EC3B8" w14:textId="77777777" w:rsidR="00E451FC" w:rsidRPr="00C15655" w:rsidRDefault="00E451FC" w:rsidP="00564D6E">
      <w:pPr>
        <w:jc w:val="both"/>
        <w:rPr>
          <w:rFonts w:asciiTheme="majorHAnsi" w:hAnsiTheme="majorHAnsi"/>
          <w:sz w:val="22"/>
          <w:szCs w:val="22"/>
          <w:lang w:val="sl-SI" w:eastAsia="sl-SI"/>
        </w:rPr>
      </w:pPr>
    </w:p>
    <w:p w14:paraId="6387191F" w14:textId="77777777" w:rsidR="00E451FC" w:rsidRPr="00C15655" w:rsidRDefault="00E451FC" w:rsidP="00564D6E">
      <w:pPr>
        <w:jc w:val="both"/>
        <w:rPr>
          <w:rFonts w:asciiTheme="majorHAnsi" w:hAnsiTheme="majorHAnsi"/>
          <w:sz w:val="22"/>
          <w:szCs w:val="22"/>
          <w:lang w:val="sl-SI" w:eastAsia="sl-SI"/>
        </w:rPr>
      </w:pPr>
    </w:p>
    <w:p w14:paraId="50DBABB4" w14:textId="77777777" w:rsidR="00E451FC" w:rsidRPr="00C15655" w:rsidRDefault="00E451FC" w:rsidP="00564D6E">
      <w:pPr>
        <w:jc w:val="both"/>
        <w:rPr>
          <w:rFonts w:asciiTheme="majorHAnsi" w:hAnsiTheme="majorHAnsi"/>
          <w:sz w:val="22"/>
          <w:szCs w:val="22"/>
          <w:lang w:val="sl-SI" w:eastAsia="sl-SI"/>
        </w:rPr>
      </w:pPr>
    </w:p>
    <w:p w14:paraId="1656F262" w14:textId="77777777" w:rsidR="00E451FC" w:rsidRPr="00C15655" w:rsidRDefault="00E451FC"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VSEBINA:</w:t>
      </w:r>
    </w:p>
    <w:p w14:paraId="209D52D9" w14:textId="77777777" w:rsidR="00E451FC" w:rsidRPr="00C15655" w:rsidRDefault="00E451FC" w:rsidP="00564D6E">
      <w:pPr>
        <w:jc w:val="both"/>
        <w:rPr>
          <w:rFonts w:asciiTheme="majorHAnsi" w:hAnsiTheme="majorHAnsi"/>
          <w:sz w:val="22"/>
          <w:szCs w:val="22"/>
          <w:lang w:val="sl-SI" w:eastAsia="sl-SI"/>
        </w:rPr>
      </w:pPr>
    </w:p>
    <w:p w14:paraId="4E801FFB" w14:textId="77777777" w:rsidR="00E451FC" w:rsidRPr="00C15655" w:rsidRDefault="00E451FC" w:rsidP="00564D6E">
      <w:pPr>
        <w:pStyle w:val="ListParagraph"/>
        <w:numPr>
          <w:ilvl w:val="0"/>
          <w:numId w:val="4"/>
        </w:numPr>
        <w:jc w:val="both"/>
        <w:rPr>
          <w:rFonts w:asciiTheme="majorHAnsi" w:hAnsiTheme="majorHAnsi"/>
          <w:sz w:val="22"/>
          <w:szCs w:val="22"/>
          <w:lang w:val="sl-SI" w:eastAsia="sl-SI"/>
        </w:rPr>
      </w:pPr>
      <w:r w:rsidRPr="00C15655">
        <w:rPr>
          <w:rFonts w:asciiTheme="majorHAnsi" w:hAnsiTheme="majorHAnsi"/>
          <w:sz w:val="22"/>
          <w:szCs w:val="22"/>
          <w:lang w:val="sl-SI" w:eastAsia="sl-SI"/>
        </w:rPr>
        <w:t>Prijavni obrazec</w:t>
      </w:r>
    </w:p>
    <w:p w14:paraId="2457AF29" w14:textId="77777777" w:rsidR="00E451FC" w:rsidRPr="00C15655" w:rsidRDefault="00E451FC" w:rsidP="00564D6E">
      <w:pPr>
        <w:pStyle w:val="ListParagraph"/>
        <w:numPr>
          <w:ilvl w:val="0"/>
          <w:numId w:val="4"/>
        </w:numPr>
        <w:jc w:val="both"/>
        <w:rPr>
          <w:rFonts w:asciiTheme="majorHAnsi" w:hAnsiTheme="majorHAnsi"/>
          <w:sz w:val="22"/>
          <w:szCs w:val="22"/>
          <w:lang w:val="sl-SI" w:eastAsia="sl-SI"/>
        </w:rPr>
      </w:pPr>
      <w:r w:rsidRPr="00C15655">
        <w:rPr>
          <w:rFonts w:asciiTheme="majorHAnsi" w:hAnsiTheme="majorHAnsi"/>
          <w:sz w:val="22"/>
          <w:szCs w:val="22"/>
          <w:lang w:val="sl-SI" w:eastAsia="sl-SI"/>
        </w:rPr>
        <w:t>Merila javnega razpisa</w:t>
      </w:r>
    </w:p>
    <w:p w14:paraId="52E77C9A" w14:textId="77777777" w:rsidR="00E451FC" w:rsidRPr="00C15655" w:rsidRDefault="00E451FC" w:rsidP="00564D6E">
      <w:pPr>
        <w:pStyle w:val="ListParagraph"/>
        <w:numPr>
          <w:ilvl w:val="0"/>
          <w:numId w:val="4"/>
        </w:numPr>
        <w:jc w:val="both"/>
        <w:rPr>
          <w:rFonts w:asciiTheme="majorHAnsi" w:hAnsiTheme="majorHAnsi"/>
          <w:sz w:val="22"/>
          <w:szCs w:val="22"/>
          <w:lang w:val="sl-SI" w:eastAsia="sl-SI"/>
        </w:rPr>
      </w:pPr>
      <w:r w:rsidRPr="00C15655">
        <w:rPr>
          <w:rFonts w:asciiTheme="majorHAnsi" w:hAnsiTheme="majorHAnsi"/>
          <w:sz w:val="22"/>
          <w:szCs w:val="22"/>
          <w:lang w:val="sl-SI" w:eastAsia="sl-SI"/>
        </w:rPr>
        <w:t>Vzorec pogodbe</w:t>
      </w:r>
    </w:p>
    <w:p w14:paraId="15A40F71" w14:textId="68C73BBE" w:rsidR="00E451FC" w:rsidRPr="00C15655" w:rsidRDefault="00276F02" w:rsidP="00564D6E">
      <w:pPr>
        <w:pStyle w:val="ListParagraph"/>
        <w:numPr>
          <w:ilvl w:val="0"/>
          <w:numId w:val="4"/>
        </w:numPr>
        <w:jc w:val="both"/>
        <w:rPr>
          <w:rFonts w:asciiTheme="majorHAnsi" w:hAnsiTheme="majorHAnsi"/>
          <w:sz w:val="22"/>
          <w:szCs w:val="22"/>
          <w:lang w:val="sl-SI" w:eastAsia="sl-SI"/>
        </w:rPr>
      </w:pPr>
      <w:r w:rsidRPr="00C15655">
        <w:rPr>
          <w:rFonts w:asciiTheme="majorHAnsi" w:hAnsiTheme="majorHAnsi"/>
          <w:sz w:val="22"/>
          <w:szCs w:val="22"/>
          <w:lang w:val="sl-SI" w:eastAsia="sl-SI"/>
        </w:rPr>
        <w:t>Obrazec</w:t>
      </w:r>
      <w:r w:rsidR="00E451FC" w:rsidRPr="00C15655">
        <w:rPr>
          <w:rFonts w:asciiTheme="majorHAnsi" w:hAnsiTheme="majorHAnsi"/>
          <w:sz w:val="22"/>
          <w:szCs w:val="22"/>
          <w:lang w:val="sl-SI" w:eastAsia="sl-SI"/>
        </w:rPr>
        <w:t xml:space="preserve"> poročila z zahtevkom</w:t>
      </w:r>
      <w:r w:rsidR="00FD717E" w:rsidRPr="00C15655">
        <w:rPr>
          <w:rFonts w:asciiTheme="majorHAnsi" w:hAnsiTheme="majorHAnsi"/>
          <w:sz w:val="22"/>
          <w:szCs w:val="22"/>
          <w:lang w:val="sl-SI" w:eastAsia="sl-SI"/>
        </w:rPr>
        <w:t xml:space="preserve"> in izjava ob predložitvi poročila</w:t>
      </w:r>
    </w:p>
    <w:p w14:paraId="51F12051" w14:textId="77777777" w:rsidR="00E451FC" w:rsidRPr="00C15655" w:rsidRDefault="00E451FC" w:rsidP="00564D6E">
      <w:pPr>
        <w:jc w:val="both"/>
        <w:rPr>
          <w:rFonts w:asciiTheme="majorHAnsi" w:hAnsiTheme="majorHAnsi"/>
          <w:sz w:val="22"/>
          <w:szCs w:val="22"/>
          <w:lang w:val="sl-SI" w:eastAsia="sl-SI"/>
        </w:rPr>
      </w:pPr>
    </w:p>
    <w:p w14:paraId="2A719B18" w14:textId="77777777" w:rsidR="00E451FC" w:rsidRPr="00C15655" w:rsidRDefault="00E451FC" w:rsidP="00564D6E">
      <w:pPr>
        <w:jc w:val="both"/>
        <w:rPr>
          <w:rFonts w:asciiTheme="majorHAnsi" w:hAnsiTheme="majorHAnsi"/>
          <w:sz w:val="22"/>
          <w:szCs w:val="22"/>
          <w:lang w:val="sl-SI" w:eastAsia="sl-SI"/>
        </w:rPr>
      </w:pPr>
    </w:p>
    <w:p w14:paraId="6357AF20" w14:textId="77777777" w:rsidR="00E451FC" w:rsidRPr="00C15655" w:rsidRDefault="00E451FC" w:rsidP="00564D6E">
      <w:pPr>
        <w:jc w:val="both"/>
        <w:rPr>
          <w:rFonts w:asciiTheme="majorHAnsi" w:hAnsiTheme="majorHAnsi"/>
          <w:sz w:val="22"/>
          <w:szCs w:val="22"/>
          <w:lang w:val="sl-SI" w:eastAsia="sl-SI"/>
        </w:rPr>
      </w:pPr>
    </w:p>
    <w:p w14:paraId="35E63C70" w14:textId="77777777" w:rsidR="00E451FC" w:rsidRPr="00C15655" w:rsidRDefault="00E451FC" w:rsidP="00564D6E">
      <w:pPr>
        <w:jc w:val="both"/>
        <w:rPr>
          <w:rFonts w:asciiTheme="majorHAnsi" w:hAnsiTheme="majorHAnsi"/>
          <w:sz w:val="22"/>
          <w:szCs w:val="22"/>
          <w:lang w:val="sl-SI" w:eastAsia="sl-SI"/>
        </w:rPr>
      </w:pPr>
    </w:p>
    <w:p w14:paraId="5CA9580C" w14:textId="77777777" w:rsidR="00E451FC" w:rsidRPr="00C15655" w:rsidRDefault="00E451FC" w:rsidP="00564D6E">
      <w:pPr>
        <w:jc w:val="both"/>
        <w:rPr>
          <w:rFonts w:asciiTheme="majorHAnsi" w:hAnsiTheme="majorHAnsi"/>
          <w:sz w:val="22"/>
          <w:szCs w:val="22"/>
          <w:lang w:val="sl-SI" w:eastAsia="sl-SI"/>
        </w:rPr>
      </w:pPr>
    </w:p>
    <w:p w14:paraId="13ACDF69" w14:textId="77777777" w:rsidR="00E451FC" w:rsidRPr="00C15655" w:rsidRDefault="00E451FC" w:rsidP="00564D6E">
      <w:pPr>
        <w:jc w:val="both"/>
        <w:rPr>
          <w:rFonts w:asciiTheme="majorHAnsi" w:hAnsiTheme="majorHAnsi"/>
          <w:sz w:val="22"/>
          <w:szCs w:val="22"/>
          <w:lang w:val="sl-SI" w:eastAsia="sl-SI"/>
        </w:rPr>
      </w:pPr>
    </w:p>
    <w:p w14:paraId="6A037936" w14:textId="77777777" w:rsidR="00E451FC" w:rsidRPr="00C15655" w:rsidRDefault="00E451FC" w:rsidP="00564D6E">
      <w:pPr>
        <w:jc w:val="both"/>
        <w:rPr>
          <w:rFonts w:asciiTheme="majorHAnsi" w:hAnsiTheme="majorHAnsi"/>
          <w:sz w:val="22"/>
          <w:szCs w:val="22"/>
          <w:lang w:val="sl-SI" w:eastAsia="sl-SI"/>
        </w:rPr>
      </w:pPr>
    </w:p>
    <w:p w14:paraId="224E040E" w14:textId="77777777" w:rsidR="00EC7F00" w:rsidRPr="00C15655" w:rsidRDefault="00E451FC" w:rsidP="00564D6E">
      <w:pPr>
        <w:ind w:left="720"/>
        <w:contextualSpacing/>
        <w:jc w:val="both"/>
        <w:rPr>
          <w:rFonts w:asciiTheme="majorHAnsi" w:hAnsiTheme="majorHAnsi"/>
          <w:sz w:val="22"/>
          <w:szCs w:val="22"/>
          <w:lang w:val="sl-SI" w:eastAsia="sl-SI"/>
        </w:rPr>
      </w:pPr>
      <w:r w:rsidRPr="00C15655">
        <w:rPr>
          <w:rFonts w:asciiTheme="majorHAnsi" w:hAnsiTheme="majorHAnsi"/>
          <w:sz w:val="22"/>
          <w:szCs w:val="22"/>
          <w:lang w:val="sl-SI" w:eastAsia="sl-SI"/>
        </w:rPr>
        <w:br w:type="page"/>
      </w:r>
    </w:p>
    <w:p w14:paraId="6954A16D" w14:textId="77777777" w:rsidR="00C413F6" w:rsidRPr="00C15655" w:rsidRDefault="00C413F6" w:rsidP="00564D6E">
      <w:pPr>
        <w:jc w:val="both"/>
        <w:rPr>
          <w:rFonts w:asciiTheme="majorHAnsi" w:hAnsiTheme="majorHAnsi"/>
          <w:sz w:val="22"/>
          <w:szCs w:val="22"/>
          <w:lang w:val="sl-SI" w:eastAsia="sl-SI"/>
        </w:rPr>
      </w:pPr>
      <w:bookmarkStart w:id="0" w:name="_Hlk28457478"/>
    </w:p>
    <w:p w14:paraId="6EC1B474" w14:textId="77777777" w:rsidR="00C413F6" w:rsidRPr="00C15655" w:rsidRDefault="00C413F6" w:rsidP="00564D6E">
      <w:pPr>
        <w:pStyle w:val="ListParagraph"/>
        <w:numPr>
          <w:ilvl w:val="0"/>
          <w:numId w:val="3"/>
        </w:numPr>
        <w:jc w:val="both"/>
        <w:rPr>
          <w:rFonts w:asciiTheme="majorHAnsi" w:hAnsiTheme="majorHAnsi"/>
          <w:b/>
          <w:sz w:val="22"/>
          <w:szCs w:val="22"/>
          <w:lang w:val="sl-SI" w:eastAsia="sl-SI"/>
        </w:rPr>
      </w:pPr>
      <w:r w:rsidRPr="00C15655">
        <w:rPr>
          <w:rFonts w:asciiTheme="majorHAnsi" w:hAnsiTheme="majorHAnsi"/>
          <w:b/>
          <w:sz w:val="22"/>
          <w:szCs w:val="22"/>
          <w:lang w:val="sl-SI" w:eastAsia="sl-SI"/>
        </w:rPr>
        <w:t xml:space="preserve">PRIJAVNI OBRAZEC </w:t>
      </w:r>
    </w:p>
    <w:p w14:paraId="1834A886" w14:textId="77777777" w:rsidR="00C413F6" w:rsidRPr="00C15655" w:rsidRDefault="00C413F6" w:rsidP="00564D6E">
      <w:pPr>
        <w:jc w:val="both"/>
        <w:rPr>
          <w:rFonts w:asciiTheme="majorHAnsi" w:hAnsiTheme="majorHAnsi"/>
          <w:b/>
          <w:sz w:val="22"/>
          <w:szCs w:val="22"/>
          <w:lang w:val="sl-SI" w:eastAsia="sl-SI"/>
        </w:rPr>
      </w:pPr>
    </w:p>
    <w:p w14:paraId="3731E330" w14:textId="7B20120D" w:rsidR="00C413F6" w:rsidRPr="00C15655" w:rsidRDefault="00883A0A" w:rsidP="00564D6E">
      <w:pPr>
        <w:tabs>
          <w:tab w:val="left" w:pos="284"/>
        </w:tabs>
        <w:jc w:val="both"/>
        <w:rPr>
          <w:rFonts w:asciiTheme="majorHAnsi" w:hAnsiTheme="majorHAnsi"/>
          <w:b/>
          <w:sz w:val="22"/>
          <w:szCs w:val="22"/>
          <w:lang w:val="sl-SI" w:eastAsia="sl-SI"/>
        </w:rPr>
      </w:pPr>
      <w:r w:rsidRPr="00C15655">
        <w:rPr>
          <w:rFonts w:asciiTheme="majorHAnsi" w:hAnsiTheme="majorHAnsi"/>
          <w:b/>
          <w:sz w:val="22"/>
          <w:szCs w:val="22"/>
          <w:lang w:val="sl-SI" w:eastAsia="sl-SI"/>
        </w:rPr>
        <w:t>Upoštevati:</w:t>
      </w:r>
    </w:p>
    <w:p w14:paraId="18617895" w14:textId="77777777" w:rsidR="00883A0A" w:rsidRPr="00C15655" w:rsidRDefault="00883A0A" w:rsidP="00564D6E">
      <w:pPr>
        <w:tabs>
          <w:tab w:val="left" w:pos="284"/>
        </w:tabs>
        <w:jc w:val="both"/>
        <w:rPr>
          <w:rFonts w:asciiTheme="majorHAnsi" w:hAnsiTheme="majorHAnsi"/>
          <w:b/>
          <w:sz w:val="22"/>
          <w:szCs w:val="22"/>
          <w:lang w:val="sl-SI" w:eastAsia="sl-SI"/>
        </w:rPr>
      </w:pPr>
    </w:p>
    <w:p w14:paraId="5D416C80" w14:textId="77777777" w:rsidR="00771286" w:rsidRPr="00434EC1" w:rsidRDefault="00771286" w:rsidP="00564D6E">
      <w:pPr>
        <w:tabs>
          <w:tab w:val="left" w:pos="142"/>
        </w:tabs>
        <w:jc w:val="both"/>
        <w:rPr>
          <w:rFonts w:ascii="Cambria" w:hAnsi="Cambria" w:cstheme="minorHAnsi"/>
          <w:bCs/>
          <w:sz w:val="22"/>
          <w:szCs w:val="22"/>
          <w:lang w:val="sl-SI"/>
        </w:rPr>
      </w:pPr>
      <w:r w:rsidRPr="00434EC1">
        <w:rPr>
          <w:rFonts w:ascii="Cambria" w:hAnsi="Cambria" w:cstheme="minorHAnsi"/>
          <w:sz w:val="22"/>
          <w:szCs w:val="22"/>
          <w:lang w:val="sl-SI"/>
        </w:rPr>
        <w:t xml:space="preserve">Prijavitelj se s </w:t>
      </w:r>
      <w:r w:rsidRPr="00434EC1">
        <w:rPr>
          <w:rFonts w:ascii="Cambria" w:hAnsi="Cambria" w:cstheme="minorHAnsi"/>
          <w:bCs/>
          <w:sz w:val="22"/>
          <w:szCs w:val="22"/>
          <w:lang w:val="sl-SI"/>
        </w:rPr>
        <w:t xml:space="preserve">svojim projektom za leto 2025 </w:t>
      </w:r>
      <w:r w:rsidRPr="00434EC1">
        <w:rPr>
          <w:rFonts w:ascii="Cambria" w:hAnsi="Cambria" w:cstheme="minorHAnsi"/>
          <w:b/>
          <w:bCs/>
          <w:sz w:val="22"/>
          <w:szCs w:val="22"/>
          <w:lang w:val="sl-SI"/>
        </w:rPr>
        <w:t>lahko prijavi</w:t>
      </w:r>
      <w:r w:rsidRPr="00434EC1">
        <w:rPr>
          <w:rFonts w:ascii="Cambria" w:hAnsi="Cambria" w:cstheme="minorHAnsi"/>
          <w:sz w:val="22"/>
          <w:szCs w:val="22"/>
          <w:lang w:val="sl-SI"/>
        </w:rPr>
        <w:t xml:space="preserve"> samo </w:t>
      </w:r>
      <w:r w:rsidRPr="00434EC1">
        <w:rPr>
          <w:rFonts w:ascii="Cambria" w:hAnsi="Cambria" w:cstheme="minorHAnsi"/>
          <w:bCs/>
          <w:sz w:val="22"/>
          <w:szCs w:val="22"/>
          <w:lang w:val="sl-SI"/>
        </w:rPr>
        <w:t>na enega izmed javnih razpisov Mestne občine Koper za leto 2025, in sicer na tisti razpis</w:t>
      </w:r>
      <w:r w:rsidRPr="00434EC1">
        <w:rPr>
          <w:rFonts w:ascii="Cambria" w:hAnsi="Cambria" w:cstheme="minorHAnsi"/>
          <w:b/>
          <w:bCs/>
          <w:sz w:val="22"/>
          <w:szCs w:val="22"/>
          <w:lang w:val="sl-SI"/>
        </w:rPr>
        <w:t>, katerega predmet razpisa pokriva osnovni oz. večji del programa prijavitelja</w:t>
      </w:r>
      <w:r w:rsidRPr="00434EC1">
        <w:rPr>
          <w:rFonts w:ascii="Cambria" w:hAnsi="Cambria" w:cstheme="minorHAnsi"/>
          <w:bCs/>
          <w:sz w:val="22"/>
          <w:szCs w:val="22"/>
          <w:lang w:val="sl-SI"/>
        </w:rPr>
        <w:t>. To ne velja za prijave na javni razpis za sofinanciranje prireditev v Mestni občini Koper za leto 2025 in za prijave na javni razpis za sofinanciranje športnih programov v Mestni občini Koper za leto 2025.</w:t>
      </w:r>
    </w:p>
    <w:p w14:paraId="31EC5F77" w14:textId="77777777" w:rsidR="00771286" w:rsidRPr="00434EC1" w:rsidRDefault="00771286" w:rsidP="00564D6E">
      <w:pPr>
        <w:tabs>
          <w:tab w:val="left" w:pos="709"/>
        </w:tabs>
        <w:contextualSpacing/>
        <w:jc w:val="both"/>
        <w:rPr>
          <w:rFonts w:ascii="Cambria" w:hAnsi="Cambria" w:cstheme="minorHAnsi"/>
          <w:sz w:val="22"/>
          <w:szCs w:val="22"/>
          <w:lang w:val="sl-SI" w:eastAsia="sl-SI"/>
        </w:rPr>
      </w:pPr>
    </w:p>
    <w:p w14:paraId="54172076" w14:textId="77777777" w:rsidR="00771286" w:rsidRPr="00434EC1" w:rsidRDefault="00771286" w:rsidP="00564D6E">
      <w:pPr>
        <w:tabs>
          <w:tab w:val="left" w:pos="709"/>
        </w:tabs>
        <w:jc w:val="both"/>
        <w:rPr>
          <w:rFonts w:ascii="Cambria" w:hAnsi="Cambria" w:cstheme="minorHAnsi"/>
          <w:sz w:val="22"/>
          <w:szCs w:val="22"/>
          <w:lang w:val="sl-SI" w:eastAsia="sl-SI"/>
        </w:rPr>
      </w:pPr>
      <w:r w:rsidRPr="00434EC1">
        <w:rPr>
          <w:rFonts w:ascii="Cambria" w:hAnsi="Cambria" w:cstheme="minorHAnsi"/>
          <w:sz w:val="22"/>
          <w:szCs w:val="22"/>
          <w:lang w:val="sl-SI" w:eastAsia="sl-SI"/>
        </w:rPr>
        <w:t xml:space="preserve">Na javni razpis se lahko prijavijo </w:t>
      </w:r>
      <w:r w:rsidRPr="00434EC1">
        <w:rPr>
          <w:rFonts w:ascii="Cambria" w:hAnsi="Cambria" w:cstheme="minorHAnsi"/>
          <w:b/>
          <w:sz w:val="22"/>
          <w:szCs w:val="22"/>
          <w:lang w:val="sl-SI" w:eastAsia="sl-SI"/>
        </w:rPr>
        <w:t>izključno</w:t>
      </w:r>
      <w:r w:rsidRPr="00434EC1">
        <w:rPr>
          <w:rFonts w:ascii="Cambria" w:hAnsi="Cambria" w:cstheme="minorHAnsi"/>
          <w:sz w:val="22"/>
          <w:szCs w:val="22"/>
          <w:lang w:val="sl-SI" w:eastAsia="sl-SI"/>
        </w:rPr>
        <w:t xml:space="preserve"> društva in ustanove, katerih delovanje spodbuja razvoj in promocijo varstva okolja ter narave in ki:</w:t>
      </w:r>
    </w:p>
    <w:p w14:paraId="16452C9B" w14:textId="77777777" w:rsidR="00771286" w:rsidRPr="00434EC1" w:rsidRDefault="00771286" w:rsidP="00564D6E">
      <w:pPr>
        <w:pStyle w:val="ListParagraph"/>
        <w:numPr>
          <w:ilvl w:val="0"/>
          <w:numId w:val="29"/>
        </w:numPr>
        <w:tabs>
          <w:tab w:val="left" w:pos="851"/>
        </w:tabs>
        <w:jc w:val="both"/>
        <w:rPr>
          <w:rFonts w:ascii="Cambria" w:hAnsi="Cambria" w:cstheme="minorHAnsi"/>
          <w:sz w:val="22"/>
          <w:szCs w:val="22"/>
          <w:lang w:val="sl-SI" w:eastAsia="sl-SI"/>
        </w:rPr>
      </w:pPr>
      <w:r w:rsidRPr="00434EC1">
        <w:rPr>
          <w:rFonts w:ascii="Cambria" w:hAnsi="Cambria" w:cstheme="minorHAnsi"/>
          <w:sz w:val="22"/>
          <w:szCs w:val="22"/>
          <w:lang w:val="sl-SI" w:eastAsia="sl-SI"/>
        </w:rPr>
        <w:t>delujejo na območju Mestne občine Koper in so registrirana v Sloveniji in</w:t>
      </w:r>
    </w:p>
    <w:p w14:paraId="76CCF2B3" w14:textId="77777777" w:rsidR="00771286" w:rsidRPr="00434EC1" w:rsidRDefault="00771286" w:rsidP="00564D6E">
      <w:pPr>
        <w:pStyle w:val="ListParagraph"/>
        <w:numPr>
          <w:ilvl w:val="0"/>
          <w:numId w:val="29"/>
        </w:numPr>
        <w:tabs>
          <w:tab w:val="left" w:pos="851"/>
        </w:tabs>
        <w:jc w:val="both"/>
        <w:rPr>
          <w:rFonts w:ascii="Cambria" w:hAnsi="Cambria" w:cstheme="minorHAnsi"/>
          <w:sz w:val="22"/>
          <w:szCs w:val="22"/>
          <w:lang w:val="sl-SI" w:eastAsia="sl-SI"/>
        </w:rPr>
      </w:pPr>
      <w:r w:rsidRPr="00434EC1">
        <w:rPr>
          <w:rFonts w:ascii="Cambria" w:hAnsi="Cambria" w:cstheme="minorHAnsi"/>
          <w:sz w:val="22"/>
          <w:szCs w:val="22"/>
          <w:lang w:val="sl-SI" w:eastAsia="sl-SI"/>
        </w:rPr>
        <w:t xml:space="preserve">delujejo s ciljem pospeševanja razvoja varovanja okolja in narave na območju Mestne občine Koper ali delujejo s ciljem promocije varstva okolja in narave na območju Mestne občine Koper in </w:t>
      </w:r>
    </w:p>
    <w:p w14:paraId="2F87A64E" w14:textId="77777777" w:rsidR="00771286" w:rsidRPr="00434EC1" w:rsidRDefault="00771286" w:rsidP="00564D6E">
      <w:pPr>
        <w:pStyle w:val="ListParagraph"/>
        <w:numPr>
          <w:ilvl w:val="0"/>
          <w:numId w:val="29"/>
        </w:numPr>
        <w:tabs>
          <w:tab w:val="left" w:pos="851"/>
        </w:tabs>
        <w:jc w:val="both"/>
        <w:rPr>
          <w:rFonts w:ascii="Cambria" w:hAnsi="Cambria" w:cstheme="minorHAnsi"/>
          <w:sz w:val="22"/>
          <w:szCs w:val="22"/>
          <w:lang w:val="sl-SI" w:eastAsia="sl-SI"/>
        </w:rPr>
      </w:pPr>
      <w:bookmarkStart w:id="1" w:name="_Hlk28460514"/>
      <w:r w:rsidRPr="00434EC1">
        <w:rPr>
          <w:rFonts w:ascii="Cambria" w:hAnsi="Cambria" w:cstheme="minorHAnsi"/>
          <w:sz w:val="22"/>
          <w:szCs w:val="22"/>
          <w:lang w:val="sl-SI" w:eastAsia="sl-SI"/>
        </w:rPr>
        <w:t>omogočajo vključevanje članov oziroma uporabnikov iz Mestne občine Koper in</w:t>
      </w:r>
    </w:p>
    <w:p w14:paraId="0203B9C2" w14:textId="77777777" w:rsidR="00771286" w:rsidRPr="00434EC1" w:rsidRDefault="00771286" w:rsidP="00564D6E">
      <w:pPr>
        <w:pStyle w:val="ListParagraph"/>
        <w:numPr>
          <w:ilvl w:val="0"/>
          <w:numId w:val="29"/>
        </w:numPr>
        <w:tabs>
          <w:tab w:val="left" w:pos="851"/>
        </w:tabs>
        <w:jc w:val="both"/>
        <w:rPr>
          <w:rFonts w:ascii="Cambria" w:hAnsi="Cambria" w:cstheme="minorHAnsi"/>
          <w:sz w:val="22"/>
          <w:szCs w:val="22"/>
          <w:lang w:val="sl-SI" w:eastAsia="sl-SI"/>
        </w:rPr>
      </w:pPr>
      <w:r w:rsidRPr="00434EC1">
        <w:rPr>
          <w:rFonts w:ascii="Cambria" w:hAnsi="Cambria" w:cstheme="minorHAnsi"/>
          <w:sz w:val="22"/>
          <w:szCs w:val="22"/>
          <w:lang w:val="sl-SI" w:eastAsia="sl-SI"/>
        </w:rPr>
        <w:t>imajo pregledno in jasno konstrukcijo prihodkov in odhodkov ter zagotovljene druge vire financiranja in</w:t>
      </w:r>
    </w:p>
    <w:bookmarkEnd w:id="1"/>
    <w:p w14:paraId="63F9FC86" w14:textId="77777777" w:rsidR="00771286" w:rsidRPr="00434EC1" w:rsidRDefault="00771286" w:rsidP="00564D6E">
      <w:pPr>
        <w:pStyle w:val="ListParagraph"/>
        <w:numPr>
          <w:ilvl w:val="0"/>
          <w:numId w:val="29"/>
        </w:numPr>
        <w:tabs>
          <w:tab w:val="left" w:pos="851"/>
        </w:tabs>
        <w:jc w:val="both"/>
        <w:rPr>
          <w:rFonts w:ascii="Cambria" w:hAnsi="Cambria" w:cstheme="minorHAnsi"/>
          <w:sz w:val="22"/>
          <w:szCs w:val="22"/>
          <w:lang w:val="sl-SI" w:eastAsia="sl-SI"/>
        </w:rPr>
      </w:pPr>
      <w:r w:rsidRPr="00434EC1">
        <w:rPr>
          <w:rFonts w:ascii="Cambria" w:hAnsi="Cambria" w:cstheme="minorHAnsi"/>
          <w:sz w:val="22"/>
          <w:szCs w:val="22"/>
          <w:lang w:val="sl-SI" w:eastAsia="sl-SI"/>
        </w:rPr>
        <w:t>se bodo obvezno vključila v prireditev Teden mobilnosti v mesecu septembru (od 16. do 22. septembra 2025) in</w:t>
      </w:r>
    </w:p>
    <w:p w14:paraId="6F338128" w14:textId="6D14FC5D" w:rsidR="00771286" w:rsidRPr="00434EC1" w:rsidRDefault="00771286" w:rsidP="00564D6E">
      <w:pPr>
        <w:pStyle w:val="ListParagraph"/>
        <w:numPr>
          <w:ilvl w:val="0"/>
          <w:numId w:val="29"/>
        </w:numPr>
        <w:jc w:val="both"/>
        <w:rPr>
          <w:rFonts w:ascii="Cambria" w:hAnsi="Cambria"/>
          <w:bCs/>
          <w:sz w:val="22"/>
          <w:szCs w:val="22"/>
          <w:lang w:val="sl-SI"/>
        </w:rPr>
      </w:pPr>
      <w:r w:rsidRPr="00434EC1">
        <w:rPr>
          <w:rFonts w:ascii="Cambria" w:hAnsi="Cambria"/>
          <w:bCs/>
          <w:sz w:val="22"/>
          <w:szCs w:val="22"/>
          <w:lang w:val="sl-SI"/>
        </w:rPr>
        <w:t>se zavezujejo, da bo med izvajanjem programa oziroma projekta dosledno spoštoval</w:t>
      </w:r>
      <w:r w:rsidR="00512111">
        <w:rPr>
          <w:rFonts w:ascii="Cambria" w:hAnsi="Cambria"/>
          <w:bCs/>
          <w:sz w:val="22"/>
          <w:szCs w:val="22"/>
          <w:lang w:val="sl-SI"/>
        </w:rPr>
        <w:t>a</w:t>
      </w:r>
      <w:r w:rsidRPr="00434EC1">
        <w:rPr>
          <w:rFonts w:ascii="Cambria" w:hAnsi="Cambria"/>
          <w:bCs/>
          <w:sz w:val="22"/>
          <w:szCs w:val="22"/>
          <w:lang w:val="sl-SI"/>
        </w:rPr>
        <w:t xml:space="preserve"> varovanje osebnih podatkov skladno z veljavno zakonodajo in</w:t>
      </w:r>
    </w:p>
    <w:p w14:paraId="25EECEEC" w14:textId="77777777" w:rsidR="00771286" w:rsidRPr="00434EC1" w:rsidRDefault="00771286" w:rsidP="00564D6E">
      <w:pPr>
        <w:pStyle w:val="ListParagraph"/>
        <w:numPr>
          <w:ilvl w:val="0"/>
          <w:numId w:val="29"/>
        </w:numPr>
        <w:jc w:val="both"/>
        <w:rPr>
          <w:rFonts w:ascii="Cambria" w:hAnsi="Cambria"/>
          <w:bCs/>
          <w:sz w:val="22"/>
          <w:szCs w:val="22"/>
          <w:lang w:val="sl-SI"/>
        </w:rPr>
      </w:pPr>
      <w:r w:rsidRPr="00434EC1">
        <w:rPr>
          <w:rFonts w:ascii="Cambria" w:hAnsi="Cambria"/>
          <w:bCs/>
          <w:sz w:val="22"/>
          <w:szCs w:val="22"/>
          <w:lang w:val="sl-SI"/>
        </w:rPr>
        <w:t>dovoljujejo objavo podatkov o prijavitelju in o prijavljenem programu oziroma projektu z namenom objave rezultatov na spletni strani Mestne občine Koper, skladno s predpisi o dostopu informacij javnega značaja in o varstvu osebnih podatkov.</w:t>
      </w:r>
    </w:p>
    <w:p w14:paraId="677CD399" w14:textId="77777777" w:rsidR="00771286" w:rsidRPr="00434EC1" w:rsidRDefault="00771286" w:rsidP="00564D6E">
      <w:pPr>
        <w:pStyle w:val="ListParagraph"/>
        <w:tabs>
          <w:tab w:val="left" w:pos="851"/>
        </w:tabs>
        <w:ind w:left="0"/>
        <w:jc w:val="both"/>
        <w:rPr>
          <w:rFonts w:ascii="Cambria" w:hAnsi="Cambria" w:cstheme="minorHAnsi"/>
          <w:sz w:val="22"/>
          <w:szCs w:val="22"/>
          <w:lang w:val="sl-SI" w:eastAsia="sl-SI"/>
        </w:rPr>
      </w:pPr>
    </w:p>
    <w:p w14:paraId="3ACE7B29" w14:textId="77777777" w:rsidR="00771286" w:rsidRPr="00434EC1" w:rsidRDefault="00771286" w:rsidP="00564D6E">
      <w:pPr>
        <w:tabs>
          <w:tab w:val="left" w:pos="709"/>
        </w:tabs>
        <w:jc w:val="both"/>
        <w:rPr>
          <w:rFonts w:ascii="Cambria" w:hAnsi="Cambria" w:cstheme="minorHAnsi"/>
          <w:sz w:val="22"/>
          <w:szCs w:val="22"/>
          <w:lang w:val="sl-SI" w:eastAsia="sl-SI"/>
        </w:rPr>
      </w:pPr>
      <w:r w:rsidRPr="00434EC1">
        <w:rPr>
          <w:rFonts w:ascii="Cambria" w:hAnsi="Cambria" w:cstheme="minorHAnsi"/>
          <w:sz w:val="22"/>
          <w:szCs w:val="22"/>
          <w:lang w:val="sl-SI" w:eastAsia="sl-SI"/>
        </w:rPr>
        <w:t>Na javni razpis se lahko prijavijo pravne osebe, ustanovljene na podlagi Zakona o društvih, Zakona o ustanovah in Zakona o zavodih ali drugih organizacij, katerih namen in cilj delovanja je nepridobiten in imajo uradni sedež na ozemlju Republike Slovenije.</w:t>
      </w:r>
    </w:p>
    <w:p w14:paraId="1E57A0EC" w14:textId="77777777" w:rsidR="00771286" w:rsidRPr="00434EC1" w:rsidRDefault="00771286" w:rsidP="00564D6E">
      <w:pPr>
        <w:jc w:val="both"/>
        <w:rPr>
          <w:rFonts w:ascii="Cambria" w:hAnsi="Cambria"/>
          <w:sz w:val="22"/>
          <w:szCs w:val="22"/>
          <w:lang w:val="sl-SI" w:eastAsia="sl-SI"/>
        </w:rPr>
      </w:pPr>
    </w:p>
    <w:p w14:paraId="22C54D16" w14:textId="77777777" w:rsidR="00771286" w:rsidRPr="00434EC1" w:rsidRDefault="00771286" w:rsidP="00564D6E">
      <w:pPr>
        <w:jc w:val="both"/>
        <w:rPr>
          <w:rFonts w:ascii="Cambria" w:hAnsi="Cambria"/>
          <w:bCs/>
          <w:sz w:val="22"/>
          <w:szCs w:val="22"/>
          <w:lang w:val="sl-SI"/>
        </w:rPr>
      </w:pPr>
      <w:r w:rsidRPr="00434EC1">
        <w:rPr>
          <w:rFonts w:ascii="Cambria" w:hAnsi="Cambria"/>
          <w:sz w:val="22"/>
          <w:szCs w:val="22"/>
          <w:lang w:val="sl-SI" w:eastAsia="sl-SI"/>
        </w:rPr>
        <w:t xml:space="preserve">Predmet sofinanciranja </w:t>
      </w:r>
      <w:r w:rsidRPr="00434EC1">
        <w:rPr>
          <w:rFonts w:ascii="Cambria" w:hAnsi="Cambria"/>
          <w:b/>
          <w:sz w:val="22"/>
          <w:szCs w:val="22"/>
          <w:lang w:val="sl-SI" w:eastAsia="sl-SI"/>
        </w:rPr>
        <w:t>bodo</w:t>
      </w:r>
      <w:r w:rsidRPr="00434EC1">
        <w:rPr>
          <w:rFonts w:ascii="Cambria" w:hAnsi="Cambria"/>
          <w:bCs/>
          <w:sz w:val="22"/>
          <w:szCs w:val="22"/>
          <w:lang w:val="sl-SI"/>
        </w:rPr>
        <w:t>:</w:t>
      </w:r>
    </w:p>
    <w:p w14:paraId="062B062F" w14:textId="77777777" w:rsidR="00771286" w:rsidRPr="00434EC1" w:rsidRDefault="00771286" w:rsidP="00564D6E">
      <w:pPr>
        <w:pStyle w:val="ListParagraph"/>
        <w:numPr>
          <w:ilvl w:val="0"/>
          <w:numId w:val="7"/>
        </w:numPr>
        <w:jc w:val="both"/>
        <w:rPr>
          <w:rFonts w:ascii="Cambria" w:hAnsi="Cambria"/>
          <w:sz w:val="22"/>
          <w:szCs w:val="22"/>
          <w:lang w:val="sl-SI" w:eastAsia="sl-SI"/>
        </w:rPr>
      </w:pPr>
      <w:r w:rsidRPr="00434EC1">
        <w:rPr>
          <w:rFonts w:ascii="Cambria" w:hAnsi="Cambria"/>
          <w:sz w:val="22"/>
          <w:szCs w:val="22"/>
          <w:lang w:val="sl-SI" w:eastAsia="sl-SI"/>
        </w:rPr>
        <w:t xml:space="preserve">promocijski projekti (zloženke, filmčki, brošure, letaki in drugi izdelki), </w:t>
      </w:r>
    </w:p>
    <w:p w14:paraId="3B98ED99" w14:textId="77777777" w:rsidR="00771286" w:rsidRPr="00434EC1" w:rsidRDefault="00771286" w:rsidP="00564D6E">
      <w:pPr>
        <w:pStyle w:val="ListParagraph"/>
        <w:numPr>
          <w:ilvl w:val="0"/>
          <w:numId w:val="7"/>
        </w:numPr>
        <w:jc w:val="both"/>
        <w:rPr>
          <w:rFonts w:ascii="Cambria" w:eastAsiaTheme="minorHAnsi" w:hAnsi="Cambria"/>
          <w:sz w:val="22"/>
          <w:szCs w:val="22"/>
          <w:lang w:val="sl-SI" w:eastAsia="sl-SI"/>
        </w:rPr>
      </w:pPr>
      <w:r w:rsidRPr="00434EC1">
        <w:rPr>
          <w:rFonts w:ascii="Cambria" w:eastAsiaTheme="minorHAnsi" w:hAnsi="Cambria"/>
          <w:sz w:val="22"/>
          <w:szCs w:val="22"/>
          <w:lang w:val="sl-SI" w:eastAsia="sl-SI"/>
        </w:rPr>
        <w:t>demonstracijski projekti (pohodi, delavnice, predstavitve, predavanja, prireditve),</w:t>
      </w:r>
    </w:p>
    <w:p w14:paraId="74DFED15" w14:textId="77777777" w:rsidR="00771286" w:rsidRPr="00434EC1" w:rsidRDefault="00771286" w:rsidP="00564D6E">
      <w:pPr>
        <w:pStyle w:val="ListParagraph"/>
        <w:numPr>
          <w:ilvl w:val="0"/>
          <w:numId w:val="7"/>
        </w:numPr>
        <w:jc w:val="both"/>
        <w:rPr>
          <w:rFonts w:ascii="Cambria" w:eastAsiaTheme="minorHAnsi" w:hAnsi="Cambria"/>
          <w:sz w:val="22"/>
          <w:szCs w:val="22"/>
          <w:lang w:val="sl-SI" w:eastAsia="sl-SI"/>
        </w:rPr>
      </w:pPr>
      <w:r w:rsidRPr="00434EC1">
        <w:rPr>
          <w:rFonts w:ascii="Cambria" w:eastAsiaTheme="minorHAnsi" w:hAnsi="Cambria"/>
          <w:sz w:val="22"/>
          <w:szCs w:val="22"/>
          <w:lang w:val="sl-SI" w:eastAsia="sl-SI"/>
        </w:rPr>
        <w:t xml:space="preserve">projekti čiščenja, vzdrževanja registriranih rekreacijskih poti v Mestni občini Koper (učnih; </w:t>
      </w:r>
      <w:proofErr w:type="spellStart"/>
      <w:r w:rsidRPr="00434EC1">
        <w:rPr>
          <w:rFonts w:ascii="Cambria" w:eastAsiaTheme="minorHAnsi" w:hAnsi="Cambria"/>
          <w:sz w:val="22"/>
          <w:szCs w:val="22"/>
          <w:lang w:val="sl-SI" w:eastAsia="sl-SI"/>
        </w:rPr>
        <w:t>www.map.slovenska</w:t>
      </w:r>
      <w:proofErr w:type="spellEnd"/>
      <w:r w:rsidRPr="00434EC1">
        <w:rPr>
          <w:rFonts w:ascii="Cambria" w:eastAsiaTheme="minorHAnsi" w:hAnsi="Cambria"/>
          <w:sz w:val="22"/>
          <w:szCs w:val="22"/>
          <w:lang w:val="sl-SI" w:eastAsia="sl-SI"/>
        </w:rPr>
        <w:t>-</w:t>
      </w:r>
      <w:proofErr w:type="spellStart"/>
      <w:r w:rsidRPr="00434EC1">
        <w:rPr>
          <w:rFonts w:ascii="Cambria" w:eastAsiaTheme="minorHAnsi" w:hAnsi="Cambria"/>
          <w:sz w:val="22"/>
          <w:szCs w:val="22"/>
          <w:lang w:val="sl-SI" w:eastAsia="sl-SI"/>
        </w:rPr>
        <w:t>istra.si</w:t>
      </w:r>
      <w:proofErr w:type="spellEnd"/>
      <w:r w:rsidRPr="00434EC1">
        <w:rPr>
          <w:rFonts w:ascii="Cambria" w:eastAsiaTheme="minorHAnsi" w:hAnsi="Cambria"/>
          <w:sz w:val="22"/>
          <w:szCs w:val="22"/>
          <w:lang w:val="sl-SI" w:eastAsia="sl-SI"/>
        </w:rPr>
        <w:t>),</w:t>
      </w:r>
    </w:p>
    <w:p w14:paraId="4D972B0D" w14:textId="77777777" w:rsidR="00771286" w:rsidRPr="00434EC1" w:rsidRDefault="00771286" w:rsidP="00564D6E">
      <w:pPr>
        <w:pStyle w:val="ListParagraph"/>
        <w:numPr>
          <w:ilvl w:val="0"/>
          <w:numId w:val="7"/>
        </w:numPr>
        <w:jc w:val="both"/>
        <w:rPr>
          <w:rFonts w:ascii="Cambria" w:eastAsiaTheme="minorHAnsi" w:hAnsi="Cambria"/>
          <w:sz w:val="22"/>
          <w:szCs w:val="22"/>
          <w:lang w:val="sl-SI" w:eastAsia="sl-SI"/>
        </w:rPr>
      </w:pPr>
      <w:r w:rsidRPr="00434EC1">
        <w:rPr>
          <w:rFonts w:ascii="Cambria" w:eastAsiaTheme="minorHAnsi" w:hAnsi="Cambria"/>
          <w:sz w:val="22"/>
          <w:szCs w:val="22"/>
          <w:lang w:val="sl-SI" w:eastAsia="sl-SI"/>
        </w:rPr>
        <w:t xml:space="preserve">projekti, ki temeljijo na sodelovanju in povezovanju društev ter ustanov v skupnih prizadevanjih za promocijo varstva okolja in narave, </w:t>
      </w:r>
    </w:p>
    <w:p w14:paraId="3B5B6545" w14:textId="77777777" w:rsidR="00771286" w:rsidRPr="00434EC1" w:rsidRDefault="00771286" w:rsidP="00564D6E">
      <w:pPr>
        <w:pStyle w:val="ListParagraph"/>
        <w:numPr>
          <w:ilvl w:val="0"/>
          <w:numId w:val="7"/>
        </w:numPr>
        <w:jc w:val="both"/>
        <w:rPr>
          <w:rFonts w:ascii="Cambria" w:hAnsi="Cambria"/>
          <w:sz w:val="22"/>
          <w:szCs w:val="22"/>
          <w:lang w:val="sl-SI" w:eastAsia="sl-SI"/>
        </w:rPr>
      </w:pPr>
      <w:r w:rsidRPr="00434EC1">
        <w:rPr>
          <w:rFonts w:ascii="Cambria" w:eastAsiaTheme="minorHAnsi" w:hAnsi="Cambria"/>
          <w:sz w:val="22"/>
          <w:szCs w:val="22"/>
          <w:lang w:val="sl-SI" w:eastAsia="sl-SI"/>
        </w:rPr>
        <w:t xml:space="preserve">projekti, ki so zanimivi za javnost, ter tako učinkoviti pri spodbujanju in promociji varovanja okolja in narave, </w:t>
      </w:r>
      <w:r w:rsidRPr="00434EC1">
        <w:rPr>
          <w:rFonts w:ascii="Cambria" w:hAnsi="Cambria"/>
          <w:sz w:val="22"/>
          <w:szCs w:val="22"/>
          <w:lang w:val="sl-SI" w:eastAsia="sl-SI"/>
        </w:rPr>
        <w:t>(</w:t>
      </w:r>
      <w:r w:rsidRPr="00434EC1">
        <w:rPr>
          <w:rFonts w:ascii="Cambria" w:eastAsiaTheme="minorHAnsi" w:hAnsi="Cambria"/>
          <w:sz w:val="22"/>
          <w:szCs w:val="22"/>
          <w:lang w:val="sl-SI" w:eastAsia="sl-SI"/>
        </w:rPr>
        <w:t>predstavlja novost, je zanimiv po vsebini, predstavlja nov pristop k varovanju okolja ali ozaveščanju</w:t>
      </w:r>
      <w:proofErr w:type="gramStart"/>
      <w:r w:rsidRPr="00434EC1">
        <w:rPr>
          <w:rFonts w:ascii="Cambria" w:eastAsiaTheme="minorHAnsi" w:hAnsi="Cambria"/>
          <w:sz w:val="22"/>
          <w:szCs w:val="22"/>
          <w:lang w:val="sl-SI" w:eastAsia="sl-SI"/>
        </w:rPr>
        <w:t>…</w:t>
      </w:r>
      <w:proofErr w:type="gramEnd"/>
      <w:r w:rsidRPr="00434EC1">
        <w:rPr>
          <w:rFonts w:ascii="Cambria" w:hAnsi="Cambria"/>
          <w:sz w:val="22"/>
          <w:szCs w:val="22"/>
          <w:lang w:val="sl-SI" w:eastAsia="sl-SI"/>
        </w:rPr>
        <w:t>)</w:t>
      </w:r>
      <w:r w:rsidRPr="00434EC1">
        <w:rPr>
          <w:rFonts w:ascii="Cambria" w:eastAsiaTheme="minorHAnsi" w:hAnsi="Cambria"/>
          <w:sz w:val="22"/>
          <w:szCs w:val="22"/>
          <w:lang w:val="sl-SI" w:eastAsia="sl-SI"/>
        </w:rPr>
        <w:t xml:space="preserve">, </w:t>
      </w:r>
    </w:p>
    <w:p w14:paraId="3C48CFD9" w14:textId="77777777" w:rsidR="00771286" w:rsidRPr="00434EC1" w:rsidRDefault="00771286" w:rsidP="00564D6E">
      <w:pPr>
        <w:pStyle w:val="ListParagraph"/>
        <w:numPr>
          <w:ilvl w:val="0"/>
          <w:numId w:val="7"/>
        </w:numPr>
        <w:jc w:val="both"/>
        <w:rPr>
          <w:rFonts w:ascii="Cambria" w:hAnsi="Cambria"/>
          <w:sz w:val="22"/>
          <w:szCs w:val="22"/>
          <w:lang w:val="sl-SI" w:eastAsia="sl-SI"/>
        </w:rPr>
      </w:pPr>
      <w:r w:rsidRPr="00434EC1">
        <w:rPr>
          <w:rFonts w:ascii="Cambria" w:eastAsiaTheme="minorHAnsi" w:hAnsi="Cambria"/>
          <w:sz w:val="22"/>
          <w:szCs w:val="22"/>
          <w:lang w:val="sl-SI" w:eastAsia="sl-SI"/>
        </w:rPr>
        <w:t>projekti, ki bodo promovirani in predstavljeni širši javnosti v medijih ter sredstvih javnega obveščanja.</w:t>
      </w:r>
    </w:p>
    <w:p w14:paraId="505A921F" w14:textId="77777777" w:rsidR="00771286" w:rsidRPr="00434EC1" w:rsidRDefault="00771286" w:rsidP="00564D6E">
      <w:pPr>
        <w:jc w:val="both"/>
        <w:rPr>
          <w:rFonts w:ascii="Cambria" w:hAnsi="Cambria"/>
          <w:sz w:val="22"/>
          <w:szCs w:val="22"/>
          <w:lang w:val="sl-SI"/>
        </w:rPr>
      </w:pPr>
    </w:p>
    <w:p w14:paraId="3DA48461" w14:textId="77777777" w:rsidR="00771286" w:rsidRPr="00434EC1" w:rsidRDefault="00771286" w:rsidP="00564D6E">
      <w:pPr>
        <w:jc w:val="both"/>
        <w:rPr>
          <w:rFonts w:ascii="Cambria" w:hAnsi="Cambria"/>
          <w:b/>
          <w:sz w:val="22"/>
          <w:szCs w:val="22"/>
          <w:lang w:val="sl-SI" w:eastAsia="sl-SI"/>
        </w:rPr>
      </w:pPr>
      <w:r w:rsidRPr="00434EC1">
        <w:rPr>
          <w:rFonts w:ascii="Cambria" w:hAnsi="Cambria"/>
          <w:sz w:val="22"/>
          <w:szCs w:val="22"/>
          <w:lang w:val="sl-SI" w:eastAsia="sl-SI"/>
        </w:rPr>
        <w:t>Predmet sofinanciranja</w:t>
      </w:r>
      <w:r w:rsidRPr="00434EC1">
        <w:rPr>
          <w:rFonts w:ascii="Cambria" w:hAnsi="Cambria"/>
          <w:b/>
          <w:sz w:val="22"/>
          <w:szCs w:val="22"/>
          <w:lang w:val="sl-SI" w:eastAsia="sl-SI"/>
        </w:rPr>
        <w:t xml:space="preserve"> ne bodo:</w:t>
      </w:r>
    </w:p>
    <w:p w14:paraId="6B776443" w14:textId="77777777" w:rsidR="00771286" w:rsidRPr="00434EC1" w:rsidRDefault="00771286" w:rsidP="00564D6E">
      <w:pPr>
        <w:pStyle w:val="ListParagraph"/>
        <w:numPr>
          <w:ilvl w:val="0"/>
          <w:numId w:val="8"/>
        </w:numPr>
        <w:spacing w:after="200"/>
        <w:ind w:left="709"/>
        <w:jc w:val="both"/>
        <w:rPr>
          <w:rFonts w:ascii="Cambria" w:hAnsi="Cambria"/>
          <w:sz w:val="22"/>
          <w:szCs w:val="22"/>
          <w:lang w:val="sl-SI" w:eastAsia="sl-SI"/>
        </w:rPr>
      </w:pPr>
      <w:r w:rsidRPr="00434EC1">
        <w:rPr>
          <w:rFonts w:ascii="Cambria" w:hAnsi="Cambria"/>
          <w:sz w:val="22"/>
          <w:szCs w:val="22"/>
          <w:lang w:val="sl-SI" w:eastAsia="sl-SI"/>
        </w:rPr>
        <w:t xml:space="preserve">redne dejavnosti društva, zavoda ali druge ustanove, kot so npr. organizacija počitnic, izletov, taborov in letovanj, </w:t>
      </w:r>
    </w:p>
    <w:p w14:paraId="5E4E552D" w14:textId="77777777" w:rsidR="00771286" w:rsidRPr="00434EC1" w:rsidRDefault="00771286" w:rsidP="00564D6E">
      <w:pPr>
        <w:pStyle w:val="ListParagraph"/>
        <w:numPr>
          <w:ilvl w:val="0"/>
          <w:numId w:val="8"/>
        </w:numPr>
        <w:spacing w:after="200"/>
        <w:ind w:left="709"/>
        <w:jc w:val="both"/>
        <w:rPr>
          <w:rFonts w:ascii="Cambria" w:hAnsi="Cambria"/>
          <w:sz w:val="22"/>
          <w:szCs w:val="22"/>
          <w:lang w:val="sl-SI" w:eastAsia="sl-SI"/>
        </w:rPr>
      </w:pPr>
      <w:r w:rsidRPr="00434EC1">
        <w:rPr>
          <w:rFonts w:ascii="Cambria" w:hAnsi="Cambria"/>
          <w:sz w:val="22"/>
          <w:szCs w:val="22"/>
          <w:lang w:val="sl-SI" w:eastAsia="sl-SI"/>
        </w:rPr>
        <w:t>stroški vezani na redno dejavnost</w:t>
      </w:r>
      <w:r w:rsidRPr="00434EC1">
        <w:rPr>
          <w:rFonts w:ascii="Cambria" w:hAnsi="Cambria"/>
          <w:bCs/>
          <w:sz w:val="22"/>
          <w:szCs w:val="22"/>
          <w:lang w:val="sl-SI" w:eastAsia="sl-SI"/>
        </w:rPr>
        <w:t>,</w:t>
      </w:r>
      <w:r w:rsidRPr="00434EC1">
        <w:rPr>
          <w:rFonts w:ascii="Cambria" w:hAnsi="Cambria"/>
          <w:sz w:val="22"/>
          <w:szCs w:val="22"/>
          <w:lang w:val="sl-SI" w:eastAsia="sl-SI"/>
        </w:rPr>
        <w:t xml:space="preserve"> kot so npr. najemnina za poslovni prostor, naročnina za telefon, plača redno zaposlenega, </w:t>
      </w:r>
    </w:p>
    <w:p w14:paraId="7E267C7B" w14:textId="77777777" w:rsidR="00771286" w:rsidRPr="00434EC1" w:rsidRDefault="00771286" w:rsidP="00564D6E">
      <w:pPr>
        <w:pStyle w:val="ListParagraph"/>
        <w:numPr>
          <w:ilvl w:val="0"/>
          <w:numId w:val="8"/>
        </w:numPr>
        <w:spacing w:after="200"/>
        <w:ind w:left="709"/>
        <w:jc w:val="both"/>
        <w:rPr>
          <w:rFonts w:ascii="Cambria" w:hAnsi="Cambria"/>
          <w:sz w:val="22"/>
          <w:szCs w:val="22"/>
          <w:lang w:val="sl-SI" w:eastAsia="sl-SI"/>
        </w:rPr>
      </w:pPr>
      <w:r w:rsidRPr="00434EC1">
        <w:rPr>
          <w:rFonts w:ascii="Cambria" w:hAnsi="Cambria"/>
          <w:sz w:val="22"/>
          <w:szCs w:val="22"/>
          <w:lang w:val="sl-SI" w:eastAsia="sl-SI"/>
        </w:rPr>
        <w:t xml:space="preserve">članarina, </w:t>
      </w:r>
    </w:p>
    <w:p w14:paraId="2582726C" w14:textId="77777777" w:rsidR="00771286" w:rsidRPr="00434EC1" w:rsidRDefault="00771286" w:rsidP="00564D6E">
      <w:pPr>
        <w:pStyle w:val="ListParagraph"/>
        <w:numPr>
          <w:ilvl w:val="0"/>
          <w:numId w:val="8"/>
        </w:numPr>
        <w:spacing w:after="200"/>
        <w:ind w:left="709"/>
        <w:jc w:val="both"/>
        <w:rPr>
          <w:rFonts w:ascii="Cambria" w:hAnsi="Cambria"/>
          <w:sz w:val="22"/>
          <w:szCs w:val="22"/>
          <w:lang w:val="sl-SI" w:eastAsia="sl-SI"/>
        </w:rPr>
      </w:pPr>
      <w:proofErr w:type="gramStart"/>
      <w:r w:rsidRPr="00434EC1">
        <w:rPr>
          <w:rFonts w:ascii="Cambria" w:hAnsi="Cambria"/>
          <w:sz w:val="22"/>
          <w:szCs w:val="22"/>
          <w:lang w:val="sl-SI" w:eastAsia="sl-SI"/>
        </w:rPr>
        <w:t>investicije</w:t>
      </w:r>
      <w:proofErr w:type="gramEnd"/>
      <w:r w:rsidRPr="00434EC1">
        <w:rPr>
          <w:rFonts w:ascii="Cambria" w:hAnsi="Cambria"/>
          <w:sz w:val="22"/>
          <w:szCs w:val="22"/>
          <w:lang w:val="sl-SI" w:eastAsia="sl-SI"/>
        </w:rPr>
        <w:t xml:space="preserve"> in investicijsko vzdrževanje, </w:t>
      </w:r>
    </w:p>
    <w:p w14:paraId="186C56E7" w14:textId="77777777" w:rsidR="00771286" w:rsidRPr="00434EC1" w:rsidRDefault="00771286" w:rsidP="00564D6E">
      <w:pPr>
        <w:pStyle w:val="ListParagraph"/>
        <w:numPr>
          <w:ilvl w:val="0"/>
          <w:numId w:val="8"/>
        </w:numPr>
        <w:spacing w:after="200"/>
        <w:ind w:left="709"/>
        <w:jc w:val="both"/>
        <w:rPr>
          <w:rFonts w:ascii="Cambria" w:hAnsi="Cambria"/>
          <w:sz w:val="22"/>
          <w:szCs w:val="22"/>
          <w:lang w:val="sl-SI" w:eastAsia="sl-SI"/>
        </w:rPr>
      </w:pPr>
      <w:r w:rsidRPr="00434EC1">
        <w:rPr>
          <w:rFonts w:ascii="Cambria" w:hAnsi="Cambria"/>
          <w:sz w:val="22"/>
          <w:szCs w:val="22"/>
          <w:lang w:val="sl-SI" w:eastAsia="sl-SI"/>
        </w:rPr>
        <w:lastRenderedPageBreak/>
        <w:t xml:space="preserve">osnovna sredstva. </w:t>
      </w:r>
    </w:p>
    <w:p w14:paraId="0F4EA234" w14:textId="77777777" w:rsidR="00771286" w:rsidRPr="00434EC1" w:rsidRDefault="00771286" w:rsidP="00564D6E">
      <w:pPr>
        <w:jc w:val="both"/>
        <w:rPr>
          <w:rFonts w:ascii="Cambria" w:hAnsi="Cambria"/>
          <w:sz w:val="22"/>
          <w:szCs w:val="22"/>
          <w:lang w:val="sl-SI"/>
        </w:rPr>
      </w:pPr>
      <w:r w:rsidRPr="00434EC1">
        <w:rPr>
          <w:rFonts w:ascii="Cambria" w:hAnsi="Cambria"/>
          <w:sz w:val="22"/>
          <w:szCs w:val="22"/>
          <w:lang w:val="sl-SI"/>
        </w:rPr>
        <w:t xml:space="preserve">Do sredstev (tako dodelitve kot izplačila odobrenih sredstev) iz tega javnega razpisa </w:t>
      </w:r>
      <w:r w:rsidRPr="00434EC1">
        <w:rPr>
          <w:rFonts w:ascii="Cambria" w:hAnsi="Cambria"/>
          <w:b/>
          <w:sz w:val="22"/>
          <w:szCs w:val="22"/>
          <w:lang w:val="sl-SI"/>
        </w:rPr>
        <w:t>ne bodo</w:t>
      </w:r>
      <w:r w:rsidRPr="00434EC1">
        <w:rPr>
          <w:rFonts w:ascii="Cambria" w:hAnsi="Cambria"/>
          <w:sz w:val="22"/>
          <w:szCs w:val="22"/>
          <w:lang w:val="sl-SI"/>
        </w:rPr>
        <w:t xml:space="preserve"> upravičeni tisti prijavitelji, ki ne bodo </w:t>
      </w:r>
      <w:proofErr w:type="gramStart"/>
      <w:r w:rsidRPr="00434EC1">
        <w:rPr>
          <w:rFonts w:ascii="Cambria" w:hAnsi="Cambria"/>
          <w:sz w:val="22"/>
          <w:szCs w:val="22"/>
          <w:lang w:val="sl-SI"/>
        </w:rPr>
        <w:t>aktivnosti</w:t>
      </w:r>
      <w:proofErr w:type="gramEnd"/>
      <w:r w:rsidRPr="00434EC1">
        <w:rPr>
          <w:rFonts w:ascii="Cambria" w:hAnsi="Cambria"/>
          <w:sz w:val="22"/>
          <w:szCs w:val="22"/>
          <w:lang w:val="sl-SI"/>
        </w:rPr>
        <w:t xml:space="preserve"> oglaševali v sredstvih javnega obveščanja. Prav tako do sredstev ne bodo upravičeni prijavitelji, ki na promocijskih materialih prijavljenega programa ne bodo objavili logotipa MOK oz. ne bodo navedli, da je izvedbo programa sofinancirala MOK. Le-to morajo prijavitelji ustrezno dokazati v končnem poročilu. </w:t>
      </w:r>
    </w:p>
    <w:p w14:paraId="56B166E7" w14:textId="77777777" w:rsidR="00771286" w:rsidRPr="00434EC1" w:rsidRDefault="00771286" w:rsidP="00564D6E">
      <w:pPr>
        <w:jc w:val="both"/>
        <w:rPr>
          <w:rFonts w:ascii="Cambria" w:hAnsi="Cambria"/>
          <w:sz w:val="22"/>
          <w:szCs w:val="22"/>
          <w:lang w:val="sl-SI"/>
        </w:rPr>
      </w:pPr>
      <w:r w:rsidRPr="00434EC1">
        <w:rPr>
          <w:rFonts w:ascii="Cambria" w:hAnsi="Cambria"/>
          <w:sz w:val="22"/>
          <w:szCs w:val="22"/>
          <w:lang w:val="sl-SI"/>
        </w:rPr>
        <w:t>Projekti, ki pričakujejo več kot 80</w:t>
      </w:r>
      <w:proofErr w:type="gramStart"/>
      <w:r w:rsidRPr="00434EC1">
        <w:rPr>
          <w:rFonts w:ascii="Cambria" w:hAnsi="Cambria"/>
          <w:sz w:val="22"/>
          <w:szCs w:val="22"/>
          <w:lang w:val="sl-SI"/>
        </w:rPr>
        <w:t xml:space="preserve"> %</w:t>
      </w:r>
      <w:proofErr w:type="gramEnd"/>
      <w:r w:rsidRPr="00434EC1">
        <w:rPr>
          <w:rFonts w:ascii="Cambria" w:hAnsi="Cambria"/>
          <w:sz w:val="22"/>
          <w:szCs w:val="22"/>
          <w:lang w:val="sl-SI"/>
        </w:rPr>
        <w:t xml:space="preserve"> sofinanciranja s strani MOK, niso predmet javnega razpisa.</w:t>
      </w:r>
    </w:p>
    <w:p w14:paraId="6EC586BB" w14:textId="77777777" w:rsidR="00771286" w:rsidRPr="00434EC1" w:rsidRDefault="00771286" w:rsidP="00564D6E">
      <w:pPr>
        <w:spacing w:after="200"/>
        <w:jc w:val="both"/>
        <w:rPr>
          <w:rFonts w:ascii="Cambria" w:hAnsi="Cambria"/>
          <w:b/>
          <w:sz w:val="22"/>
          <w:szCs w:val="22"/>
          <w:lang w:val="sl-SI" w:eastAsia="sl-SI"/>
        </w:rPr>
      </w:pPr>
    </w:p>
    <w:p w14:paraId="2ACE9378" w14:textId="77777777" w:rsidR="00771286" w:rsidRPr="00434EC1" w:rsidRDefault="00771286" w:rsidP="00564D6E">
      <w:pPr>
        <w:spacing w:after="200"/>
        <w:jc w:val="both"/>
        <w:rPr>
          <w:rFonts w:ascii="Cambria" w:hAnsi="Cambria"/>
          <w:sz w:val="22"/>
          <w:szCs w:val="22"/>
          <w:lang w:val="sl-SI" w:eastAsia="sl-SI"/>
        </w:rPr>
      </w:pPr>
      <w:r w:rsidRPr="00434EC1">
        <w:rPr>
          <w:rFonts w:ascii="Cambria" w:hAnsi="Cambria"/>
          <w:b/>
          <w:sz w:val="22"/>
          <w:szCs w:val="22"/>
          <w:lang w:val="sl-SI" w:eastAsia="sl-SI"/>
        </w:rPr>
        <w:t>Pri prijavi upoštevati, da</w:t>
      </w:r>
      <w:r w:rsidRPr="00434EC1">
        <w:rPr>
          <w:rFonts w:ascii="Cambria" w:hAnsi="Cambria"/>
          <w:sz w:val="22"/>
          <w:szCs w:val="22"/>
          <w:lang w:val="sl-SI" w:eastAsia="sl-SI"/>
        </w:rPr>
        <w:t>:</w:t>
      </w:r>
    </w:p>
    <w:p w14:paraId="51FC2CD9" w14:textId="77777777" w:rsidR="00771286" w:rsidRPr="00434EC1" w:rsidRDefault="00771286" w:rsidP="00564D6E">
      <w:pPr>
        <w:pStyle w:val="ListParagraph"/>
        <w:numPr>
          <w:ilvl w:val="0"/>
          <w:numId w:val="22"/>
        </w:numPr>
        <w:ind w:left="426"/>
        <w:jc w:val="both"/>
        <w:rPr>
          <w:rFonts w:ascii="Cambria" w:hAnsi="Cambria"/>
          <w:sz w:val="22"/>
          <w:szCs w:val="22"/>
          <w:lang w:val="sl-SI" w:eastAsia="sl-SI"/>
        </w:rPr>
      </w:pPr>
      <w:r w:rsidRPr="00434EC1">
        <w:rPr>
          <w:rFonts w:ascii="Cambria" w:hAnsi="Cambria"/>
          <w:sz w:val="22"/>
          <w:szCs w:val="22"/>
          <w:lang w:val="sl-SI" w:eastAsia="sl-SI"/>
        </w:rPr>
        <w:t xml:space="preserve">Prijavitelji lahko prijavijo največ tri projekte. Vsak projekt bo posebej </w:t>
      </w:r>
      <w:proofErr w:type="spellStart"/>
      <w:r w:rsidRPr="00434EC1">
        <w:rPr>
          <w:rFonts w:ascii="Cambria" w:hAnsi="Cambria"/>
          <w:sz w:val="22"/>
          <w:szCs w:val="22"/>
          <w:lang w:val="sl-SI" w:eastAsia="sl-SI"/>
        </w:rPr>
        <w:t>točkovan</w:t>
      </w:r>
      <w:proofErr w:type="spellEnd"/>
      <w:r w:rsidRPr="00434EC1">
        <w:rPr>
          <w:rFonts w:ascii="Cambria" w:hAnsi="Cambria"/>
          <w:sz w:val="22"/>
          <w:szCs w:val="22"/>
          <w:lang w:val="sl-SI" w:eastAsia="sl-SI"/>
        </w:rPr>
        <w:t xml:space="preserve"> oziroma ocenjen.  </w:t>
      </w:r>
    </w:p>
    <w:p w14:paraId="52515AE5" w14:textId="77777777" w:rsidR="00771286" w:rsidRPr="00434EC1" w:rsidRDefault="00771286" w:rsidP="00564D6E">
      <w:pPr>
        <w:pStyle w:val="ListParagraph"/>
        <w:numPr>
          <w:ilvl w:val="0"/>
          <w:numId w:val="22"/>
        </w:numPr>
        <w:ind w:left="426"/>
        <w:jc w:val="both"/>
        <w:rPr>
          <w:rFonts w:ascii="Cambria" w:hAnsi="Cambria"/>
          <w:sz w:val="22"/>
          <w:szCs w:val="22"/>
          <w:lang w:val="sl-SI"/>
        </w:rPr>
      </w:pPr>
      <w:r w:rsidRPr="00434EC1">
        <w:rPr>
          <w:rFonts w:ascii="Cambria" w:hAnsi="Cambria"/>
          <w:sz w:val="22"/>
          <w:szCs w:val="22"/>
          <w:lang w:val="sl-SI" w:eastAsia="sl-SI"/>
        </w:rPr>
        <w:t xml:space="preserve">Sodelovanje na prireditvi Teden mobilnosti se šteje kot projekt in je obvezno. </w:t>
      </w:r>
      <w:r w:rsidRPr="00434EC1">
        <w:rPr>
          <w:rFonts w:ascii="Cambria" w:hAnsi="Cambria"/>
          <w:sz w:val="22"/>
          <w:szCs w:val="22"/>
          <w:lang w:val="sl-SI"/>
        </w:rPr>
        <w:t>Predstavitev na stojnici samo s predstavitvenim letakom se ne šteje za upravičen projekt iz razpisa. Za upravičene projekte štejejo predstavitve ali dejavnosti, ki vključujejo praktičen prikaz projekta, animacijo za javnost, interaktivne vsebine ipd.</w:t>
      </w:r>
    </w:p>
    <w:p w14:paraId="1618E9C5" w14:textId="77777777" w:rsidR="00771286" w:rsidRPr="00434EC1" w:rsidRDefault="00771286" w:rsidP="00564D6E">
      <w:pPr>
        <w:jc w:val="both"/>
        <w:rPr>
          <w:rFonts w:ascii="Cambria" w:hAnsi="Cambria"/>
          <w:sz w:val="22"/>
          <w:szCs w:val="22"/>
          <w:lang w:val="sl-SI" w:eastAsia="sl-SI"/>
        </w:rPr>
      </w:pPr>
    </w:p>
    <w:p w14:paraId="54CCF797" w14:textId="77777777" w:rsidR="00771286" w:rsidRPr="00434EC1" w:rsidRDefault="00771286" w:rsidP="00564D6E">
      <w:pPr>
        <w:jc w:val="both"/>
        <w:rPr>
          <w:rFonts w:ascii="Cambria" w:hAnsi="Cambria"/>
          <w:b/>
          <w:sz w:val="22"/>
          <w:szCs w:val="22"/>
          <w:lang w:val="sl-SI" w:eastAsia="sl-SI"/>
        </w:rPr>
      </w:pPr>
      <w:r w:rsidRPr="00434EC1">
        <w:rPr>
          <w:rFonts w:ascii="Cambria" w:hAnsi="Cambria"/>
          <w:b/>
          <w:sz w:val="22"/>
          <w:szCs w:val="22"/>
          <w:lang w:val="sl-SI" w:eastAsia="sl-SI"/>
        </w:rPr>
        <w:t>Opomba razpisa:</w:t>
      </w:r>
    </w:p>
    <w:p w14:paraId="56435191" w14:textId="77777777" w:rsidR="00771286" w:rsidRPr="00434EC1" w:rsidRDefault="00771286" w:rsidP="00564D6E">
      <w:pPr>
        <w:jc w:val="both"/>
        <w:rPr>
          <w:rFonts w:ascii="Cambria" w:hAnsi="Cambria"/>
          <w:b/>
          <w:sz w:val="22"/>
          <w:szCs w:val="22"/>
          <w:lang w:val="sl-SI" w:eastAsia="sl-SI"/>
        </w:rPr>
      </w:pPr>
    </w:p>
    <w:p w14:paraId="6F9D0F39" w14:textId="77777777" w:rsidR="00771286" w:rsidRPr="00434EC1" w:rsidRDefault="00771286" w:rsidP="00564D6E">
      <w:pPr>
        <w:jc w:val="both"/>
        <w:rPr>
          <w:rFonts w:ascii="Cambria" w:hAnsi="Cambria"/>
          <w:sz w:val="22"/>
          <w:szCs w:val="22"/>
          <w:lang w:val="sl-SI" w:eastAsia="sl-SI"/>
        </w:rPr>
      </w:pPr>
      <w:r w:rsidRPr="00434EC1">
        <w:rPr>
          <w:rFonts w:ascii="Cambria" w:hAnsi="Cambria"/>
          <w:sz w:val="22"/>
          <w:szCs w:val="22"/>
          <w:lang w:val="sl-SI" w:eastAsia="sl-SI"/>
        </w:rPr>
        <w:t xml:space="preserve">Ni nujno, da bo delež sofinanciranja projekta v višini, kot je pričakovana iz strani prijavitelja. Na dodeljeno višino sredstev namreč vplivajo razpoložljiva sredstva, obseg in kakovost projekta, finančna in vsebinska </w:t>
      </w:r>
      <w:proofErr w:type="gramStart"/>
      <w:r w:rsidRPr="00434EC1">
        <w:rPr>
          <w:rFonts w:ascii="Cambria" w:hAnsi="Cambria"/>
          <w:sz w:val="22"/>
          <w:szCs w:val="22"/>
          <w:lang w:val="sl-SI" w:eastAsia="sl-SI"/>
        </w:rPr>
        <w:t>realnost</w:t>
      </w:r>
      <w:proofErr w:type="gramEnd"/>
      <w:r w:rsidRPr="00434EC1">
        <w:rPr>
          <w:rFonts w:ascii="Cambria" w:hAnsi="Cambria"/>
          <w:sz w:val="22"/>
          <w:szCs w:val="22"/>
          <w:lang w:val="sl-SI" w:eastAsia="sl-SI"/>
        </w:rPr>
        <w:t xml:space="preserve"> projekta ter obseg sodelovanja na prireditvah MOK (glej merila).</w:t>
      </w:r>
    </w:p>
    <w:p w14:paraId="775DFEF5" w14:textId="77777777" w:rsidR="00771286" w:rsidRPr="00434EC1" w:rsidRDefault="00771286" w:rsidP="00564D6E">
      <w:pPr>
        <w:jc w:val="both"/>
        <w:rPr>
          <w:rFonts w:ascii="Cambria" w:hAnsi="Cambria"/>
          <w:sz w:val="22"/>
          <w:szCs w:val="22"/>
          <w:lang w:val="sl-SI" w:eastAsia="sl-SI"/>
        </w:rPr>
      </w:pPr>
    </w:p>
    <w:p w14:paraId="6C0AE394" w14:textId="77777777" w:rsidR="00771286" w:rsidRPr="00434EC1" w:rsidRDefault="00771286" w:rsidP="00564D6E">
      <w:pPr>
        <w:jc w:val="both"/>
        <w:rPr>
          <w:rFonts w:ascii="Cambria" w:hAnsi="Cambria"/>
          <w:sz w:val="22"/>
          <w:szCs w:val="22"/>
          <w:lang w:val="sl-SI" w:eastAsia="sl-SI"/>
        </w:rPr>
      </w:pPr>
      <w:r w:rsidRPr="00434EC1">
        <w:rPr>
          <w:rFonts w:ascii="Cambria" w:hAnsi="Cambria"/>
          <w:sz w:val="22"/>
          <w:szCs w:val="22"/>
          <w:lang w:val="sl-SI" w:eastAsia="sl-SI"/>
        </w:rPr>
        <w:t xml:space="preserve">V primeru uspešne kandidature na razpisu mora prijavitelj pred podpisom pogodbe oceniti, ali lahko projekt izvede na predviden način in v predvidenem obsegu, kot se je k temu obvezal v razpisu, saj se s podpisom pogodbe k temu obveže. </w:t>
      </w:r>
      <w:proofErr w:type="gramStart"/>
      <w:r w:rsidRPr="00434EC1">
        <w:rPr>
          <w:rFonts w:ascii="Cambria" w:hAnsi="Cambria"/>
          <w:sz w:val="22"/>
          <w:szCs w:val="22"/>
          <w:lang w:val="sl-SI" w:eastAsia="sl-SI"/>
        </w:rPr>
        <w:t>V kolikor</w:t>
      </w:r>
      <w:proofErr w:type="gramEnd"/>
      <w:r w:rsidRPr="00434EC1">
        <w:rPr>
          <w:rFonts w:ascii="Cambria" w:hAnsi="Cambria"/>
          <w:sz w:val="22"/>
          <w:szCs w:val="22"/>
          <w:lang w:val="sl-SI" w:eastAsia="sl-SI"/>
        </w:rPr>
        <w:t xml:space="preserve"> ima zadržke, lahko od podpisa pogodbe odstopi.</w:t>
      </w:r>
    </w:p>
    <w:p w14:paraId="7CF52FE9" w14:textId="77777777" w:rsidR="00F42682" w:rsidRPr="00C15655" w:rsidRDefault="00F42682" w:rsidP="00564D6E">
      <w:pPr>
        <w:spacing w:after="200"/>
        <w:jc w:val="both"/>
        <w:rPr>
          <w:rFonts w:asciiTheme="majorHAnsi" w:hAnsiTheme="majorHAnsi"/>
          <w:sz w:val="22"/>
          <w:szCs w:val="22"/>
          <w:lang w:val="sl-SI" w:eastAsia="sl-SI"/>
        </w:rPr>
      </w:pPr>
      <w:r w:rsidRPr="00C15655">
        <w:rPr>
          <w:rFonts w:asciiTheme="majorHAnsi" w:hAnsiTheme="majorHAnsi"/>
          <w:sz w:val="22"/>
          <w:szCs w:val="22"/>
          <w:lang w:val="sl-SI" w:eastAsia="sl-SI"/>
        </w:rPr>
        <w:br w:type="page"/>
      </w:r>
    </w:p>
    <w:p w14:paraId="4BAB9ED1" w14:textId="022A6A8B" w:rsidR="00C413F6" w:rsidRPr="00C15655" w:rsidRDefault="00C413F6" w:rsidP="00564D6E">
      <w:pPr>
        <w:numPr>
          <w:ilvl w:val="0"/>
          <w:numId w:val="5"/>
        </w:numPr>
        <w:spacing w:after="200"/>
        <w:ind w:left="567" w:hanging="567"/>
        <w:contextualSpacing/>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lastRenderedPageBreak/>
        <w:t>PODATKI O PRIJAVITELJU</w:t>
      </w:r>
      <w:r w:rsidR="007D1070" w:rsidRPr="00C15655">
        <w:rPr>
          <w:rFonts w:asciiTheme="majorHAnsi" w:hAnsiTheme="majorHAnsi"/>
          <w:b/>
          <w:bCs/>
          <w:sz w:val="22"/>
          <w:szCs w:val="22"/>
          <w:lang w:val="sl-SI" w:eastAsia="sl-SI"/>
        </w:rPr>
        <w:t xml:space="preserve"> (obvezni </w:t>
      </w:r>
      <w:r w:rsidR="00421696" w:rsidRPr="00C15655">
        <w:rPr>
          <w:rFonts w:asciiTheme="majorHAnsi" w:hAnsiTheme="majorHAnsi"/>
          <w:b/>
          <w:bCs/>
          <w:sz w:val="22"/>
          <w:szCs w:val="22"/>
          <w:lang w:val="sl-SI" w:eastAsia="sl-SI"/>
        </w:rPr>
        <w:t xml:space="preserve">vsi </w:t>
      </w:r>
      <w:r w:rsidR="007D1070" w:rsidRPr="00C15655">
        <w:rPr>
          <w:rFonts w:asciiTheme="majorHAnsi" w:hAnsiTheme="majorHAnsi"/>
          <w:b/>
          <w:bCs/>
          <w:sz w:val="22"/>
          <w:szCs w:val="22"/>
          <w:lang w:val="sl-SI" w:eastAsia="sl-SI"/>
        </w:rPr>
        <w:t>podatki)</w:t>
      </w:r>
    </w:p>
    <w:p w14:paraId="11F8A15A" w14:textId="77777777" w:rsidR="00C413F6" w:rsidRPr="00C15655" w:rsidRDefault="00C413F6" w:rsidP="00564D6E">
      <w:pPr>
        <w:ind w:left="567"/>
        <w:contextualSpacing/>
        <w:jc w:val="both"/>
        <w:rPr>
          <w:rFonts w:asciiTheme="majorHAnsi" w:hAnsiTheme="majorHAnsi"/>
          <w:b/>
          <w:bCs/>
          <w:sz w:val="22"/>
          <w:szCs w:val="22"/>
          <w:u w:val="single"/>
          <w:lang w:val="sl-SI" w:eastAsia="sl-SI"/>
        </w:rPr>
      </w:pPr>
    </w:p>
    <w:tbl>
      <w:tblPr>
        <w:tblW w:w="8925" w:type="dxa"/>
        <w:tblInd w:w="284" w:type="dxa"/>
        <w:tblLayout w:type="fixed"/>
        <w:tblCellMar>
          <w:left w:w="0" w:type="dxa"/>
          <w:right w:w="0" w:type="dxa"/>
        </w:tblCellMar>
        <w:tblLook w:val="0000" w:firstRow="0" w:lastRow="0" w:firstColumn="0" w:lastColumn="0" w:noHBand="0" w:noVBand="0"/>
      </w:tblPr>
      <w:tblGrid>
        <w:gridCol w:w="1838"/>
        <w:gridCol w:w="2693"/>
        <w:gridCol w:w="4394"/>
      </w:tblGrid>
      <w:tr w:rsidR="00357F26" w:rsidRPr="00C15655" w14:paraId="240EBD06" w14:textId="77777777" w:rsidTr="002A1829">
        <w:trPr>
          <w:trHeight w:val="372"/>
        </w:trPr>
        <w:tc>
          <w:tcPr>
            <w:tcW w:w="8925" w:type="dxa"/>
            <w:gridSpan w:val="3"/>
            <w:tcBorders>
              <w:bottom w:val="single" w:sz="4" w:space="0" w:color="auto"/>
            </w:tcBorders>
          </w:tcPr>
          <w:p w14:paraId="0A52C2FB" w14:textId="77777777" w:rsidR="00C413F6" w:rsidRPr="00C15655" w:rsidRDefault="00C413F6" w:rsidP="00564D6E">
            <w:pPr>
              <w:keepNext/>
              <w:tabs>
                <w:tab w:val="left" w:pos="9640"/>
              </w:tabs>
              <w:spacing w:before="60" w:after="60"/>
              <w:jc w:val="both"/>
              <w:outlineLvl w:val="1"/>
              <w:rPr>
                <w:rFonts w:asciiTheme="majorHAnsi" w:hAnsiTheme="majorHAnsi"/>
                <w:b/>
                <w:sz w:val="22"/>
                <w:szCs w:val="22"/>
                <w:lang w:val="sl-SI" w:eastAsia="sl-SI"/>
              </w:rPr>
            </w:pPr>
            <w:r w:rsidRPr="00C15655">
              <w:rPr>
                <w:rFonts w:asciiTheme="majorHAnsi" w:hAnsiTheme="majorHAnsi"/>
                <w:b/>
                <w:sz w:val="22"/>
                <w:szCs w:val="22"/>
                <w:lang w:val="sl-SI" w:eastAsia="sl-SI"/>
              </w:rPr>
              <w:t>a) Osnovni podatki:</w:t>
            </w:r>
          </w:p>
        </w:tc>
      </w:tr>
      <w:tr w:rsidR="00280898" w:rsidRPr="00C15655" w14:paraId="686B42AB" w14:textId="77777777" w:rsidTr="002A1829">
        <w:trPr>
          <w:trHeight w:val="7864"/>
        </w:trPr>
        <w:tc>
          <w:tcPr>
            <w:tcW w:w="8925" w:type="dxa"/>
            <w:gridSpan w:val="3"/>
            <w:tcBorders>
              <w:top w:val="single" w:sz="4" w:space="0" w:color="auto"/>
              <w:left w:val="single" w:sz="4" w:space="0" w:color="auto"/>
              <w:bottom w:val="single" w:sz="4" w:space="0" w:color="auto"/>
              <w:right w:val="single" w:sz="4" w:space="0" w:color="auto"/>
            </w:tcBorders>
          </w:tcPr>
          <w:tbl>
            <w:tblPr>
              <w:tblW w:w="8915" w:type="dxa"/>
              <w:tblLayout w:type="fixed"/>
              <w:tblCellMar>
                <w:left w:w="70" w:type="dxa"/>
                <w:right w:w="70" w:type="dxa"/>
              </w:tblCellMar>
              <w:tblLook w:val="04A0" w:firstRow="1" w:lastRow="0" w:firstColumn="1" w:lastColumn="0" w:noHBand="0" w:noVBand="1"/>
            </w:tblPr>
            <w:tblGrid>
              <w:gridCol w:w="3556"/>
              <w:gridCol w:w="5359"/>
            </w:tblGrid>
            <w:tr w:rsidR="00AA4684" w:rsidRPr="00C15655" w14:paraId="2D5673E5" w14:textId="77777777" w:rsidTr="002A1829">
              <w:trPr>
                <w:trHeight w:val="291"/>
              </w:trPr>
              <w:tc>
                <w:tcPr>
                  <w:tcW w:w="3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E67E"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Uradni naziv</w:t>
                  </w:r>
                </w:p>
              </w:tc>
              <w:tc>
                <w:tcPr>
                  <w:tcW w:w="5359" w:type="dxa"/>
                  <w:tcBorders>
                    <w:top w:val="single" w:sz="4" w:space="0" w:color="auto"/>
                    <w:left w:val="nil"/>
                    <w:bottom w:val="single" w:sz="4" w:space="0" w:color="auto"/>
                    <w:right w:val="single" w:sz="4" w:space="0" w:color="auto"/>
                  </w:tcBorders>
                  <w:shd w:val="clear" w:color="auto" w:fill="auto"/>
                  <w:noWrap/>
                  <w:vAlign w:val="bottom"/>
                  <w:hideMark/>
                </w:tcPr>
                <w:p w14:paraId="506E2A38"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0ADC1345"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68A8F1F4"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Naslov oz. sedež</w:t>
                  </w:r>
                </w:p>
              </w:tc>
              <w:tc>
                <w:tcPr>
                  <w:tcW w:w="5359" w:type="dxa"/>
                  <w:tcBorders>
                    <w:top w:val="nil"/>
                    <w:left w:val="nil"/>
                    <w:bottom w:val="single" w:sz="4" w:space="0" w:color="auto"/>
                    <w:right w:val="single" w:sz="4" w:space="0" w:color="auto"/>
                  </w:tcBorders>
                  <w:shd w:val="clear" w:color="auto" w:fill="auto"/>
                  <w:noWrap/>
                  <w:vAlign w:val="bottom"/>
                  <w:hideMark/>
                </w:tcPr>
                <w:p w14:paraId="34570EB5"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148BA382"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37DBE58E"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Telefon</w:t>
                  </w:r>
                </w:p>
              </w:tc>
              <w:tc>
                <w:tcPr>
                  <w:tcW w:w="5359" w:type="dxa"/>
                  <w:tcBorders>
                    <w:top w:val="nil"/>
                    <w:left w:val="nil"/>
                    <w:bottom w:val="single" w:sz="4" w:space="0" w:color="auto"/>
                    <w:right w:val="single" w:sz="4" w:space="0" w:color="auto"/>
                  </w:tcBorders>
                  <w:shd w:val="clear" w:color="auto" w:fill="auto"/>
                  <w:noWrap/>
                  <w:vAlign w:val="bottom"/>
                  <w:hideMark/>
                </w:tcPr>
                <w:p w14:paraId="0A0247DD"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50ECD5A8"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4C0C6ADF"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Mobilni telefon</w:t>
                  </w:r>
                </w:p>
              </w:tc>
              <w:tc>
                <w:tcPr>
                  <w:tcW w:w="5359" w:type="dxa"/>
                  <w:tcBorders>
                    <w:top w:val="nil"/>
                    <w:left w:val="nil"/>
                    <w:bottom w:val="single" w:sz="4" w:space="0" w:color="auto"/>
                    <w:right w:val="single" w:sz="4" w:space="0" w:color="auto"/>
                  </w:tcBorders>
                  <w:shd w:val="clear" w:color="auto" w:fill="auto"/>
                  <w:noWrap/>
                  <w:vAlign w:val="bottom"/>
                  <w:hideMark/>
                </w:tcPr>
                <w:p w14:paraId="136CD324"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376E5531"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8CD761C"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Elektronski naslov</w:t>
                  </w:r>
                </w:p>
              </w:tc>
              <w:tc>
                <w:tcPr>
                  <w:tcW w:w="5359" w:type="dxa"/>
                  <w:tcBorders>
                    <w:top w:val="nil"/>
                    <w:left w:val="nil"/>
                    <w:bottom w:val="single" w:sz="4" w:space="0" w:color="auto"/>
                    <w:right w:val="single" w:sz="4" w:space="0" w:color="auto"/>
                  </w:tcBorders>
                  <w:shd w:val="clear" w:color="auto" w:fill="auto"/>
                  <w:noWrap/>
                  <w:vAlign w:val="bottom"/>
                  <w:hideMark/>
                </w:tcPr>
                <w:p w14:paraId="6D38CF1C"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5E8AF491"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1EC7018F"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Naslov spletne strani</w:t>
                  </w:r>
                </w:p>
              </w:tc>
              <w:tc>
                <w:tcPr>
                  <w:tcW w:w="5359" w:type="dxa"/>
                  <w:tcBorders>
                    <w:top w:val="nil"/>
                    <w:left w:val="nil"/>
                    <w:bottom w:val="single" w:sz="4" w:space="0" w:color="auto"/>
                    <w:right w:val="single" w:sz="4" w:space="0" w:color="auto"/>
                  </w:tcBorders>
                  <w:shd w:val="clear" w:color="auto" w:fill="auto"/>
                  <w:noWrap/>
                  <w:vAlign w:val="bottom"/>
                  <w:hideMark/>
                </w:tcPr>
                <w:p w14:paraId="53938CBC"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61BD102A"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13D54A93"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Davčna številka oz. ID številka za DDV</w:t>
                  </w:r>
                </w:p>
              </w:tc>
              <w:tc>
                <w:tcPr>
                  <w:tcW w:w="5359" w:type="dxa"/>
                  <w:tcBorders>
                    <w:top w:val="nil"/>
                    <w:left w:val="nil"/>
                    <w:bottom w:val="single" w:sz="4" w:space="0" w:color="auto"/>
                    <w:right w:val="single" w:sz="4" w:space="0" w:color="auto"/>
                  </w:tcBorders>
                  <w:shd w:val="clear" w:color="auto" w:fill="auto"/>
                  <w:noWrap/>
                  <w:vAlign w:val="bottom"/>
                  <w:hideMark/>
                </w:tcPr>
                <w:p w14:paraId="789AB274"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41CC0771"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D21F732"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Matična številka</w:t>
                  </w:r>
                </w:p>
              </w:tc>
              <w:tc>
                <w:tcPr>
                  <w:tcW w:w="5359" w:type="dxa"/>
                  <w:tcBorders>
                    <w:top w:val="nil"/>
                    <w:left w:val="nil"/>
                    <w:bottom w:val="single" w:sz="4" w:space="0" w:color="auto"/>
                    <w:right w:val="single" w:sz="4" w:space="0" w:color="auto"/>
                  </w:tcBorders>
                  <w:shd w:val="clear" w:color="auto" w:fill="auto"/>
                  <w:noWrap/>
                  <w:vAlign w:val="bottom"/>
                  <w:hideMark/>
                </w:tcPr>
                <w:p w14:paraId="0B150E23"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70F78A87"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4B4652C4"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Številka transakcijskega računa</w:t>
                  </w:r>
                </w:p>
              </w:tc>
              <w:tc>
                <w:tcPr>
                  <w:tcW w:w="5359" w:type="dxa"/>
                  <w:tcBorders>
                    <w:top w:val="nil"/>
                    <w:left w:val="nil"/>
                    <w:bottom w:val="single" w:sz="4" w:space="0" w:color="auto"/>
                    <w:right w:val="single" w:sz="4" w:space="0" w:color="auto"/>
                  </w:tcBorders>
                  <w:shd w:val="clear" w:color="auto" w:fill="auto"/>
                  <w:noWrap/>
                  <w:vAlign w:val="bottom"/>
                  <w:hideMark/>
                </w:tcPr>
                <w:p w14:paraId="63E20570"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5E10035B"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638A4C03"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Ime banke</w:t>
                  </w:r>
                </w:p>
              </w:tc>
              <w:tc>
                <w:tcPr>
                  <w:tcW w:w="5359" w:type="dxa"/>
                  <w:tcBorders>
                    <w:top w:val="nil"/>
                    <w:left w:val="nil"/>
                    <w:bottom w:val="single" w:sz="4" w:space="0" w:color="auto"/>
                    <w:right w:val="single" w:sz="4" w:space="0" w:color="auto"/>
                  </w:tcBorders>
                  <w:shd w:val="clear" w:color="auto" w:fill="auto"/>
                  <w:noWrap/>
                  <w:vAlign w:val="bottom"/>
                  <w:hideMark/>
                </w:tcPr>
                <w:p w14:paraId="4B92E961"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7B814737"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75DA116"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Pravnoorganizacijska oblika</w:t>
                  </w:r>
                </w:p>
              </w:tc>
              <w:tc>
                <w:tcPr>
                  <w:tcW w:w="5359" w:type="dxa"/>
                  <w:tcBorders>
                    <w:top w:val="nil"/>
                    <w:left w:val="nil"/>
                    <w:bottom w:val="single" w:sz="4" w:space="0" w:color="auto"/>
                    <w:right w:val="single" w:sz="4" w:space="0" w:color="auto"/>
                  </w:tcBorders>
                  <w:shd w:val="clear" w:color="auto" w:fill="auto"/>
                  <w:noWrap/>
                  <w:vAlign w:val="bottom"/>
                  <w:hideMark/>
                </w:tcPr>
                <w:p w14:paraId="4DF99977"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3A3CC878"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995F2C8" w14:textId="27D2AD6C"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Število zaposlenih s polnim delovnim časom oz. polovičnim delovnim časom</w:t>
                  </w:r>
                </w:p>
              </w:tc>
              <w:tc>
                <w:tcPr>
                  <w:tcW w:w="5359" w:type="dxa"/>
                  <w:tcBorders>
                    <w:top w:val="nil"/>
                    <w:left w:val="nil"/>
                    <w:bottom w:val="single" w:sz="4" w:space="0" w:color="auto"/>
                    <w:right w:val="single" w:sz="4" w:space="0" w:color="auto"/>
                  </w:tcBorders>
                  <w:shd w:val="clear" w:color="auto" w:fill="auto"/>
                  <w:noWrap/>
                  <w:vAlign w:val="bottom"/>
                  <w:hideMark/>
                </w:tcPr>
                <w:p w14:paraId="788FA869"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060FA847"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48E3750A" w14:textId="248396EA"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Št. aktivnih uporabnikov s plačano članarino</w:t>
                  </w:r>
                </w:p>
              </w:tc>
              <w:tc>
                <w:tcPr>
                  <w:tcW w:w="5359" w:type="dxa"/>
                  <w:tcBorders>
                    <w:top w:val="nil"/>
                    <w:left w:val="nil"/>
                    <w:bottom w:val="single" w:sz="4" w:space="0" w:color="auto"/>
                    <w:right w:val="single" w:sz="4" w:space="0" w:color="auto"/>
                  </w:tcBorders>
                  <w:shd w:val="clear" w:color="auto" w:fill="auto"/>
                  <w:noWrap/>
                  <w:vAlign w:val="bottom"/>
                  <w:hideMark/>
                </w:tcPr>
                <w:p w14:paraId="590DEB7B"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2BC9533F"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1B7500F"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Status organizacije v javnem interesu (področje)</w:t>
                  </w:r>
                </w:p>
              </w:tc>
              <w:tc>
                <w:tcPr>
                  <w:tcW w:w="5359" w:type="dxa"/>
                  <w:tcBorders>
                    <w:top w:val="nil"/>
                    <w:left w:val="nil"/>
                    <w:bottom w:val="single" w:sz="4" w:space="0" w:color="auto"/>
                    <w:right w:val="single" w:sz="4" w:space="0" w:color="auto"/>
                  </w:tcBorders>
                  <w:shd w:val="clear" w:color="auto" w:fill="auto"/>
                  <w:noWrap/>
                  <w:vAlign w:val="bottom"/>
                  <w:hideMark/>
                </w:tcPr>
                <w:p w14:paraId="108725FF" w14:textId="5D6661BA"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roofErr w:type="gramStart"/>
                  <w:r w:rsidRPr="00C15655">
                    <w:rPr>
                      <w:rFonts w:asciiTheme="majorHAnsi" w:hAnsiTheme="majorHAnsi" w:cs="Calibri"/>
                      <w:color w:val="000000"/>
                      <w:sz w:val="22"/>
                      <w:szCs w:val="22"/>
                      <w:lang w:val="sl-SI" w:eastAsia="sl-SI"/>
                    </w:rPr>
                    <w:t xml:space="preserve">DA  </w:t>
                  </w:r>
                  <w:proofErr w:type="gramEnd"/>
                  <w:r w:rsidRPr="00C15655">
                    <w:rPr>
                      <w:rFonts w:asciiTheme="majorHAnsi" w:hAnsiTheme="majorHAnsi" w:cs="Calibri"/>
                      <w:color w:val="000000"/>
                      <w:sz w:val="22"/>
                      <w:szCs w:val="22"/>
                      <w:lang w:val="sl-SI" w:eastAsia="sl-SI"/>
                    </w:rPr>
                    <w:t>/  NE</w:t>
                  </w:r>
                </w:p>
              </w:tc>
            </w:tr>
            <w:tr w:rsidR="00AA4684" w:rsidRPr="00C15655" w14:paraId="1AE4C5E1"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658B66C9"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Leto ustanovitve oz. začetek delovanja</w:t>
                  </w:r>
                </w:p>
              </w:tc>
              <w:tc>
                <w:tcPr>
                  <w:tcW w:w="5359" w:type="dxa"/>
                  <w:tcBorders>
                    <w:top w:val="nil"/>
                    <w:left w:val="nil"/>
                    <w:bottom w:val="single" w:sz="4" w:space="0" w:color="auto"/>
                    <w:right w:val="single" w:sz="4" w:space="0" w:color="auto"/>
                  </w:tcBorders>
                  <w:shd w:val="clear" w:color="auto" w:fill="auto"/>
                  <w:noWrap/>
                  <w:vAlign w:val="bottom"/>
                  <w:hideMark/>
                </w:tcPr>
                <w:p w14:paraId="2FF31120"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w:t>
                  </w:r>
                </w:p>
              </w:tc>
            </w:tr>
            <w:tr w:rsidR="00AA4684" w:rsidRPr="00C15655" w14:paraId="0312ADDD" w14:textId="77777777" w:rsidTr="002A1829">
              <w:trPr>
                <w:trHeight w:val="29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558806A1" w14:textId="77777777"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Poslovanje z žigom</w:t>
                  </w:r>
                </w:p>
              </w:tc>
              <w:tc>
                <w:tcPr>
                  <w:tcW w:w="5359" w:type="dxa"/>
                  <w:tcBorders>
                    <w:top w:val="nil"/>
                    <w:left w:val="nil"/>
                    <w:bottom w:val="single" w:sz="4" w:space="0" w:color="auto"/>
                    <w:right w:val="single" w:sz="4" w:space="0" w:color="auto"/>
                  </w:tcBorders>
                  <w:shd w:val="clear" w:color="auto" w:fill="auto"/>
                  <w:noWrap/>
                  <w:vAlign w:val="bottom"/>
                  <w:hideMark/>
                </w:tcPr>
                <w:p w14:paraId="5E7329AD" w14:textId="0D7F305B" w:rsidR="00AA4684" w:rsidRPr="00C15655" w:rsidRDefault="00AA4684" w:rsidP="00564D6E">
                  <w:pPr>
                    <w:jc w:val="both"/>
                    <w:rPr>
                      <w:rFonts w:asciiTheme="majorHAnsi" w:hAnsiTheme="majorHAnsi" w:cs="Calibri"/>
                      <w:color w:val="000000"/>
                      <w:sz w:val="22"/>
                      <w:szCs w:val="22"/>
                      <w:lang w:val="sl-SI" w:eastAsia="sl-SI"/>
                    </w:rPr>
                  </w:pPr>
                  <w:r w:rsidRPr="00C15655">
                    <w:rPr>
                      <w:rFonts w:asciiTheme="majorHAnsi" w:hAnsiTheme="majorHAnsi" w:cs="Calibri"/>
                      <w:color w:val="000000"/>
                      <w:sz w:val="22"/>
                      <w:szCs w:val="22"/>
                      <w:lang w:val="sl-SI" w:eastAsia="sl-SI"/>
                    </w:rPr>
                    <w:t xml:space="preserve">DA  </w:t>
                  </w:r>
                  <w:r w:rsidRPr="00C15655">
                    <w:rPr>
                      <w:rFonts w:asciiTheme="majorHAnsi" w:hAnsiTheme="majorHAnsi" w:cs="Calibri"/>
                      <w:color w:val="000000"/>
                      <w:sz w:val="22"/>
                      <w:szCs w:val="22"/>
                      <w:lang w:val="sl-SI" w:eastAsia="sl-SI"/>
                    </w:rPr>
                    <w:softHyphen/>
                    <w:t xml:space="preserve">  </w:t>
                  </w:r>
                  <w:proofErr w:type="gramStart"/>
                  <w:r w:rsidRPr="00C15655">
                    <w:rPr>
                      <w:rFonts w:asciiTheme="majorHAnsi" w:hAnsiTheme="majorHAnsi" w:cs="Calibri"/>
                      <w:color w:val="000000"/>
                      <w:sz w:val="22"/>
                      <w:szCs w:val="22"/>
                      <w:lang w:val="sl-SI" w:eastAsia="sl-SI"/>
                    </w:rPr>
                    <w:t xml:space="preserve">/  </w:t>
                  </w:r>
                  <w:proofErr w:type="gramEnd"/>
                  <w:r w:rsidRPr="00C15655">
                    <w:rPr>
                      <w:rFonts w:asciiTheme="majorHAnsi" w:hAnsiTheme="majorHAnsi" w:cs="Calibri"/>
                      <w:color w:val="000000"/>
                      <w:sz w:val="22"/>
                      <w:szCs w:val="22"/>
                      <w:lang w:val="sl-SI" w:eastAsia="sl-SI"/>
                    </w:rPr>
                    <w:t>NE</w:t>
                  </w:r>
                </w:p>
              </w:tc>
            </w:tr>
          </w:tbl>
          <w:p w14:paraId="680C0443" w14:textId="3DCD652F" w:rsidR="00280898" w:rsidRPr="00C15655" w:rsidRDefault="00280898" w:rsidP="00564D6E">
            <w:pPr>
              <w:keepNext/>
              <w:tabs>
                <w:tab w:val="left" w:pos="9640"/>
              </w:tabs>
              <w:spacing w:before="60" w:after="60"/>
              <w:jc w:val="both"/>
              <w:outlineLvl w:val="1"/>
              <w:rPr>
                <w:rFonts w:asciiTheme="majorHAnsi" w:hAnsiTheme="majorHAnsi"/>
                <w:sz w:val="22"/>
                <w:szCs w:val="22"/>
                <w:lang w:val="sl-SI" w:eastAsia="sl-SI"/>
              </w:rPr>
            </w:pPr>
          </w:p>
        </w:tc>
      </w:tr>
      <w:tr w:rsidR="00357F26" w:rsidRPr="00C15655" w14:paraId="6757FEB1" w14:textId="77777777" w:rsidTr="002A1829">
        <w:trPr>
          <w:cantSplit/>
          <w:trHeight w:val="372"/>
        </w:trPr>
        <w:tc>
          <w:tcPr>
            <w:tcW w:w="8925" w:type="dxa"/>
            <w:gridSpan w:val="3"/>
            <w:tcBorders>
              <w:top w:val="single" w:sz="4" w:space="0" w:color="auto"/>
              <w:left w:val="single" w:sz="4" w:space="0" w:color="auto"/>
              <w:bottom w:val="single" w:sz="4" w:space="0" w:color="auto"/>
              <w:right w:val="single" w:sz="4" w:space="0" w:color="auto"/>
            </w:tcBorders>
          </w:tcPr>
          <w:p w14:paraId="3A1C3632" w14:textId="77777777" w:rsidR="00C413F6" w:rsidRPr="00C15655" w:rsidRDefault="00C413F6" w:rsidP="00564D6E">
            <w:pPr>
              <w:keepNext/>
              <w:tabs>
                <w:tab w:val="left" w:pos="9640"/>
                <w:tab w:val="left" w:pos="10410"/>
              </w:tabs>
              <w:spacing w:before="60" w:after="60"/>
              <w:jc w:val="both"/>
              <w:outlineLvl w:val="1"/>
              <w:rPr>
                <w:rFonts w:asciiTheme="majorHAnsi" w:hAnsiTheme="majorHAnsi"/>
                <w:b/>
                <w:sz w:val="22"/>
                <w:szCs w:val="22"/>
                <w:lang w:val="sl-SI" w:eastAsia="sl-SI"/>
              </w:rPr>
            </w:pPr>
            <w:r w:rsidRPr="00C15655">
              <w:rPr>
                <w:rFonts w:asciiTheme="majorHAnsi" w:hAnsiTheme="majorHAnsi"/>
                <w:b/>
                <w:sz w:val="22"/>
                <w:szCs w:val="22"/>
                <w:lang w:val="sl-SI" w:eastAsia="sl-SI"/>
              </w:rPr>
              <w:t>b) Odgovorna oseba:</w:t>
            </w:r>
          </w:p>
        </w:tc>
      </w:tr>
      <w:tr w:rsidR="00357F26" w:rsidRPr="00C15655" w14:paraId="607D2924" w14:textId="77777777" w:rsidTr="002A1829">
        <w:trPr>
          <w:trHeight w:val="387"/>
        </w:trPr>
        <w:tc>
          <w:tcPr>
            <w:tcW w:w="1838" w:type="dxa"/>
            <w:tcBorders>
              <w:top w:val="single" w:sz="4" w:space="0" w:color="auto"/>
              <w:left w:val="single" w:sz="4" w:space="0" w:color="auto"/>
              <w:bottom w:val="single" w:sz="4" w:space="0" w:color="auto"/>
              <w:right w:val="single" w:sz="4" w:space="0" w:color="auto"/>
            </w:tcBorders>
          </w:tcPr>
          <w:p w14:paraId="35D2C709" w14:textId="77777777" w:rsidR="00C413F6" w:rsidRPr="00C15655" w:rsidRDefault="00C413F6" w:rsidP="00564D6E">
            <w:pPr>
              <w:keepNext/>
              <w:tabs>
                <w:tab w:val="left" w:pos="9640"/>
              </w:tabs>
              <w:spacing w:before="60" w:after="60"/>
              <w:ind w:left="284"/>
              <w:jc w:val="both"/>
              <w:outlineLvl w:val="1"/>
              <w:rPr>
                <w:rFonts w:asciiTheme="majorHAnsi" w:hAnsiTheme="majorHAnsi"/>
                <w:sz w:val="22"/>
                <w:szCs w:val="22"/>
                <w:lang w:val="sl-SI" w:eastAsia="sl-SI"/>
              </w:rPr>
            </w:pPr>
            <w:r w:rsidRPr="00C15655">
              <w:rPr>
                <w:rFonts w:asciiTheme="majorHAnsi" w:hAnsiTheme="majorHAnsi"/>
                <w:sz w:val="22"/>
                <w:szCs w:val="22"/>
                <w:lang w:val="sl-SI" w:eastAsia="sl-SI"/>
              </w:rPr>
              <w:t>Ime in priimek:</w:t>
            </w:r>
          </w:p>
        </w:tc>
        <w:tc>
          <w:tcPr>
            <w:tcW w:w="7087" w:type="dxa"/>
            <w:gridSpan w:val="2"/>
            <w:tcBorders>
              <w:top w:val="single" w:sz="4" w:space="0" w:color="auto"/>
              <w:left w:val="single" w:sz="4" w:space="0" w:color="auto"/>
              <w:bottom w:val="single" w:sz="4" w:space="0" w:color="auto"/>
              <w:right w:val="single" w:sz="4" w:space="0" w:color="auto"/>
            </w:tcBorders>
          </w:tcPr>
          <w:p w14:paraId="722A6BF9" w14:textId="77777777" w:rsidR="00C413F6" w:rsidRPr="00C15655" w:rsidRDefault="00C413F6" w:rsidP="00564D6E">
            <w:pPr>
              <w:keepNext/>
              <w:tabs>
                <w:tab w:val="left" w:pos="9640"/>
              </w:tabs>
              <w:spacing w:before="60" w:after="60"/>
              <w:jc w:val="both"/>
              <w:outlineLvl w:val="1"/>
              <w:rPr>
                <w:rFonts w:asciiTheme="majorHAnsi" w:hAnsiTheme="majorHAnsi"/>
                <w:sz w:val="22"/>
                <w:szCs w:val="22"/>
                <w:lang w:val="sl-SI" w:eastAsia="sl-SI"/>
              </w:rPr>
            </w:pPr>
          </w:p>
        </w:tc>
      </w:tr>
      <w:tr w:rsidR="00276F02" w:rsidRPr="00C15655" w14:paraId="535E739A" w14:textId="77777777" w:rsidTr="002A1829">
        <w:trPr>
          <w:cantSplit/>
          <w:trHeight w:val="372"/>
        </w:trPr>
        <w:tc>
          <w:tcPr>
            <w:tcW w:w="1838" w:type="dxa"/>
            <w:tcBorders>
              <w:top w:val="single" w:sz="4" w:space="0" w:color="auto"/>
              <w:left w:val="single" w:sz="4" w:space="0" w:color="auto"/>
              <w:bottom w:val="single" w:sz="4" w:space="0" w:color="auto"/>
              <w:right w:val="single" w:sz="4" w:space="0" w:color="auto"/>
            </w:tcBorders>
          </w:tcPr>
          <w:p w14:paraId="3CA02351" w14:textId="77777777" w:rsidR="00276F02" w:rsidRPr="00C15655" w:rsidRDefault="00276F02" w:rsidP="00564D6E">
            <w:pPr>
              <w:keepNext/>
              <w:tabs>
                <w:tab w:val="left" w:pos="9640"/>
              </w:tabs>
              <w:spacing w:before="60" w:after="60"/>
              <w:ind w:left="284"/>
              <w:jc w:val="both"/>
              <w:outlineLvl w:val="1"/>
              <w:rPr>
                <w:rFonts w:asciiTheme="majorHAnsi" w:hAnsiTheme="majorHAnsi"/>
                <w:sz w:val="22"/>
                <w:szCs w:val="22"/>
                <w:lang w:val="sl-SI" w:eastAsia="sl-SI"/>
              </w:rPr>
            </w:pPr>
            <w:r w:rsidRPr="00C15655">
              <w:rPr>
                <w:rFonts w:asciiTheme="majorHAnsi" w:hAnsiTheme="majorHAnsi"/>
                <w:sz w:val="22"/>
                <w:szCs w:val="22"/>
                <w:lang w:val="sl-SI" w:eastAsia="sl-SI"/>
              </w:rPr>
              <w:t>Funkcija:</w:t>
            </w:r>
          </w:p>
        </w:tc>
        <w:tc>
          <w:tcPr>
            <w:tcW w:w="7087" w:type="dxa"/>
            <w:gridSpan w:val="2"/>
            <w:tcBorders>
              <w:top w:val="single" w:sz="4" w:space="0" w:color="auto"/>
              <w:left w:val="single" w:sz="4" w:space="0" w:color="auto"/>
              <w:bottom w:val="single" w:sz="4" w:space="0" w:color="auto"/>
              <w:right w:val="single" w:sz="4" w:space="0" w:color="auto"/>
            </w:tcBorders>
          </w:tcPr>
          <w:p w14:paraId="1B36F043" w14:textId="77777777" w:rsidR="00276F02" w:rsidRPr="00C15655" w:rsidRDefault="00276F02" w:rsidP="00564D6E">
            <w:pPr>
              <w:keepNext/>
              <w:tabs>
                <w:tab w:val="left" w:pos="9640"/>
              </w:tabs>
              <w:spacing w:before="60" w:after="60"/>
              <w:ind w:left="284"/>
              <w:jc w:val="both"/>
              <w:outlineLvl w:val="1"/>
              <w:rPr>
                <w:rFonts w:asciiTheme="majorHAnsi" w:hAnsiTheme="majorHAnsi"/>
                <w:sz w:val="22"/>
                <w:szCs w:val="22"/>
                <w:lang w:val="sl-SI" w:eastAsia="sl-SI"/>
              </w:rPr>
            </w:pPr>
          </w:p>
        </w:tc>
      </w:tr>
      <w:tr w:rsidR="00A967F5" w:rsidRPr="00C15655" w14:paraId="0D1E02B2" w14:textId="77777777" w:rsidTr="002A1829">
        <w:trPr>
          <w:cantSplit/>
          <w:trHeight w:val="70"/>
        </w:trPr>
        <w:tc>
          <w:tcPr>
            <w:tcW w:w="1838" w:type="dxa"/>
            <w:tcBorders>
              <w:top w:val="single" w:sz="4" w:space="0" w:color="auto"/>
              <w:left w:val="single" w:sz="4" w:space="0" w:color="auto"/>
              <w:bottom w:val="single" w:sz="4" w:space="0" w:color="auto"/>
              <w:right w:val="single" w:sz="4" w:space="0" w:color="auto"/>
            </w:tcBorders>
          </w:tcPr>
          <w:p w14:paraId="6985B24F" w14:textId="77777777" w:rsidR="00A967F5" w:rsidRPr="00C15655" w:rsidRDefault="00A967F5" w:rsidP="00564D6E">
            <w:pPr>
              <w:keepNext/>
              <w:tabs>
                <w:tab w:val="left" w:pos="9640"/>
              </w:tabs>
              <w:spacing w:before="60" w:after="60"/>
              <w:ind w:left="284"/>
              <w:jc w:val="both"/>
              <w:outlineLvl w:val="1"/>
              <w:rPr>
                <w:rFonts w:asciiTheme="majorHAnsi" w:hAnsiTheme="majorHAnsi"/>
                <w:sz w:val="22"/>
                <w:szCs w:val="22"/>
                <w:lang w:val="sl-SI" w:eastAsia="sl-SI"/>
              </w:rPr>
            </w:pPr>
            <w:r w:rsidRPr="00C15655">
              <w:rPr>
                <w:rFonts w:asciiTheme="majorHAnsi" w:hAnsiTheme="majorHAnsi"/>
                <w:sz w:val="22"/>
                <w:szCs w:val="22"/>
                <w:lang w:val="sl-SI" w:eastAsia="sl-SI"/>
              </w:rPr>
              <w:br w:type="page"/>
            </w:r>
            <w:r w:rsidRPr="00C15655">
              <w:rPr>
                <w:rFonts w:asciiTheme="majorHAnsi" w:hAnsiTheme="majorHAnsi"/>
                <w:sz w:val="22"/>
                <w:szCs w:val="22"/>
                <w:lang w:val="sl-SI" w:eastAsia="sl-SI"/>
              </w:rPr>
              <w:br w:type="page"/>
              <w:t>Telefon:</w:t>
            </w:r>
          </w:p>
        </w:tc>
        <w:tc>
          <w:tcPr>
            <w:tcW w:w="2693" w:type="dxa"/>
            <w:tcBorders>
              <w:top w:val="single" w:sz="4" w:space="0" w:color="auto"/>
              <w:left w:val="single" w:sz="4" w:space="0" w:color="auto"/>
              <w:bottom w:val="single" w:sz="4" w:space="0" w:color="auto"/>
              <w:right w:val="single" w:sz="4" w:space="0" w:color="auto"/>
            </w:tcBorders>
          </w:tcPr>
          <w:p w14:paraId="491678F5" w14:textId="77777777" w:rsidR="00A967F5" w:rsidRPr="00C15655" w:rsidRDefault="00A967F5" w:rsidP="00564D6E">
            <w:pPr>
              <w:keepNext/>
              <w:tabs>
                <w:tab w:val="left" w:pos="9640"/>
              </w:tabs>
              <w:spacing w:before="60" w:after="60"/>
              <w:jc w:val="both"/>
              <w:outlineLvl w:val="1"/>
              <w:rPr>
                <w:rFonts w:asciiTheme="majorHAnsi" w:hAnsiTheme="majorHAnsi"/>
                <w:sz w:val="22"/>
                <w:szCs w:val="22"/>
                <w:lang w:val="sl-SI" w:eastAsia="sl-SI"/>
              </w:rPr>
            </w:pPr>
          </w:p>
        </w:tc>
        <w:tc>
          <w:tcPr>
            <w:tcW w:w="4394" w:type="dxa"/>
            <w:tcBorders>
              <w:top w:val="single" w:sz="4" w:space="0" w:color="auto"/>
              <w:left w:val="single" w:sz="4" w:space="0" w:color="auto"/>
              <w:bottom w:val="single" w:sz="4" w:space="0" w:color="auto"/>
              <w:right w:val="single" w:sz="4" w:space="0" w:color="auto"/>
            </w:tcBorders>
          </w:tcPr>
          <w:p w14:paraId="7E2B3D4B" w14:textId="77777777" w:rsidR="00A967F5" w:rsidRPr="00C15655" w:rsidRDefault="00A967F5" w:rsidP="00564D6E">
            <w:pPr>
              <w:keepNext/>
              <w:tabs>
                <w:tab w:val="left" w:pos="9640"/>
              </w:tabs>
              <w:spacing w:before="60" w:after="60"/>
              <w:ind w:left="284"/>
              <w:jc w:val="both"/>
              <w:outlineLvl w:val="1"/>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e-mail</w:t>
            </w:r>
            <w:proofErr w:type="gramEnd"/>
            <w:r w:rsidRPr="00C15655">
              <w:rPr>
                <w:rFonts w:asciiTheme="majorHAnsi" w:hAnsiTheme="majorHAnsi"/>
                <w:sz w:val="22"/>
                <w:szCs w:val="22"/>
                <w:lang w:val="sl-SI" w:eastAsia="sl-SI"/>
              </w:rPr>
              <w:t>:</w:t>
            </w:r>
          </w:p>
        </w:tc>
      </w:tr>
      <w:tr w:rsidR="00357F26" w:rsidRPr="00C15655" w14:paraId="2F3346E0" w14:textId="77777777" w:rsidTr="002A1829">
        <w:trPr>
          <w:cantSplit/>
          <w:trHeight w:val="456"/>
        </w:trPr>
        <w:tc>
          <w:tcPr>
            <w:tcW w:w="8925" w:type="dxa"/>
            <w:gridSpan w:val="3"/>
            <w:tcBorders>
              <w:top w:val="single" w:sz="4" w:space="0" w:color="auto"/>
              <w:left w:val="single" w:sz="4" w:space="0" w:color="auto"/>
              <w:bottom w:val="single" w:sz="4" w:space="0" w:color="auto"/>
              <w:right w:val="single" w:sz="4" w:space="0" w:color="auto"/>
            </w:tcBorders>
          </w:tcPr>
          <w:p w14:paraId="30790EA3" w14:textId="4B581F8C" w:rsidR="00C413F6" w:rsidRPr="00C15655" w:rsidRDefault="00C413F6" w:rsidP="00564D6E">
            <w:pPr>
              <w:keepNext/>
              <w:tabs>
                <w:tab w:val="left" w:pos="9640"/>
              </w:tabs>
              <w:spacing w:before="60" w:after="60"/>
              <w:jc w:val="both"/>
              <w:outlineLvl w:val="1"/>
              <w:rPr>
                <w:rFonts w:asciiTheme="majorHAnsi" w:hAnsiTheme="majorHAnsi"/>
                <w:b/>
                <w:sz w:val="22"/>
                <w:szCs w:val="22"/>
                <w:lang w:val="sl-SI" w:eastAsia="sl-SI"/>
              </w:rPr>
            </w:pPr>
            <w:r w:rsidRPr="00C15655">
              <w:rPr>
                <w:rFonts w:asciiTheme="majorHAnsi" w:hAnsiTheme="majorHAnsi"/>
                <w:b/>
                <w:sz w:val="22"/>
                <w:szCs w:val="22"/>
                <w:lang w:val="sl-SI" w:eastAsia="sl-SI"/>
              </w:rPr>
              <w:t xml:space="preserve">c) Kontaktna oseba (izpolniti, </w:t>
            </w:r>
            <w:proofErr w:type="gramStart"/>
            <w:r w:rsidRPr="00C15655">
              <w:rPr>
                <w:rFonts w:asciiTheme="majorHAnsi" w:hAnsiTheme="majorHAnsi"/>
                <w:b/>
                <w:sz w:val="22"/>
                <w:szCs w:val="22"/>
                <w:lang w:val="sl-SI" w:eastAsia="sl-SI"/>
              </w:rPr>
              <w:t>v kolikor</w:t>
            </w:r>
            <w:proofErr w:type="gramEnd"/>
            <w:r w:rsidRPr="00C15655">
              <w:rPr>
                <w:rFonts w:asciiTheme="majorHAnsi" w:hAnsiTheme="majorHAnsi"/>
                <w:b/>
                <w:sz w:val="22"/>
                <w:szCs w:val="22"/>
                <w:lang w:val="sl-SI" w:eastAsia="sl-SI"/>
              </w:rPr>
              <w:t xml:space="preserve"> to ni odgovorna oseba):</w:t>
            </w:r>
          </w:p>
        </w:tc>
      </w:tr>
      <w:tr w:rsidR="00357F26" w:rsidRPr="00C15655" w14:paraId="6D2E40DA" w14:textId="77777777" w:rsidTr="002A1829">
        <w:trPr>
          <w:trHeight w:val="372"/>
        </w:trPr>
        <w:tc>
          <w:tcPr>
            <w:tcW w:w="1838" w:type="dxa"/>
            <w:tcBorders>
              <w:top w:val="single" w:sz="4" w:space="0" w:color="auto"/>
              <w:left w:val="single" w:sz="4" w:space="0" w:color="auto"/>
              <w:bottom w:val="single" w:sz="4" w:space="0" w:color="auto"/>
              <w:right w:val="single" w:sz="4" w:space="0" w:color="auto"/>
            </w:tcBorders>
          </w:tcPr>
          <w:p w14:paraId="5D32DA09" w14:textId="77777777" w:rsidR="00C413F6" w:rsidRPr="00C15655" w:rsidRDefault="00C413F6" w:rsidP="00564D6E">
            <w:pPr>
              <w:keepNext/>
              <w:tabs>
                <w:tab w:val="left" w:pos="9640"/>
              </w:tabs>
              <w:spacing w:before="60" w:after="60"/>
              <w:ind w:left="284"/>
              <w:jc w:val="both"/>
              <w:outlineLvl w:val="1"/>
              <w:rPr>
                <w:rFonts w:asciiTheme="majorHAnsi" w:hAnsiTheme="majorHAnsi"/>
                <w:sz w:val="22"/>
                <w:szCs w:val="22"/>
                <w:lang w:val="sl-SI" w:eastAsia="sl-SI"/>
              </w:rPr>
            </w:pPr>
            <w:r w:rsidRPr="00C15655">
              <w:rPr>
                <w:rFonts w:asciiTheme="majorHAnsi" w:hAnsiTheme="majorHAnsi"/>
                <w:sz w:val="22"/>
                <w:szCs w:val="22"/>
                <w:lang w:val="sl-SI" w:eastAsia="sl-SI"/>
              </w:rPr>
              <w:t>Ime in priimek:</w:t>
            </w:r>
          </w:p>
        </w:tc>
        <w:tc>
          <w:tcPr>
            <w:tcW w:w="7087" w:type="dxa"/>
            <w:gridSpan w:val="2"/>
            <w:tcBorders>
              <w:top w:val="single" w:sz="4" w:space="0" w:color="auto"/>
              <w:left w:val="single" w:sz="4" w:space="0" w:color="auto"/>
              <w:bottom w:val="single" w:sz="4" w:space="0" w:color="auto"/>
              <w:right w:val="single" w:sz="4" w:space="0" w:color="auto"/>
            </w:tcBorders>
          </w:tcPr>
          <w:p w14:paraId="02E3833C" w14:textId="77777777" w:rsidR="00C413F6" w:rsidRPr="00C15655" w:rsidRDefault="00C413F6" w:rsidP="00564D6E">
            <w:pPr>
              <w:keepNext/>
              <w:tabs>
                <w:tab w:val="left" w:pos="9640"/>
              </w:tabs>
              <w:spacing w:before="60" w:after="60"/>
              <w:jc w:val="both"/>
              <w:outlineLvl w:val="1"/>
              <w:rPr>
                <w:rFonts w:asciiTheme="majorHAnsi" w:hAnsiTheme="majorHAnsi"/>
                <w:sz w:val="22"/>
                <w:szCs w:val="22"/>
                <w:lang w:val="sl-SI" w:eastAsia="sl-SI"/>
              </w:rPr>
            </w:pPr>
          </w:p>
        </w:tc>
      </w:tr>
      <w:tr w:rsidR="00276F02" w:rsidRPr="00C15655" w14:paraId="48D49452" w14:textId="77777777" w:rsidTr="002A1829">
        <w:trPr>
          <w:cantSplit/>
          <w:trHeight w:val="372"/>
        </w:trPr>
        <w:tc>
          <w:tcPr>
            <w:tcW w:w="1838" w:type="dxa"/>
            <w:tcBorders>
              <w:top w:val="single" w:sz="4" w:space="0" w:color="auto"/>
              <w:left w:val="single" w:sz="4" w:space="0" w:color="auto"/>
              <w:bottom w:val="single" w:sz="4" w:space="0" w:color="auto"/>
              <w:right w:val="single" w:sz="4" w:space="0" w:color="auto"/>
            </w:tcBorders>
          </w:tcPr>
          <w:p w14:paraId="227AE3E9" w14:textId="77777777" w:rsidR="00276F02" w:rsidRPr="00C15655" w:rsidRDefault="00276F02" w:rsidP="00564D6E">
            <w:pPr>
              <w:keepNext/>
              <w:tabs>
                <w:tab w:val="left" w:pos="9640"/>
              </w:tabs>
              <w:spacing w:before="60" w:after="60"/>
              <w:ind w:left="284"/>
              <w:jc w:val="both"/>
              <w:outlineLvl w:val="1"/>
              <w:rPr>
                <w:rFonts w:asciiTheme="majorHAnsi" w:hAnsiTheme="majorHAnsi"/>
                <w:sz w:val="22"/>
                <w:szCs w:val="22"/>
                <w:lang w:val="sl-SI" w:eastAsia="sl-SI"/>
              </w:rPr>
            </w:pPr>
            <w:r w:rsidRPr="00C15655">
              <w:rPr>
                <w:rFonts w:asciiTheme="majorHAnsi" w:hAnsiTheme="majorHAnsi"/>
                <w:sz w:val="22"/>
                <w:szCs w:val="22"/>
                <w:lang w:val="sl-SI" w:eastAsia="sl-SI"/>
              </w:rPr>
              <w:t>Funkcija:</w:t>
            </w:r>
          </w:p>
        </w:tc>
        <w:tc>
          <w:tcPr>
            <w:tcW w:w="7087" w:type="dxa"/>
            <w:gridSpan w:val="2"/>
            <w:tcBorders>
              <w:top w:val="single" w:sz="4" w:space="0" w:color="auto"/>
              <w:left w:val="single" w:sz="4" w:space="0" w:color="auto"/>
              <w:bottom w:val="single" w:sz="4" w:space="0" w:color="auto"/>
              <w:right w:val="single" w:sz="4" w:space="0" w:color="auto"/>
            </w:tcBorders>
          </w:tcPr>
          <w:p w14:paraId="4C2F2CC0" w14:textId="77777777" w:rsidR="00276F02" w:rsidRPr="00C15655" w:rsidRDefault="00276F02" w:rsidP="00564D6E">
            <w:pPr>
              <w:keepNext/>
              <w:tabs>
                <w:tab w:val="left" w:pos="9640"/>
              </w:tabs>
              <w:spacing w:before="60" w:after="60"/>
              <w:jc w:val="both"/>
              <w:outlineLvl w:val="1"/>
              <w:rPr>
                <w:rFonts w:asciiTheme="majorHAnsi" w:hAnsiTheme="majorHAnsi"/>
                <w:sz w:val="22"/>
                <w:szCs w:val="22"/>
                <w:lang w:val="sl-SI" w:eastAsia="sl-SI"/>
              </w:rPr>
            </w:pPr>
          </w:p>
        </w:tc>
      </w:tr>
      <w:tr w:rsidR="00A967F5" w:rsidRPr="00C15655" w14:paraId="15558A07" w14:textId="77777777" w:rsidTr="002A1829">
        <w:trPr>
          <w:cantSplit/>
          <w:trHeight w:val="357"/>
        </w:trPr>
        <w:tc>
          <w:tcPr>
            <w:tcW w:w="1838" w:type="dxa"/>
            <w:tcBorders>
              <w:top w:val="single" w:sz="4" w:space="0" w:color="auto"/>
              <w:left w:val="single" w:sz="4" w:space="0" w:color="auto"/>
              <w:bottom w:val="single" w:sz="4" w:space="0" w:color="auto"/>
              <w:right w:val="single" w:sz="4" w:space="0" w:color="auto"/>
            </w:tcBorders>
          </w:tcPr>
          <w:p w14:paraId="1E4AEE13" w14:textId="77777777" w:rsidR="00A967F5" w:rsidRPr="00C15655" w:rsidRDefault="00A967F5" w:rsidP="00564D6E">
            <w:pPr>
              <w:keepNext/>
              <w:tabs>
                <w:tab w:val="left" w:pos="9640"/>
              </w:tabs>
              <w:spacing w:before="60" w:after="60"/>
              <w:ind w:left="284"/>
              <w:jc w:val="both"/>
              <w:outlineLvl w:val="1"/>
              <w:rPr>
                <w:rFonts w:asciiTheme="majorHAnsi" w:hAnsiTheme="majorHAnsi"/>
                <w:sz w:val="22"/>
                <w:szCs w:val="22"/>
                <w:lang w:val="sl-SI" w:eastAsia="sl-SI"/>
              </w:rPr>
            </w:pPr>
            <w:r w:rsidRPr="00C15655">
              <w:rPr>
                <w:rFonts w:asciiTheme="majorHAnsi" w:hAnsiTheme="majorHAnsi"/>
                <w:sz w:val="22"/>
                <w:szCs w:val="22"/>
                <w:lang w:val="sl-SI" w:eastAsia="sl-SI"/>
              </w:rPr>
              <w:br w:type="page"/>
            </w:r>
            <w:r w:rsidRPr="00C15655">
              <w:rPr>
                <w:rFonts w:asciiTheme="majorHAnsi" w:hAnsiTheme="majorHAnsi"/>
                <w:sz w:val="22"/>
                <w:szCs w:val="22"/>
                <w:lang w:val="sl-SI" w:eastAsia="sl-SI"/>
              </w:rPr>
              <w:br w:type="page"/>
              <w:t>Telefon</w:t>
            </w:r>
          </w:p>
        </w:tc>
        <w:tc>
          <w:tcPr>
            <w:tcW w:w="2693" w:type="dxa"/>
            <w:tcBorders>
              <w:top w:val="single" w:sz="4" w:space="0" w:color="auto"/>
              <w:left w:val="single" w:sz="4" w:space="0" w:color="auto"/>
              <w:bottom w:val="single" w:sz="4" w:space="0" w:color="auto"/>
              <w:right w:val="single" w:sz="4" w:space="0" w:color="auto"/>
            </w:tcBorders>
          </w:tcPr>
          <w:p w14:paraId="3B9C120A" w14:textId="77777777" w:rsidR="00A967F5" w:rsidRPr="00C15655" w:rsidRDefault="00A967F5" w:rsidP="00564D6E">
            <w:pPr>
              <w:keepNext/>
              <w:tabs>
                <w:tab w:val="left" w:pos="9640"/>
              </w:tabs>
              <w:spacing w:before="60" w:after="60"/>
              <w:jc w:val="both"/>
              <w:outlineLvl w:val="1"/>
              <w:rPr>
                <w:rFonts w:asciiTheme="majorHAnsi" w:hAnsiTheme="majorHAnsi"/>
                <w:sz w:val="22"/>
                <w:szCs w:val="22"/>
                <w:lang w:val="sl-SI" w:eastAsia="sl-SI"/>
              </w:rPr>
            </w:pPr>
          </w:p>
        </w:tc>
        <w:tc>
          <w:tcPr>
            <w:tcW w:w="4394" w:type="dxa"/>
            <w:tcBorders>
              <w:top w:val="single" w:sz="4" w:space="0" w:color="auto"/>
              <w:left w:val="single" w:sz="4" w:space="0" w:color="auto"/>
              <w:bottom w:val="single" w:sz="4" w:space="0" w:color="auto"/>
              <w:right w:val="single" w:sz="4" w:space="0" w:color="auto"/>
            </w:tcBorders>
          </w:tcPr>
          <w:p w14:paraId="6D6CD9E1" w14:textId="2E89B29C" w:rsidR="00A967F5" w:rsidRPr="00C15655" w:rsidRDefault="00F22A48" w:rsidP="00564D6E">
            <w:pPr>
              <w:keepNext/>
              <w:tabs>
                <w:tab w:val="left" w:pos="9640"/>
              </w:tabs>
              <w:spacing w:before="60" w:after="60"/>
              <w:jc w:val="both"/>
              <w:outlineLvl w:val="1"/>
              <w:rPr>
                <w:rFonts w:asciiTheme="majorHAnsi" w:hAnsiTheme="majorHAnsi"/>
                <w:sz w:val="22"/>
                <w:szCs w:val="22"/>
                <w:lang w:val="sl-SI" w:eastAsia="sl-SI"/>
              </w:rPr>
            </w:pPr>
            <w:r w:rsidRPr="00C15655">
              <w:rPr>
                <w:rFonts w:asciiTheme="majorHAnsi" w:hAnsiTheme="majorHAnsi"/>
                <w:sz w:val="22"/>
                <w:szCs w:val="22"/>
                <w:lang w:val="sl-SI" w:eastAsia="sl-SI"/>
              </w:rPr>
              <w:t xml:space="preserve">      </w:t>
            </w:r>
            <w:proofErr w:type="gramStart"/>
            <w:r w:rsidR="00A967F5" w:rsidRPr="00C15655">
              <w:rPr>
                <w:rFonts w:asciiTheme="majorHAnsi" w:hAnsiTheme="majorHAnsi"/>
                <w:sz w:val="22"/>
                <w:szCs w:val="22"/>
                <w:lang w:val="sl-SI" w:eastAsia="sl-SI"/>
              </w:rPr>
              <w:t>e-mail</w:t>
            </w:r>
            <w:proofErr w:type="gramEnd"/>
            <w:r w:rsidR="00A967F5" w:rsidRPr="00C15655">
              <w:rPr>
                <w:rFonts w:asciiTheme="majorHAnsi" w:hAnsiTheme="majorHAnsi"/>
                <w:sz w:val="22"/>
                <w:szCs w:val="22"/>
                <w:lang w:val="sl-SI" w:eastAsia="sl-SI"/>
              </w:rPr>
              <w:t>:</w:t>
            </w:r>
          </w:p>
        </w:tc>
      </w:tr>
    </w:tbl>
    <w:p w14:paraId="0D9CDAC1" w14:textId="02EC595B" w:rsidR="00A967F5" w:rsidRPr="00C15655" w:rsidRDefault="00A967F5" w:rsidP="00564D6E">
      <w:pPr>
        <w:jc w:val="both"/>
        <w:rPr>
          <w:rFonts w:asciiTheme="majorHAnsi" w:hAnsiTheme="majorHAnsi"/>
          <w:sz w:val="22"/>
          <w:szCs w:val="22"/>
          <w:lang w:val="sl-SI" w:eastAsia="sl-SI"/>
        </w:rPr>
      </w:pPr>
    </w:p>
    <w:p w14:paraId="402CAA09" w14:textId="77777777" w:rsidR="00A967F5" w:rsidRPr="00C15655" w:rsidRDefault="00A967F5" w:rsidP="00564D6E">
      <w:pPr>
        <w:spacing w:after="200"/>
        <w:jc w:val="both"/>
        <w:rPr>
          <w:rFonts w:asciiTheme="majorHAnsi" w:hAnsiTheme="majorHAnsi"/>
          <w:sz w:val="22"/>
          <w:szCs w:val="22"/>
          <w:lang w:val="sl-SI" w:eastAsia="sl-SI"/>
        </w:rPr>
      </w:pPr>
      <w:r w:rsidRPr="00C15655">
        <w:rPr>
          <w:rFonts w:asciiTheme="majorHAnsi" w:hAnsiTheme="majorHAnsi"/>
          <w:sz w:val="22"/>
          <w:szCs w:val="22"/>
          <w:lang w:val="sl-SI" w:eastAsia="sl-SI"/>
        </w:rPr>
        <w:br w:type="page"/>
      </w:r>
    </w:p>
    <w:p w14:paraId="7B86F184" w14:textId="77777777" w:rsidR="00C413F6" w:rsidRPr="00C15655" w:rsidRDefault="00C413F6" w:rsidP="00564D6E">
      <w:pPr>
        <w:jc w:val="both"/>
        <w:rPr>
          <w:rFonts w:asciiTheme="majorHAnsi" w:hAnsiTheme="majorHAnsi"/>
          <w:sz w:val="22"/>
          <w:szCs w:val="22"/>
          <w:lang w:val="sl-SI" w:eastAsia="sl-SI"/>
        </w:rPr>
      </w:pPr>
    </w:p>
    <w:bookmarkEnd w:id="0"/>
    <w:p w14:paraId="569886FF" w14:textId="77777777" w:rsidR="007679D4" w:rsidRPr="00C15655" w:rsidRDefault="007679D4" w:rsidP="00564D6E">
      <w:pPr>
        <w:spacing w:after="200"/>
        <w:jc w:val="both"/>
        <w:rPr>
          <w:rFonts w:asciiTheme="majorHAnsi" w:hAnsiTheme="majorHAnsi"/>
          <w:b/>
          <w:sz w:val="22"/>
          <w:szCs w:val="22"/>
          <w:lang w:val="sl-SI" w:eastAsia="sl-SI"/>
        </w:rPr>
      </w:pPr>
      <w:r w:rsidRPr="00C15655">
        <w:rPr>
          <w:rFonts w:asciiTheme="majorHAnsi" w:hAnsiTheme="majorHAnsi"/>
          <w:b/>
          <w:sz w:val="22"/>
          <w:szCs w:val="22"/>
          <w:lang w:val="sl-SI" w:eastAsia="sl-SI"/>
        </w:rPr>
        <w:t>II.</w:t>
      </w:r>
      <w:r w:rsidRPr="00C15655">
        <w:rPr>
          <w:rFonts w:asciiTheme="majorHAnsi" w:hAnsiTheme="majorHAnsi"/>
          <w:b/>
          <w:sz w:val="22"/>
          <w:szCs w:val="22"/>
          <w:lang w:val="sl-SI" w:eastAsia="sl-SI"/>
        </w:rPr>
        <w:tab/>
        <w:t xml:space="preserve">PODATKI O PROJEKTU </w:t>
      </w:r>
    </w:p>
    <w:p w14:paraId="45B0DED2" w14:textId="18F34014" w:rsidR="00094431" w:rsidRPr="00C15655" w:rsidRDefault="007679D4" w:rsidP="00564D6E">
      <w:pPr>
        <w:tabs>
          <w:tab w:val="num" w:pos="-142"/>
        </w:tabs>
        <w:ind w:left="-142"/>
        <w:jc w:val="both"/>
        <w:rPr>
          <w:rFonts w:asciiTheme="majorHAnsi" w:hAnsiTheme="majorHAnsi"/>
          <w:b/>
          <w:sz w:val="22"/>
          <w:szCs w:val="22"/>
          <w:lang w:val="sl-SI" w:eastAsia="sl-SI"/>
        </w:rPr>
      </w:pPr>
      <w:r w:rsidRPr="00C15655">
        <w:rPr>
          <w:rFonts w:asciiTheme="majorHAnsi" w:hAnsiTheme="majorHAnsi"/>
          <w:b/>
          <w:sz w:val="22"/>
          <w:szCs w:val="22"/>
          <w:lang w:val="sl-SI" w:eastAsia="sl-SI"/>
        </w:rPr>
        <w:t xml:space="preserve">Če prijavljate več projektov, izpolnite več tabel, v katerih predstavite vsak projekt posebej in ga </w:t>
      </w:r>
      <w:r w:rsidR="00F42682" w:rsidRPr="00C15655">
        <w:rPr>
          <w:rFonts w:asciiTheme="majorHAnsi" w:hAnsiTheme="majorHAnsi"/>
          <w:b/>
          <w:sz w:val="22"/>
          <w:szCs w:val="22"/>
          <w:lang w:val="sl-SI" w:eastAsia="sl-SI"/>
        </w:rPr>
        <w:t>opišite in utemeljite</w:t>
      </w:r>
      <w:r w:rsidRPr="00C15655">
        <w:rPr>
          <w:rFonts w:asciiTheme="majorHAnsi" w:hAnsiTheme="majorHAnsi"/>
          <w:b/>
          <w:sz w:val="22"/>
          <w:szCs w:val="22"/>
          <w:lang w:val="sl-SI" w:eastAsia="sl-SI"/>
        </w:rPr>
        <w:t xml:space="preserve"> po posameznih </w:t>
      </w:r>
      <w:r w:rsidR="00835EEB" w:rsidRPr="00C15655">
        <w:rPr>
          <w:rFonts w:asciiTheme="majorHAnsi" w:hAnsiTheme="majorHAnsi"/>
          <w:b/>
          <w:sz w:val="22"/>
          <w:szCs w:val="22"/>
          <w:lang w:val="sl-SI" w:eastAsia="sl-SI"/>
        </w:rPr>
        <w:t>merilih</w:t>
      </w:r>
      <w:r w:rsidRPr="00C15655">
        <w:rPr>
          <w:rFonts w:asciiTheme="majorHAnsi" w:hAnsiTheme="majorHAnsi"/>
          <w:b/>
          <w:sz w:val="22"/>
          <w:szCs w:val="22"/>
          <w:lang w:val="sl-SI" w:eastAsia="sl-SI"/>
        </w:rPr>
        <w:t>.</w:t>
      </w:r>
    </w:p>
    <w:p w14:paraId="347FC0BA" w14:textId="2B7F1762" w:rsidR="007679D4" w:rsidRPr="00C15655" w:rsidRDefault="007679D4" w:rsidP="00564D6E">
      <w:pPr>
        <w:tabs>
          <w:tab w:val="num" w:pos="-142"/>
        </w:tabs>
        <w:ind w:left="-142"/>
        <w:jc w:val="both"/>
        <w:rPr>
          <w:rFonts w:asciiTheme="majorHAnsi" w:hAnsiTheme="majorHAnsi"/>
          <w:b/>
          <w:sz w:val="22"/>
          <w:szCs w:val="22"/>
          <w:lang w:val="sl-SI" w:eastAsia="sl-SI"/>
        </w:rPr>
      </w:pPr>
      <w:r w:rsidRPr="00C15655">
        <w:rPr>
          <w:rFonts w:asciiTheme="majorHAnsi" w:hAnsiTheme="majorHAnsi"/>
          <w:b/>
          <w:sz w:val="22"/>
          <w:szCs w:val="22"/>
          <w:lang w:val="sl-SI" w:eastAsia="sl-SI"/>
        </w:rPr>
        <w:t xml:space="preserve"> </w:t>
      </w:r>
    </w:p>
    <w:p w14:paraId="24115C1D" w14:textId="16E8A9E2" w:rsidR="007679D4" w:rsidRPr="00C15655" w:rsidRDefault="007679D4" w:rsidP="00564D6E">
      <w:pPr>
        <w:tabs>
          <w:tab w:val="num" w:pos="-142"/>
        </w:tabs>
        <w:ind w:left="-142"/>
        <w:jc w:val="both"/>
        <w:rPr>
          <w:rFonts w:asciiTheme="majorHAnsi" w:hAnsiTheme="majorHAnsi"/>
          <w:b/>
          <w:sz w:val="22"/>
          <w:szCs w:val="22"/>
          <w:lang w:val="sl-SI" w:eastAsia="sl-SI"/>
        </w:rPr>
      </w:pPr>
      <w:r w:rsidRPr="00C15655">
        <w:rPr>
          <w:rFonts w:asciiTheme="majorHAnsi" w:hAnsiTheme="majorHAnsi"/>
          <w:b/>
          <w:sz w:val="22"/>
          <w:szCs w:val="22"/>
          <w:lang w:val="sl-SI" w:eastAsia="sl-SI"/>
        </w:rPr>
        <w:t xml:space="preserve">Tabele </w:t>
      </w:r>
      <w:r w:rsidR="00495C0A" w:rsidRPr="00C15655">
        <w:rPr>
          <w:rFonts w:asciiTheme="majorHAnsi" w:hAnsiTheme="majorHAnsi"/>
          <w:b/>
          <w:sz w:val="22"/>
          <w:szCs w:val="22"/>
          <w:lang w:val="sl-SI" w:eastAsia="sl-SI"/>
        </w:rPr>
        <w:t>prepisujte</w:t>
      </w:r>
      <w:r w:rsidRPr="00C15655">
        <w:rPr>
          <w:rFonts w:asciiTheme="majorHAnsi" w:hAnsiTheme="majorHAnsi"/>
          <w:b/>
          <w:sz w:val="22"/>
          <w:szCs w:val="22"/>
          <w:lang w:val="sl-SI" w:eastAsia="sl-SI"/>
        </w:rPr>
        <w:t xml:space="preserve"> v poljubnem številu izvodov, ki si sledijo po zaporednih številkah (polje zap. št.) in so kronološko razporejene glede na predviden datum izvedbe.</w:t>
      </w:r>
    </w:p>
    <w:p w14:paraId="49079562" w14:textId="77777777" w:rsidR="007679D4" w:rsidRPr="00C15655" w:rsidRDefault="007679D4" w:rsidP="00564D6E">
      <w:pPr>
        <w:tabs>
          <w:tab w:val="num" w:pos="-142"/>
          <w:tab w:val="num" w:pos="1353"/>
        </w:tabs>
        <w:ind w:left="-142"/>
        <w:jc w:val="both"/>
        <w:rPr>
          <w:rFonts w:asciiTheme="majorHAnsi" w:hAnsiTheme="majorHAnsi"/>
          <w:b/>
          <w:sz w:val="22"/>
          <w:szCs w:val="22"/>
          <w:lang w:val="sl-SI"/>
        </w:rPr>
      </w:pPr>
    </w:p>
    <w:tbl>
      <w:tblPr>
        <w:tblStyle w:val="TableGrid"/>
        <w:tblW w:w="0" w:type="auto"/>
        <w:tblInd w:w="-142" w:type="dxa"/>
        <w:tblLook w:val="04A0" w:firstRow="1" w:lastRow="0" w:firstColumn="1" w:lastColumn="0" w:noHBand="0" w:noVBand="1"/>
      </w:tblPr>
      <w:tblGrid>
        <w:gridCol w:w="9630"/>
      </w:tblGrid>
      <w:tr w:rsidR="00357F26" w:rsidRPr="00F14051" w14:paraId="30E046CB" w14:textId="77777777" w:rsidTr="00495C0A">
        <w:tc>
          <w:tcPr>
            <w:tcW w:w="9204" w:type="dxa"/>
          </w:tcPr>
          <w:p w14:paraId="3468BB25" w14:textId="22EF7A0E" w:rsidR="007679D4" w:rsidRPr="00F14051" w:rsidRDefault="007679D4" w:rsidP="00564D6E">
            <w:pPr>
              <w:tabs>
                <w:tab w:val="num" w:pos="-142"/>
              </w:tabs>
              <w:jc w:val="both"/>
              <w:rPr>
                <w:rFonts w:ascii="Cambria" w:hAnsi="Cambria"/>
                <w:sz w:val="22"/>
                <w:szCs w:val="22"/>
                <w:lang w:val="sl-SI" w:eastAsia="sl-SI"/>
              </w:rPr>
            </w:pPr>
            <w:r w:rsidRPr="00F14051">
              <w:rPr>
                <w:rFonts w:ascii="Cambria" w:hAnsi="Cambria"/>
                <w:sz w:val="22"/>
                <w:szCs w:val="22"/>
                <w:lang w:val="sl-SI" w:eastAsia="sl-SI"/>
              </w:rPr>
              <w:t>Zap. št. projekta</w:t>
            </w:r>
            <w:proofErr w:type="gramStart"/>
            <w:r w:rsidRPr="00F14051">
              <w:rPr>
                <w:rFonts w:ascii="Cambria" w:hAnsi="Cambria"/>
                <w:sz w:val="22"/>
                <w:szCs w:val="22"/>
                <w:lang w:val="sl-SI" w:eastAsia="sl-SI"/>
              </w:rPr>
              <w:t>:</w:t>
            </w:r>
            <w:proofErr w:type="gramEnd"/>
            <w:r w:rsidR="004C2E44" w:rsidRPr="00F14051">
              <w:rPr>
                <w:rFonts w:ascii="Cambria" w:hAnsi="Cambria"/>
                <w:sz w:val="22"/>
                <w:szCs w:val="22"/>
                <w:lang w:val="sl-SI" w:eastAsia="sl-SI"/>
              </w:rPr>
              <w:t xml:space="preserve">1. </w:t>
            </w:r>
            <w:r w:rsidR="004C2E44" w:rsidRPr="00F14051">
              <w:rPr>
                <w:rFonts w:ascii="Cambria" w:hAnsi="Cambria"/>
                <w:b/>
                <w:sz w:val="22"/>
                <w:szCs w:val="22"/>
                <w:lang w:val="sl-SI" w:eastAsia="sl-SI"/>
              </w:rPr>
              <w:t>TEDEN MOBILNOSTI</w:t>
            </w:r>
            <w:r w:rsidR="004C2E44" w:rsidRPr="00F14051">
              <w:rPr>
                <w:rFonts w:ascii="Cambria" w:hAnsi="Cambria"/>
                <w:sz w:val="22"/>
                <w:szCs w:val="22"/>
                <w:lang w:val="sl-SI" w:eastAsia="sl-SI"/>
              </w:rPr>
              <w:t xml:space="preserve"> </w:t>
            </w:r>
            <w:r w:rsidR="004C2E44" w:rsidRPr="00F14051">
              <w:rPr>
                <w:rFonts w:ascii="Cambria" w:hAnsi="Cambria"/>
                <w:b/>
                <w:sz w:val="22"/>
                <w:szCs w:val="22"/>
                <w:lang w:val="sl-SI" w:eastAsia="sl-SI"/>
              </w:rPr>
              <w:t>(obvezen</w:t>
            </w:r>
            <w:r w:rsidR="004C2E44" w:rsidRPr="00F14051">
              <w:rPr>
                <w:rFonts w:ascii="Cambria" w:hAnsi="Cambria"/>
                <w:sz w:val="22"/>
                <w:szCs w:val="22"/>
                <w:lang w:val="sl-SI" w:eastAsia="sl-SI"/>
              </w:rPr>
              <w:t>)</w:t>
            </w:r>
          </w:p>
        </w:tc>
      </w:tr>
      <w:tr w:rsidR="00357F26" w:rsidRPr="00F14051" w14:paraId="14656D17" w14:textId="77777777" w:rsidTr="00495C0A">
        <w:tc>
          <w:tcPr>
            <w:tcW w:w="9204" w:type="dxa"/>
          </w:tcPr>
          <w:p w14:paraId="2708B71C" w14:textId="77777777" w:rsidR="007679D4" w:rsidRPr="00F14051" w:rsidRDefault="007679D4" w:rsidP="00564D6E">
            <w:pPr>
              <w:tabs>
                <w:tab w:val="num" w:pos="-142"/>
              </w:tabs>
              <w:jc w:val="both"/>
              <w:rPr>
                <w:rFonts w:ascii="Cambria" w:hAnsi="Cambria"/>
                <w:sz w:val="22"/>
                <w:szCs w:val="22"/>
                <w:lang w:val="sl-SI" w:eastAsia="sl-SI"/>
              </w:rPr>
            </w:pPr>
            <w:r w:rsidRPr="00F14051">
              <w:rPr>
                <w:rFonts w:ascii="Cambria" w:hAnsi="Cambria"/>
                <w:b/>
                <w:bCs/>
                <w:sz w:val="22"/>
                <w:szCs w:val="22"/>
                <w:lang w:val="sl-SI" w:eastAsia="sl-SI"/>
              </w:rPr>
              <w:t>VSEBINSKI DEL PROJEKTA</w:t>
            </w:r>
          </w:p>
        </w:tc>
      </w:tr>
      <w:tr w:rsidR="00357F26" w:rsidRPr="00F14051" w14:paraId="764A54B3" w14:textId="77777777" w:rsidTr="00495C0A">
        <w:trPr>
          <w:trHeight w:val="1929"/>
        </w:trPr>
        <w:tc>
          <w:tcPr>
            <w:tcW w:w="9204" w:type="dxa"/>
          </w:tcPr>
          <w:p w14:paraId="1216BC83" w14:textId="3541900C" w:rsidR="007679D4" w:rsidRPr="00F14051" w:rsidRDefault="00036F78" w:rsidP="00564D6E">
            <w:pPr>
              <w:jc w:val="both"/>
              <w:rPr>
                <w:rFonts w:ascii="Cambria" w:hAnsi="Cambria"/>
                <w:b/>
                <w:sz w:val="22"/>
                <w:szCs w:val="22"/>
                <w:lang w:val="sl-SI" w:eastAsia="sl-SI"/>
              </w:rPr>
            </w:pPr>
            <w:r w:rsidRPr="00F14051">
              <w:rPr>
                <w:rFonts w:ascii="Cambria" w:hAnsi="Cambria"/>
                <w:b/>
                <w:sz w:val="22"/>
                <w:szCs w:val="22"/>
                <w:lang w:val="sl-SI" w:eastAsia="sl-SI"/>
              </w:rPr>
              <w:t>P</w:t>
            </w:r>
            <w:r w:rsidR="007679D4" w:rsidRPr="00F14051">
              <w:rPr>
                <w:rFonts w:ascii="Cambria" w:hAnsi="Cambria"/>
                <w:b/>
                <w:sz w:val="22"/>
                <w:szCs w:val="22"/>
                <w:lang w:val="sl-SI" w:eastAsia="sl-SI"/>
              </w:rPr>
              <w:t xml:space="preserve">redstavitev </w:t>
            </w:r>
            <w:proofErr w:type="gramStart"/>
            <w:r w:rsidR="0050543C" w:rsidRPr="00F14051">
              <w:rPr>
                <w:rFonts w:ascii="Cambria" w:hAnsi="Cambria"/>
                <w:b/>
                <w:sz w:val="22"/>
                <w:szCs w:val="22"/>
                <w:lang w:val="sl-SI" w:eastAsia="sl-SI"/>
              </w:rPr>
              <w:t>okoljskega</w:t>
            </w:r>
            <w:proofErr w:type="gramEnd"/>
            <w:r w:rsidR="0050543C" w:rsidRPr="00F14051">
              <w:rPr>
                <w:rFonts w:ascii="Cambria" w:hAnsi="Cambria"/>
                <w:b/>
                <w:sz w:val="22"/>
                <w:szCs w:val="22"/>
                <w:lang w:val="sl-SI" w:eastAsia="sl-SI"/>
              </w:rPr>
              <w:t xml:space="preserve"> </w:t>
            </w:r>
            <w:r w:rsidR="007679D4" w:rsidRPr="00F14051">
              <w:rPr>
                <w:rFonts w:ascii="Cambria" w:hAnsi="Cambria"/>
                <w:b/>
                <w:sz w:val="22"/>
                <w:szCs w:val="22"/>
                <w:lang w:val="sl-SI" w:eastAsia="sl-SI"/>
              </w:rPr>
              <w:t xml:space="preserve">projekta, njegov potek, čas in kraj izvedbe: </w:t>
            </w:r>
          </w:p>
          <w:p w14:paraId="20EA2830" w14:textId="5DD9DF19" w:rsidR="00FF5866" w:rsidRPr="00F14051" w:rsidRDefault="00FF5866" w:rsidP="00564D6E">
            <w:pPr>
              <w:jc w:val="both"/>
              <w:rPr>
                <w:rFonts w:ascii="Cambria" w:hAnsi="Cambria"/>
                <w:sz w:val="22"/>
                <w:szCs w:val="22"/>
                <w:lang w:val="sl-SI"/>
              </w:rPr>
            </w:pPr>
            <w:r w:rsidRPr="00F14051">
              <w:rPr>
                <w:rFonts w:ascii="Cambria" w:hAnsi="Cambria"/>
                <w:b/>
                <w:sz w:val="22"/>
                <w:szCs w:val="22"/>
                <w:lang w:val="sl-SI"/>
              </w:rPr>
              <w:t>Predstavitev na stojnici samo s predstavitvenim letakom se ne šteje za upravičen projekt iz razpisa. Za upravičene projekte štejejo predstavitve ali dejavnosti, ki vključujejo praktičen prikaz projekta, animacijo za javnost, interaktivne vsebine ipd</w:t>
            </w:r>
            <w:r w:rsidRPr="00F14051">
              <w:rPr>
                <w:rFonts w:ascii="Cambria" w:hAnsi="Cambria"/>
                <w:sz w:val="22"/>
                <w:szCs w:val="22"/>
                <w:lang w:val="sl-SI"/>
              </w:rPr>
              <w:t>.</w:t>
            </w:r>
          </w:p>
          <w:p w14:paraId="0A50AC1C" w14:textId="77777777" w:rsidR="00FF5866" w:rsidRPr="00F14051" w:rsidRDefault="00FF5866" w:rsidP="00564D6E">
            <w:pPr>
              <w:jc w:val="both"/>
              <w:rPr>
                <w:rFonts w:ascii="Cambria" w:hAnsi="Cambria"/>
                <w:sz w:val="22"/>
                <w:szCs w:val="22"/>
                <w:lang w:val="sl-SI"/>
              </w:rPr>
            </w:pPr>
          </w:p>
          <w:p w14:paraId="534238A5" w14:textId="66FC5CBC" w:rsidR="00036F78" w:rsidRPr="00F14051" w:rsidRDefault="00036F78" w:rsidP="00564D6E">
            <w:pPr>
              <w:jc w:val="both"/>
              <w:rPr>
                <w:rFonts w:ascii="Cambria" w:eastAsiaTheme="minorHAnsi" w:hAnsi="Cambria"/>
                <w:bCs/>
                <w:sz w:val="22"/>
                <w:szCs w:val="22"/>
                <w:lang w:val="sl-SI" w:eastAsia="sl-SI"/>
              </w:rPr>
            </w:pPr>
            <w:r w:rsidRPr="00F14051">
              <w:rPr>
                <w:rFonts w:ascii="Cambria" w:hAnsi="Cambria"/>
                <w:sz w:val="22"/>
                <w:szCs w:val="22"/>
                <w:lang w:val="sl-SI" w:eastAsia="sl-SI"/>
              </w:rPr>
              <w:t>Ali projekt neposredno prispeva k čistejšemu okolju (čistilna akcija, vzdrževanje rekreacijskih poti</w:t>
            </w:r>
            <w:proofErr w:type="gramStart"/>
            <w:r w:rsidR="00FF5866" w:rsidRPr="00F14051">
              <w:rPr>
                <w:rFonts w:ascii="Cambria" w:hAnsi="Cambria"/>
                <w:sz w:val="22"/>
                <w:szCs w:val="22"/>
                <w:lang w:val="sl-SI" w:eastAsia="sl-SI"/>
              </w:rPr>
              <w:t>.</w:t>
            </w:r>
            <w:r w:rsidRPr="00F14051">
              <w:rPr>
                <w:rFonts w:ascii="Cambria" w:hAnsi="Cambria"/>
                <w:sz w:val="22"/>
                <w:szCs w:val="22"/>
                <w:lang w:val="sl-SI" w:eastAsia="sl-SI"/>
              </w:rPr>
              <w:t>..</w:t>
            </w:r>
            <w:proofErr w:type="gramEnd"/>
            <w:r w:rsidRPr="00F14051">
              <w:rPr>
                <w:rFonts w:ascii="Cambria" w:hAnsi="Cambria"/>
                <w:sz w:val="22"/>
                <w:szCs w:val="22"/>
                <w:lang w:val="sl-SI" w:eastAsia="sl-SI"/>
              </w:rPr>
              <w:t xml:space="preserve">, ali so dogodki, </w:t>
            </w:r>
            <w:proofErr w:type="gramStart"/>
            <w:r w:rsidRPr="00F14051">
              <w:rPr>
                <w:rFonts w:ascii="Cambria" w:hAnsi="Cambria"/>
                <w:sz w:val="22"/>
                <w:szCs w:val="22"/>
                <w:lang w:val="sl-SI" w:eastAsia="sl-SI"/>
              </w:rPr>
              <w:t>aktivnosti</w:t>
            </w:r>
            <w:proofErr w:type="gramEnd"/>
            <w:r w:rsidRPr="00F14051">
              <w:rPr>
                <w:rFonts w:ascii="Cambria" w:hAnsi="Cambria"/>
                <w:sz w:val="22"/>
                <w:szCs w:val="22"/>
                <w:lang w:val="sl-SI" w:eastAsia="sl-SI"/>
              </w:rPr>
              <w:t xml:space="preserve"> v celoti »brez plastike«, ali boste uporabljali trajnostni način gibanja za izvedbo projekta, ali boste ponovno uporabljali izdelke, zmanjševali odpadno hrano,…)</w:t>
            </w:r>
            <w:r w:rsidR="00F207F2" w:rsidRPr="00F14051">
              <w:rPr>
                <w:rFonts w:ascii="Cambria" w:hAnsi="Cambria"/>
                <w:sz w:val="22"/>
                <w:szCs w:val="22"/>
                <w:lang w:val="sl-SI"/>
              </w:rPr>
              <w:t>, se projekt izvaja neprekinjeno celo leto, kratkotrajno, enkratno</w:t>
            </w:r>
            <w:proofErr w:type="gramStart"/>
            <w:r w:rsidR="00F207F2" w:rsidRPr="00F14051">
              <w:rPr>
                <w:rFonts w:ascii="Cambria" w:hAnsi="Cambria"/>
                <w:sz w:val="22"/>
                <w:szCs w:val="22"/>
                <w:lang w:val="sl-SI"/>
              </w:rPr>
              <w:t>,</w:t>
            </w:r>
            <w:proofErr w:type="gramEnd"/>
            <w:r w:rsidR="00F207F2" w:rsidRPr="00F14051">
              <w:rPr>
                <w:rFonts w:ascii="Cambria" w:hAnsi="Cambria"/>
                <w:sz w:val="22"/>
                <w:szCs w:val="22"/>
                <w:lang w:val="sl-SI"/>
              </w:rPr>
              <w:t>…</w:t>
            </w:r>
          </w:p>
          <w:p w14:paraId="0D4AA710" w14:textId="3A395F2C"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F14051">
              <w:rPr>
                <w:rFonts w:ascii="Cambria" w:hAnsi="Cambria"/>
                <w:b/>
                <w:sz w:val="22"/>
                <w:szCs w:val="22"/>
                <w:lang w:val="sl-SI" w:eastAsia="sl-SI"/>
              </w:rPr>
              <w:t>______________</w:t>
            </w:r>
          </w:p>
          <w:p w14:paraId="03F7D081" w14:textId="77777777" w:rsidR="007679D4" w:rsidRPr="00F14051" w:rsidRDefault="007679D4" w:rsidP="00564D6E">
            <w:pPr>
              <w:jc w:val="both"/>
              <w:rPr>
                <w:rFonts w:ascii="Cambria" w:hAnsi="Cambria"/>
                <w:b/>
                <w:sz w:val="22"/>
                <w:szCs w:val="22"/>
                <w:lang w:val="sl-SI" w:eastAsia="sl-SI"/>
              </w:rPr>
            </w:pPr>
          </w:p>
          <w:p w14:paraId="5506A779" w14:textId="059F5DC7"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 xml:space="preserve">Osnovni </w:t>
            </w:r>
            <w:r w:rsidR="004F12AC" w:rsidRPr="00F14051">
              <w:rPr>
                <w:rFonts w:ascii="Cambria" w:hAnsi="Cambria"/>
                <w:b/>
                <w:sz w:val="22"/>
                <w:szCs w:val="22"/>
                <w:lang w:val="sl-SI" w:eastAsia="sl-SI"/>
              </w:rPr>
              <w:t>namen in cilji izvedbe projekta</w:t>
            </w:r>
            <w:r w:rsidRPr="00F14051">
              <w:rPr>
                <w:rFonts w:ascii="Cambria" w:hAnsi="Cambria"/>
                <w:b/>
                <w:sz w:val="22"/>
                <w:szCs w:val="22"/>
                <w:lang w:val="sl-SI" w:eastAsia="sl-SI"/>
              </w:rPr>
              <w:t>:</w:t>
            </w:r>
            <w:r w:rsidR="00F444E2" w:rsidRPr="00F14051">
              <w:rPr>
                <w:rFonts w:ascii="Cambria" w:hAnsi="Cambria"/>
                <w:sz w:val="22"/>
                <w:szCs w:val="22"/>
                <w:lang w:val="sl-SI"/>
              </w:rPr>
              <w:t xml:space="preserve"> Opredelite, kaj bi radi dosegli s projektom, in sicer v kolikšni meri bi razrešil obravnavan problem. Cilji, ki jih je treba doseči, morajo bit</w:t>
            </w:r>
            <w:r w:rsidR="00BE15B1" w:rsidRPr="00F14051">
              <w:rPr>
                <w:rFonts w:ascii="Cambria" w:hAnsi="Cambria"/>
                <w:sz w:val="22"/>
                <w:szCs w:val="22"/>
                <w:lang w:val="sl-SI"/>
              </w:rPr>
              <w:t xml:space="preserve">i jasni, specifični in merljivi s kazalniki. </w:t>
            </w:r>
            <w:proofErr w:type="gramStart"/>
            <w:r w:rsidR="00F444E2" w:rsidRPr="00F14051">
              <w:rPr>
                <w:rFonts w:ascii="Cambria" w:hAnsi="Cambria"/>
                <w:sz w:val="22"/>
                <w:szCs w:val="22"/>
                <w:lang w:val="sl-SI"/>
              </w:rPr>
              <w:t>Enostavna</w:t>
            </w:r>
            <w:proofErr w:type="gramEnd"/>
            <w:r w:rsidR="00F444E2" w:rsidRPr="00F14051">
              <w:rPr>
                <w:rFonts w:ascii="Cambria" w:hAnsi="Cambria"/>
                <w:sz w:val="22"/>
                <w:szCs w:val="22"/>
                <w:lang w:val="sl-SI"/>
              </w:rPr>
              <w:t xml:space="preserve"> implementacija npr. akcije obveščanja, s katero ne dosežemo ničesar specifičnega in merljivega v odnosu do opredeljenega problema, še ni projektni cilj in pozitiven projektni rezultat.</w:t>
            </w:r>
          </w:p>
          <w:p w14:paraId="7B53B926" w14:textId="067CAEE2"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F14051">
              <w:rPr>
                <w:rFonts w:ascii="Cambria" w:hAnsi="Cambria"/>
                <w:b/>
                <w:sz w:val="22"/>
                <w:szCs w:val="22"/>
                <w:lang w:val="sl-SI" w:eastAsia="sl-SI"/>
              </w:rPr>
              <w:t>_______________</w:t>
            </w:r>
          </w:p>
          <w:p w14:paraId="55F2F218" w14:textId="77777777" w:rsidR="007679D4" w:rsidRPr="00F14051" w:rsidRDefault="007679D4" w:rsidP="00564D6E">
            <w:pPr>
              <w:jc w:val="both"/>
              <w:rPr>
                <w:rFonts w:ascii="Cambria" w:hAnsi="Cambria"/>
                <w:b/>
                <w:sz w:val="22"/>
                <w:szCs w:val="22"/>
                <w:lang w:val="sl-SI" w:eastAsia="sl-SI"/>
              </w:rPr>
            </w:pPr>
          </w:p>
          <w:p w14:paraId="643E7655" w14:textId="1996E0A1"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Ciljne skupine (komu je projekt namenjen in kako jih boste pridobili za sodelovanje v projektu):</w:t>
            </w:r>
          </w:p>
          <w:p w14:paraId="4B4E7F22" w14:textId="16706BF0"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F14051">
              <w:rPr>
                <w:rFonts w:ascii="Cambria" w:hAnsi="Cambria"/>
                <w:b/>
                <w:sz w:val="22"/>
                <w:szCs w:val="22"/>
                <w:lang w:val="sl-SI" w:eastAsia="sl-SI"/>
              </w:rPr>
              <w:t>_______________</w:t>
            </w:r>
          </w:p>
          <w:p w14:paraId="1D70168B" w14:textId="77777777" w:rsidR="007679D4" w:rsidRPr="00F14051" w:rsidRDefault="007679D4" w:rsidP="00564D6E">
            <w:pPr>
              <w:jc w:val="both"/>
              <w:rPr>
                <w:rFonts w:ascii="Cambria" w:hAnsi="Cambria"/>
                <w:b/>
                <w:sz w:val="22"/>
                <w:szCs w:val="22"/>
                <w:lang w:val="sl-SI" w:eastAsia="sl-SI"/>
              </w:rPr>
            </w:pPr>
          </w:p>
          <w:p w14:paraId="701D8824" w14:textId="318EEEFC"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Pričakovani učinki projekta (pričakovano število uporabnikov, udeležencev, obiskovalcev</w:t>
            </w:r>
            <w:proofErr w:type="gramStart"/>
            <w:r w:rsidRPr="00F14051">
              <w:rPr>
                <w:rFonts w:ascii="Cambria" w:hAnsi="Cambria"/>
                <w:b/>
                <w:sz w:val="22"/>
                <w:szCs w:val="22"/>
                <w:lang w:val="sl-SI" w:eastAsia="sl-SI"/>
              </w:rPr>
              <w:t>…</w:t>
            </w:r>
            <w:proofErr w:type="gramEnd"/>
            <w:r w:rsidRPr="00F14051">
              <w:rPr>
                <w:rFonts w:ascii="Cambria" w:hAnsi="Cambria"/>
                <w:b/>
                <w:sz w:val="22"/>
                <w:szCs w:val="22"/>
                <w:lang w:val="sl-SI" w:eastAsia="sl-SI"/>
              </w:rPr>
              <w:t>):</w:t>
            </w:r>
          </w:p>
          <w:p w14:paraId="37FCCF61" w14:textId="14D024B7"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w:t>
            </w:r>
            <w:r w:rsidR="00094431" w:rsidRPr="00F14051">
              <w:rPr>
                <w:rFonts w:ascii="Cambria" w:hAnsi="Cambria"/>
                <w:b/>
                <w:sz w:val="22"/>
                <w:szCs w:val="22"/>
                <w:lang w:val="sl-SI" w:eastAsia="sl-SI"/>
              </w:rPr>
              <w:t>_____________________________________________________________________________________________________________________________</w:t>
            </w:r>
          </w:p>
          <w:p w14:paraId="78AC9147" w14:textId="77777777" w:rsidR="007679D4" w:rsidRPr="00F14051" w:rsidRDefault="007679D4" w:rsidP="00564D6E">
            <w:pPr>
              <w:jc w:val="both"/>
              <w:rPr>
                <w:rFonts w:ascii="Cambria" w:hAnsi="Cambria"/>
                <w:b/>
                <w:sz w:val="22"/>
                <w:szCs w:val="22"/>
                <w:lang w:val="sl-SI" w:eastAsia="sl-SI"/>
              </w:rPr>
            </w:pPr>
          </w:p>
          <w:p w14:paraId="0F4E5738" w14:textId="35EAD7B2"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Utemeljite pomen projekta za Mestno občino Koper</w:t>
            </w:r>
            <w:r w:rsidR="005E1919" w:rsidRPr="00F14051">
              <w:rPr>
                <w:rFonts w:ascii="Cambria" w:hAnsi="Cambria"/>
                <w:b/>
                <w:sz w:val="22"/>
                <w:szCs w:val="22"/>
                <w:lang w:val="sl-SI" w:eastAsia="sl-SI"/>
              </w:rPr>
              <w:t xml:space="preserve"> </w:t>
            </w:r>
            <w:r w:rsidR="00036F78" w:rsidRPr="00F14051">
              <w:rPr>
                <w:rFonts w:ascii="Cambria" w:hAnsi="Cambria"/>
                <w:b/>
                <w:sz w:val="22"/>
                <w:szCs w:val="22"/>
                <w:lang w:val="sl-SI" w:eastAsia="sl-SI"/>
              </w:rPr>
              <w:t>(izjemen, običajen</w:t>
            </w:r>
            <w:r w:rsidR="005E1919" w:rsidRPr="00F14051">
              <w:rPr>
                <w:rFonts w:ascii="Cambria" w:hAnsi="Cambria"/>
                <w:b/>
                <w:sz w:val="22"/>
                <w:szCs w:val="22"/>
                <w:lang w:val="sl-SI" w:eastAsia="sl-SI"/>
              </w:rPr>
              <w:t>, uporaben</w:t>
            </w:r>
            <w:proofErr w:type="gramStart"/>
            <w:r w:rsidR="00036F78" w:rsidRPr="00F14051">
              <w:rPr>
                <w:rFonts w:ascii="Cambria" w:hAnsi="Cambria"/>
                <w:b/>
                <w:sz w:val="22"/>
                <w:szCs w:val="22"/>
                <w:lang w:val="sl-SI" w:eastAsia="sl-SI"/>
              </w:rPr>
              <w:t>…</w:t>
            </w:r>
            <w:proofErr w:type="gramEnd"/>
            <w:r w:rsidR="00036F78" w:rsidRPr="00F14051">
              <w:rPr>
                <w:rFonts w:ascii="Cambria" w:hAnsi="Cambria"/>
                <w:b/>
                <w:sz w:val="22"/>
                <w:szCs w:val="22"/>
                <w:lang w:val="sl-SI" w:eastAsia="sl-SI"/>
              </w:rPr>
              <w:t>)</w:t>
            </w:r>
            <w:r w:rsidRPr="00F14051">
              <w:rPr>
                <w:rFonts w:ascii="Cambria" w:hAnsi="Cambria"/>
                <w:b/>
                <w:sz w:val="22"/>
                <w:szCs w:val="22"/>
                <w:lang w:val="sl-SI" w:eastAsia="sl-SI"/>
              </w:rPr>
              <w:t>:</w:t>
            </w:r>
          </w:p>
          <w:p w14:paraId="4B74ADB9" w14:textId="5B034685"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F14051">
              <w:rPr>
                <w:rFonts w:ascii="Cambria" w:hAnsi="Cambria"/>
                <w:b/>
                <w:sz w:val="22"/>
                <w:szCs w:val="22"/>
                <w:lang w:val="sl-SI" w:eastAsia="sl-SI"/>
              </w:rPr>
              <w:t>_______________</w:t>
            </w:r>
          </w:p>
          <w:p w14:paraId="56397CC1" w14:textId="77777777" w:rsidR="007679D4" w:rsidRPr="00F14051" w:rsidRDefault="007679D4" w:rsidP="00564D6E">
            <w:pPr>
              <w:jc w:val="both"/>
              <w:rPr>
                <w:rFonts w:ascii="Cambria" w:hAnsi="Cambria"/>
                <w:b/>
                <w:sz w:val="22"/>
                <w:szCs w:val="22"/>
                <w:lang w:val="sl-SI" w:eastAsia="sl-SI"/>
              </w:rPr>
            </w:pPr>
          </w:p>
          <w:p w14:paraId="7673DD30" w14:textId="5F92DA48"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Opišite</w:t>
            </w:r>
            <w:r w:rsidR="00201C17" w:rsidRPr="00F14051">
              <w:rPr>
                <w:rFonts w:ascii="Cambria" w:hAnsi="Cambria"/>
                <w:b/>
                <w:sz w:val="22"/>
                <w:szCs w:val="22"/>
                <w:lang w:val="sl-SI" w:eastAsia="sl-SI"/>
              </w:rPr>
              <w:t>,</w:t>
            </w:r>
            <w:r w:rsidRPr="00F14051">
              <w:rPr>
                <w:rFonts w:ascii="Cambria" w:hAnsi="Cambria"/>
                <w:b/>
                <w:sz w:val="22"/>
                <w:szCs w:val="22"/>
                <w:lang w:val="sl-SI" w:eastAsia="sl-SI"/>
              </w:rPr>
              <w:t xml:space="preserve"> </w:t>
            </w:r>
            <w:r w:rsidR="00EE079A" w:rsidRPr="00F14051">
              <w:rPr>
                <w:rFonts w:ascii="Cambria" w:hAnsi="Cambria"/>
                <w:b/>
                <w:sz w:val="22"/>
                <w:szCs w:val="22"/>
                <w:lang w:val="sl-SI" w:eastAsia="sl-SI"/>
              </w:rPr>
              <w:t>kako</w:t>
            </w:r>
            <w:r w:rsidRPr="00F14051">
              <w:rPr>
                <w:rFonts w:ascii="Cambria" w:hAnsi="Cambria"/>
                <w:b/>
                <w:sz w:val="22"/>
                <w:szCs w:val="22"/>
                <w:lang w:val="sl-SI" w:eastAsia="sl-SI"/>
              </w:rPr>
              <w:t xml:space="preserve"> je projekt aktualen in inovativen</w:t>
            </w:r>
            <w:r w:rsidR="00036F78" w:rsidRPr="00F14051">
              <w:rPr>
                <w:rFonts w:ascii="Cambria" w:hAnsi="Cambria"/>
                <w:b/>
                <w:sz w:val="22"/>
                <w:szCs w:val="22"/>
                <w:lang w:val="sl-SI" w:eastAsia="sl-SI"/>
              </w:rPr>
              <w:t>, če je</w:t>
            </w:r>
            <w:r w:rsidRPr="00F14051">
              <w:rPr>
                <w:rFonts w:ascii="Cambria" w:hAnsi="Cambria"/>
                <w:b/>
                <w:sz w:val="22"/>
                <w:szCs w:val="22"/>
                <w:lang w:val="sl-SI" w:eastAsia="sl-SI"/>
              </w:rPr>
              <w:t>:</w:t>
            </w:r>
          </w:p>
          <w:p w14:paraId="55F97BEA" w14:textId="666916A0"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lastRenderedPageBreak/>
              <w:t>____________________________________________________________________________________________________________________________________________________________________________________________________________________________</w:t>
            </w:r>
            <w:r w:rsidR="00094431" w:rsidRPr="00F14051">
              <w:rPr>
                <w:rFonts w:ascii="Cambria" w:hAnsi="Cambria"/>
                <w:b/>
                <w:sz w:val="22"/>
                <w:szCs w:val="22"/>
                <w:lang w:val="sl-SI" w:eastAsia="sl-SI"/>
              </w:rPr>
              <w:t>_____________________________________________________________________________________________________________________________</w:t>
            </w:r>
          </w:p>
          <w:p w14:paraId="5F13950D" w14:textId="77777777" w:rsidR="007679D4" w:rsidRPr="00F14051" w:rsidRDefault="007679D4" w:rsidP="00564D6E">
            <w:pPr>
              <w:jc w:val="both"/>
              <w:rPr>
                <w:rFonts w:ascii="Cambria" w:hAnsi="Cambria"/>
                <w:b/>
                <w:sz w:val="22"/>
                <w:szCs w:val="22"/>
                <w:lang w:val="sl-SI" w:eastAsia="sl-SI"/>
              </w:rPr>
            </w:pPr>
          </w:p>
          <w:p w14:paraId="0D49F3C9" w14:textId="3CC717A3"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Predvidene metode izvajanja projekta (delavnica, osebni stiki, predavanja</w:t>
            </w:r>
            <w:proofErr w:type="gramStart"/>
            <w:r w:rsidRPr="00F14051">
              <w:rPr>
                <w:rFonts w:ascii="Cambria" w:hAnsi="Cambria"/>
                <w:b/>
                <w:sz w:val="22"/>
                <w:szCs w:val="22"/>
                <w:lang w:val="sl-SI" w:eastAsia="sl-SI"/>
              </w:rPr>
              <w:t>…</w:t>
            </w:r>
            <w:proofErr w:type="gramEnd"/>
            <w:r w:rsidRPr="00F14051">
              <w:rPr>
                <w:rFonts w:ascii="Cambria" w:hAnsi="Cambria"/>
                <w:b/>
                <w:sz w:val="22"/>
                <w:szCs w:val="22"/>
                <w:lang w:val="sl-SI" w:eastAsia="sl-SI"/>
              </w:rPr>
              <w:t>.) in navedite izvajalce projekta</w:t>
            </w:r>
            <w:r w:rsidR="00036F78" w:rsidRPr="00F14051">
              <w:rPr>
                <w:rFonts w:ascii="Cambria" w:hAnsi="Cambria"/>
                <w:b/>
                <w:sz w:val="22"/>
                <w:szCs w:val="22"/>
                <w:lang w:val="sl-SI" w:eastAsia="sl-SI"/>
              </w:rPr>
              <w:t>; stalnost izvajanja projekta</w:t>
            </w:r>
            <w:r w:rsidRPr="00F14051">
              <w:rPr>
                <w:rFonts w:ascii="Cambria" w:hAnsi="Cambria"/>
                <w:b/>
                <w:sz w:val="22"/>
                <w:szCs w:val="22"/>
                <w:lang w:val="sl-SI" w:eastAsia="sl-SI"/>
              </w:rPr>
              <w:t>:</w:t>
            </w:r>
          </w:p>
          <w:p w14:paraId="691A1440" w14:textId="668E3E3B"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F14051">
              <w:rPr>
                <w:rFonts w:ascii="Cambria" w:hAnsi="Cambria"/>
                <w:b/>
                <w:sz w:val="22"/>
                <w:szCs w:val="22"/>
                <w:lang w:val="sl-SI" w:eastAsia="sl-SI"/>
              </w:rPr>
              <w:t>_______________</w:t>
            </w:r>
          </w:p>
          <w:p w14:paraId="2887B7DD" w14:textId="77777777" w:rsidR="007679D4" w:rsidRPr="00F14051" w:rsidRDefault="007679D4" w:rsidP="00564D6E">
            <w:pPr>
              <w:jc w:val="both"/>
              <w:rPr>
                <w:rFonts w:ascii="Cambria" w:hAnsi="Cambria"/>
                <w:b/>
                <w:sz w:val="22"/>
                <w:szCs w:val="22"/>
                <w:lang w:val="sl-SI" w:eastAsia="sl-SI"/>
              </w:rPr>
            </w:pPr>
          </w:p>
          <w:p w14:paraId="79A5603D" w14:textId="45EA56DF"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Množičnost, odmevnost</w:t>
            </w:r>
            <w:r w:rsidR="00036F78" w:rsidRPr="00F14051">
              <w:rPr>
                <w:rFonts w:ascii="Cambria" w:hAnsi="Cambria"/>
                <w:b/>
                <w:sz w:val="22"/>
                <w:szCs w:val="22"/>
                <w:lang w:val="sl-SI" w:eastAsia="sl-SI"/>
              </w:rPr>
              <w:t xml:space="preserve"> (kje vse bodo aktivnosti predstavljene, </w:t>
            </w:r>
            <w:r w:rsidR="005E1919" w:rsidRPr="00F14051">
              <w:rPr>
                <w:rFonts w:ascii="Cambria" w:hAnsi="Cambria"/>
                <w:b/>
                <w:sz w:val="22"/>
                <w:szCs w:val="22"/>
                <w:lang w:val="sl-SI" w:eastAsia="sl-SI"/>
              </w:rPr>
              <w:t>kdo</w:t>
            </w:r>
            <w:r w:rsidR="00036F78" w:rsidRPr="00F14051">
              <w:rPr>
                <w:rFonts w:ascii="Cambria" w:hAnsi="Cambria"/>
                <w:b/>
                <w:sz w:val="22"/>
                <w:szCs w:val="22"/>
                <w:lang w:val="sl-SI" w:eastAsia="sl-SI"/>
              </w:rPr>
              <w:t xml:space="preserve"> bo obvešč</w:t>
            </w:r>
            <w:r w:rsidR="005E1919" w:rsidRPr="00F14051">
              <w:rPr>
                <w:rFonts w:ascii="Cambria" w:hAnsi="Cambria"/>
                <w:b/>
                <w:sz w:val="22"/>
                <w:szCs w:val="22"/>
                <w:lang w:val="sl-SI" w:eastAsia="sl-SI"/>
              </w:rPr>
              <w:t>en</w:t>
            </w:r>
            <w:r w:rsidR="00F207F2" w:rsidRPr="00F14051">
              <w:rPr>
                <w:rFonts w:ascii="Cambria" w:hAnsi="Cambria"/>
                <w:b/>
                <w:sz w:val="22"/>
                <w:szCs w:val="22"/>
                <w:lang w:val="sl-SI" w:eastAsia="sl-SI"/>
              </w:rPr>
              <w:t xml:space="preserve"> – poimensko naštejte</w:t>
            </w:r>
            <w:r w:rsidR="00036F78" w:rsidRPr="00F14051">
              <w:rPr>
                <w:rFonts w:ascii="Cambria" w:hAnsi="Cambria"/>
                <w:b/>
                <w:sz w:val="22"/>
                <w:szCs w:val="22"/>
                <w:lang w:val="sl-SI" w:eastAsia="sl-SI"/>
              </w:rPr>
              <w:t>,</w:t>
            </w:r>
            <w:proofErr w:type="gramStart"/>
            <w:r w:rsidR="005E1919" w:rsidRPr="00F14051">
              <w:rPr>
                <w:rFonts w:ascii="Cambria" w:hAnsi="Cambria"/>
                <w:b/>
                <w:sz w:val="22"/>
                <w:szCs w:val="22"/>
                <w:lang w:val="sl-SI" w:eastAsia="sl-SI"/>
              </w:rPr>
              <w:t>..</w:t>
            </w:r>
            <w:proofErr w:type="gramEnd"/>
            <w:r w:rsidR="005E1919" w:rsidRPr="00F14051">
              <w:rPr>
                <w:rFonts w:ascii="Cambria" w:hAnsi="Cambria"/>
                <w:b/>
                <w:sz w:val="22"/>
                <w:szCs w:val="22"/>
                <w:lang w:val="sl-SI" w:eastAsia="sl-SI"/>
              </w:rPr>
              <w:t>)</w:t>
            </w:r>
            <w:r w:rsidRPr="00F14051">
              <w:rPr>
                <w:rFonts w:ascii="Cambria" w:hAnsi="Cambria"/>
                <w:b/>
                <w:sz w:val="22"/>
                <w:szCs w:val="22"/>
                <w:lang w:val="sl-SI" w:eastAsia="sl-SI"/>
              </w:rPr>
              <w:t>:</w:t>
            </w:r>
          </w:p>
          <w:p w14:paraId="586A04E3" w14:textId="728C1FA0" w:rsidR="007679D4" w:rsidRPr="00F14051" w:rsidRDefault="007679D4" w:rsidP="00564D6E">
            <w:pPr>
              <w:jc w:val="both"/>
              <w:rPr>
                <w:rFonts w:ascii="Cambria" w:hAnsi="Cambria"/>
                <w:b/>
                <w:sz w:val="22"/>
                <w:szCs w:val="22"/>
                <w:lang w:val="sl-SI" w:eastAsia="sl-SI"/>
              </w:rPr>
            </w:pPr>
            <w:r w:rsidRPr="00F14051">
              <w:rPr>
                <w:rFonts w:ascii="Cambria" w:hAnsi="Cambria"/>
                <w:b/>
                <w:sz w:val="22"/>
                <w:szCs w:val="22"/>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4431" w:rsidRPr="00F14051">
              <w:rPr>
                <w:rFonts w:ascii="Cambria" w:hAnsi="Cambria"/>
                <w:b/>
                <w:sz w:val="22"/>
                <w:szCs w:val="22"/>
                <w:lang w:val="sl-SI" w:eastAsia="sl-SI"/>
              </w:rPr>
              <w:t>___________</w:t>
            </w:r>
          </w:p>
        </w:tc>
      </w:tr>
    </w:tbl>
    <w:p w14:paraId="08785C67" w14:textId="77777777" w:rsidR="007679D4" w:rsidRPr="00C15655" w:rsidRDefault="007679D4" w:rsidP="00564D6E">
      <w:pPr>
        <w:spacing w:before="240" w:after="60"/>
        <w:jc w:val="both"/>
        <w:outlineLvl w:val="8"/>
        <w:rPr>
          <w:rFonts w:asciiTheme="majorHAnsi" w:hAnsiTheme="majorHAnsi"/>
          <w:b/>
          <w:i/>
          <w:sz w:val="22"/>
          <w:szCs w:val="22"/>
          <w:lang w:val="sl-SI" w:eastAsia="sl-SI"/>
        </w:rPr>
      </w:pPr>
    </w:p>
    <w:p w14:paraId="348E69F6" w14:textId="77777777" w:rsidR="007679D4" w:rsidRPr="00C15655" w:rsidRDefault="007679D4" w:rsidP="00564D6E">
      <w:pPr>
        <w:tabs>
          <w:tab w:val="num" w:pos="0"/>
        </w:tabs>
        <w:jc w:val="both"/>
        <w:rPr>
          <w:rFonts w:asciiTheme="majorHAnsi" w:hAnsiTheme="majorHAnsi"/>
          <w:b/>
          <w:sz w:val="22"/>
          <w:szCs w:val="22"/>
          <w:lang w:val="sl-SI" w:eastAsia="sl-SI"/>
        </w:rPr>
      </w:pPr>
    </w:p>
    <w:p w14:paraId="5B9CA7B2" w14:textId="74AF85D2" w:rsidR="00BF179E" w:rsidRPr="00C15655" w:rsidRDefault="00094431" w:rsidP="00564D6E">
      <w:pPr>
        <w:tabs>
          <w:tab w:val="num" w:pos="0"/>
        </w:tabs>
        <w:ind w:left="709" w:hanging="709"/>
        <w:jc w:val="both"/>
        <w:rPr>
          <w:rFonts w:asciiTheme="majorHAnsi" w:hAnsiTheme="majorHAnsi"/>
          <w:b/>
          <w:sz w:val="22"/>
          <w:szCs w:val="22"/>
          <w:lang w:val="sl-SI" w:eastAsia="sl-SI"/>
        </w:rPr>
      </w:pPr>
      <w:r w:rsidRPr="00C15655">
        <w:rPr>
          <w:rFonts w:asciiTheme="majorHAnsi" w:hAnsiTheme="majorHAnsi"/>
          <w:b/>
          <w:sz w:val="22"/>
          <w:szCs w:val="22"/>
          <w:lang w:val="sl-SI" w:eastAsia="sl-SI"/>
        </w:rPr>
        <w:t>III.</w:t>
      </w:r>
      <w:r w:rsidR="00BF179E" w:rsidRPr="00C15655">
        <w:rPr>
          <w:rFonts w:asciiTheme="majorHAnsi" w:hAnsiTheme="majorHAnsi"/>
          <w:b/>
          <w:sz w:val="22"/>
          <w:szCs w:val="22"/>
          <w:lang w:val="sl-SI" w:eastAsia="sl-SI"/>
        </w:rPr>
        <w:tab/>
        <w:t>Obkrožite</w:t>
      </w:r>
      <w:r w:rsidR="00846083" w:rsidRPr="00C15655">
        <w:rPr>
          <w:rFonts w:asciiTheme="majorHAnsi" w:hAnsiTheme="majorHAnsi"/>
          <w:b/>
          <w:sz w:val="22"/>
          <w:szCs w:val="22"/>
          <w:lang w:val="sl-SI" w:eastAsia="sl-SI"/>
        </w:rPr>
        <w:t>,</w:t>
      </w:r>
      <w:r w:rsidR="00BF179E" w:rsidRPr="00C15655">
        <w:rPr>
          <w:rFonts w:asciiTheme="majorHAnsi" w:hAnsiTheme="majorHAnsi"/>
          <w:b/>
          <w:sz w:val="22"/>
          <w:szCs w:val="22"/>
          <w:lang w:val="sl-SI" w:eastAsia="sl-SI"/>
        </w:rPr>
        <w:t xml:space="preserve"> na katerih prireditvah v MOK boste v letu 202</w:t>
      </w:r>
      <w:r w:rsidR="00564D6E">
        <w:rPr>
          <w:rFonts w:asciiTheme="majorHAnsi" w:hAnsiTheme="majorHAnsi"/>
          <w:b/>
          <w:sz w:val="22"/>
          <w:szCs w:val="22"/>
          <w:lang w:val="sl-SI" w:eastAsia="sl-SI"/>
        </w:rPr>
        <w:t>5</w:t>
      </w:r>
      <w:r w:rsidR="00BF179E" w:rsidRPr="00C15655">
        <w:rPr>
          <w:rFonts w:asciiTheme="majorHAnsi" w:hAnsiTheme="majorHAnsi"/>
          <w:b/>
          <w:sz w:val="22"/>
          <w:szCs w:val="22"/>
          <w:lang w:val="sl-SI" w:eastAsia="sl-SI"/>
        </w:rPr>
        <w:t xml:space="preserve"> sodelovali</w:t>
      </w:r>
    </w:p>
    <w:p w14:paraId="1E4B797A" w14:textId="77777777" w:rsidR="00E451FC" w:rsidRPr="00C15655" w:rsidRDefault="00E451FC" w:rsidP="00564D6E">
      <w:pPr>
        <w:jc w:val="both"/>
        <w:rPr>
          <w:rFonts w:asciiTheme="majorHAnsi" w:hAnsiTheme="majorHAnsi"/>
          <w:b/>
          <w:sz w:val="22"/>
          <w:szCs w:val="22"/>
          <w:lang w:val="sl-SI" w:eastAsia="sl-SI"/>
        </w:rPr>
      </w:pPr>
    </w:p>
    <w:p w14:paraId="508003AD" w14:textId="5F149883" w:rsidR="00E451FC" w:rsidRPr="00C15655" w:rsidRDefault="00E451FC" w:rsidP="00564D6E">
      <w:pPr>
        <w:numPr>
          <w:ilvl w:val="1"/>
          <w:numId w:val="2"/>
        </w:numPr>
        <w:jc w:val="both"/>
        <w:rPr>
          <w:rFonts w:asciiTheme="majorHAnsi" w:hAnsiTheme="majorHAnsi"/>
          <w:sz w:val="22"/>
          <w:szCs w:val="22"/>
          <w:lang w:val="sl-SI"/>
        </w:rPr>
      </w:pPr>
      <w:r w:rsidRPr="00C15655">
        <w:rPr>
          <w:rFonts w:asciiTheme="majorHAnsi" w:hAnsiTheme="majorHAnsi"/>
          <w:sz w:val="22"/>
          <w:szCs w:val="22"/>
          <w:lang w:val="sl-SI"/>
        </w:rPr>
        <w:t>Dan zdravja- Koper-zdravo mesto (</w:t>
      </w:r>
      <w:r w:rsidR="00F22A48" w:rsidRPr="00C15655">
        <w:rPr>
          <w:rFonts w:asciiTheme="majorHAnsi" w:hAnsiTheme="majorHAnsi"/>
          <w:sz w:val="22"/>
          <w:szCs w:val="22"/>
          <w:lang w:val="sl-SI"/>
        </w:rPr>
        <w:t>31</w:t>
      </w:r>
      <w:r w:rsidR="004F12AC" w:rsidRPr="00C15655">
        <w:rPr>
          <w:rFonts w:asciiTheme="majorHAnsi" w:hAnsiTheme="majorHAnsi"/>
          <w:sz w:val="22"/>
          <w:szCs w:val="22"/>
          <w:lang w:val="sl-SI"/>
        </w:rPr>
        <w:t>.</w:t>
      </w:r>
      <w:r w:rsidR="009D4E70" w:rsidRPr="00C15655">
        <w:rPr>
          <w:rFonts w:asciiTheme="majorHAnsi" w:hAnsiTheme="majorHAnsi"/>
          <w:sz w:val="22"/>
          <w:szCs w:val="22"/>
          <w:lang w:val="sl-SI"/>
        </w:rPr>
        <w:t xml:space="preserve"> </w:t>
      </w:r>
      <w:r w:rsidRPr="00C15655">
        <w:rPr>
          <w:rFonts w:asciiTheme="majorHAnsi" w:hAnsiTheme="majorHAnsi"/>
          <w:sz w:val="22"/>
          <w:szCs w:val="22"/>
          <w:lang w:val="sl-SI"/>
        </w:rPr>
        <w:t>maj 20</w:t>
      </w:r>
      <w:r w:rsidR="00CB18B1" w:rsidRPr="00C15655">
        <w:rPr>
          <w:rFonts w:asciiTheme="majorHAnsi" w:hAnsiTheme="majorHAnsi"/>
          <w:sz w:val="22"/>
          <w:szCs w:val="22"/>
          <w:lang w:val="sl-SI"/>
        </w:rPr>
        <w:t>2</w:t>
      </w:r>
      <w:r w:rsidR="00F22A48" w:rsidRPr="00C15655">
        <w:rPr>
          <w:rFonts w:asciiTheme="majorHAnsi" w:hAnsiTheme="majorHAnsi"/>
          <w:sz w:val="22"/>
          <w:szCs w:val="22"/>
          <w:lang w:val="sl-SI"/>
        </w:rPr>
        <w:t>5</w:t>
      </w:r>
      <w:r w:rsidRPr="00C15655">
        <w:rPr>
          <w:rFonts w:asciiTheme="majorHAnsi" w:hAnsiTheme="majorHAnsi"/>
          <w:sz w:val="22"/>
          <w:szCs w:val="22"/>
          <w:lang w:val="sl-SI"/>
        </w:rPr>
        <w:t>),</w:t>
      </w:r>
    </w:p>
    <w:p w14:paraId="5A19F331" w14:textId="11E1C52F" w:rsidR="00E451FC" w:rsidRPr="00C15655" w:rsidRDefault="002809B1" w:rsidP="00564D6E">
      <w:pPr>
        <w:numPr>
          <w:ilvl w:val="1"/>
          <w:numId w:val="2"/>
        </w:numPr>
        <w:jc w:val="both"/>
        <w:rPr>
          <w:rFonts w:asciiTheme="majorHAnsi" w:hAnsiTheme="majorHAnsi"/>
          <w:b/>
          <w:sz w:val="22"/>
          <w:szCs w:val="22"/>
          <w:lang w:val="sl-SI"/>
        </w:rPr>
      </w:pPr>
      <w:r w:rsidRPr="00C15655">
        <w:rPr>
          <w:rFonts w:asciiTheme="majorHAnsi" w:hAnsiTheme="majorHAnsi"/>
          <w:b/>
          <w:sz w:val="22"/>
          <w:szCs w:val="22"/>
          <w:lang w:val="sl-SI"/>
        </w:rPr>
        <w:t>OBVEZNA UDELEŽBA</w:t>
      </w:r>
      <w:r w:rsidR="00A9762B" w:rsidRPr="00C15655">
        <w:rPr>
          <w:rFonts w:asciiTheme="majorHAnsi" w:hAnsiTheme="majorHAnsi"/>
          <w:b/>
          <w:sz w:val="22"/>
          <w:szCs w:val="22"/>
          <w:lang w:val="sl-SI"/>
        </w:rPr>
        <w:t>:</w:t>
      </w:r>
      <w:r w:rsidR="001C3CE5" w:rsidRPr="00C15655">
        <w:rPr>
          <w:rFonts w:asciiTheme="majorHAnsi" w:hAnsiTheme="majorHAnsi"/>
          <w:b/>
          <w:sz w:val="22"/>
          <w:szCs w:val="22"/>
          <w:lang w:val="sl-SI"/>
        </w:rPr>
        <w:t xml:space="preserve"> </w:t>
      </w:r>
      <w:r w:rsidR="00E451FC" w:rsidRPr="00C15655">
        <w:rPr>
          <w:rFonts w:asciiTheme="majorHAnsi" w:hAnsiTheme="majorHAnsi"/>
          <w:b/>
          <w:sz w:val="22"/>
          <w:szCs w:val="22"/>
          <w:lang w:val="sl-SI"/>
        </w:rPr>
        <w:t>Teden mobilnosti (16.</w:t>
      </w:r>
      <w:r w:rsidR="00FA5469" w:rsidRPr="00C15655">
        <w:rPr>
          <w:rFonts w:asciiTheme="majorHAnsi" w:hAnsiTheme="majorHAnsi"/>
          <w:b/>
          <w:sz w:val="22"/>
          <w:szCs w:val="22"/>
          <w:lang w:val="sl-SI"/>
        </w:rPr>
        <w:t xml:space="preserve"> </w:t>
      </w:r>
      <w:r w:rsidR="00E451FC" w:rsidRPr="00C15655">
        <w:rPr>
          <w:rFonts w:asciiTheme="majorHAnsi" w:hAnsiTheme="majorHAnsi"/>
          <w:b/>
          <w:sz w:val="22"/>
          <w:szCs w:val="22"/>
          <w:lang w:val="sl-SI"/>
        </w:rPr>
        <w:t>9</w:t>
      </w:r>
      <w:r w:rsidR="00663EED" w:rsidRPr="00C15655">
        <w:rPr>
          <w:rFonts w:asciiTheme="majorHAnsi" w:hAnsiTheme="majorHAnsi"/>
          <w:b/>
          <w:sz w:val="22"/>
          <w:szCs w:val="22"/>
          <w:lang w:val="sl-SI"/>
        </w:rPr>
        <w:t>.</w:t>
      </w:r>
      <w:r w:rsidR="00E451FC" w:rsidRPr="00C15655">
        <w:rPr>
          <w:rFonts w:asciiTheme="majorHAnsi" w:hAnsiTheme="majorHAnsi"/>
          <w:b/>
          <w:sz w:val="22"/>
          <w:szCs w:val="22"/>
          <w:lang w:val="sl-SI"/>
        </w:rPr>
        <w:t xml:space="preserve"> do </w:t>
      </w:r>
      <w:proofErr w:type="gramStart"/>
      <w:r w:rsidR="00E451FC" w:rsidRPr="00C15655">
        <w:rPr>
          <w:rFonts w:asciiTheme="majorHAnsi" w:hAnsiTheme="majorHAnsi"/>
          <w:b/>
          <w:sz w:val="22"/>
          <w:szCs w:val="22"/>
          <w:lang w:val="sl-SI"/>
        </w:rPr>
        <w:t>22.</w:t>
      </w:r>
      <w:r w:rsidR="006C1FFB" w:rsidRPr="00C15655">
        <w:rPr>
          <w:rFonts w:asciiTheme="majorHAnsi" w:hAnsiTheme="majorHAnsi"/>
          <w:b/>
          <w:sz w:val="22"/>
          <w:szCs w:val="22"/>
          <w:lang w:val="sl-SI"/>
        </w:rPr>
        <w:t xml:space="preserve"> </w:t>
      </w:r>
      <w:r w:rsidR="00E451FC" w:rsidRPr="00C15655">
        <w:rPr>
          <w:rFonts w:asciiTheme="majorHAnsi" w:hAnsiTheme="majorHAnsi"/>
          <w:b/>
          <w:sz w:val="22"/>
          <w:szCs w:val="22"/>
          <w:lang w:val="sl-SI"/>
        </w:rPr>
        <w:t>9.</w:t>
      </w:r>
      <w:r w:rsidR="00F444E2" w:rsidRPr="00C15655">
        <w:rPr>
          <w:rFonts w:asciiTheme="majorHAnsi" w:hAnsiTheme="majorHAnsi"/>
          <w:b/>
          <w:sz w:val="22"/>
          <w:szCs w:val="22"/>
          <w:lang w:val="sl-SI"/>
        </w:rPr>
        <w:t xml:space="preserve"> </w:t>
      </w:r>
      <w:r w:rsidR="00E451FC" w:rsidRPr="00C15655">
        <w:rPr>
          <w:rFonts w:asciiTheme="majorHAnsi" w:hAnsiTheme="majorHAnsi"/>
          <w:b/>
          <w:sz w:val="22"/>
          <w:szCs w:val="22"/>
          <w:lang w:val="sl-SI"/>
        </w:rPr>
        <w:t>20</w:t>
      </w:r>
      <w:r w:rsidR="00CB18B1" w:rsidRPr="00C15655">
        <w:rPr>
          <w:rFonts w:asciiTheme="majorHAnsi" w:hAnsiTheme="majorHAnsi"/>
          <w:b/>
          <w:sz w:val="22"/>
          <w:szCs w:val="22"/>
          <w:lang w:val="sl-SI"/>
        </w:rPr>
        <w:t>2</w:t>
      </w:r>
      <w:r w:rsidR="00CA052D" w:rsidRPr="00C15655">
        <w:rPr>
          <w:rFonts w:asciiTheme="majorHAnsi" w:hAnsiTheme="majorHAnsi"/>
          <w:b/>
          <w:sz w:val="22"/>
          <w:szCs w:val="22"/>
          <w:lang w:val="sl-SI"/>
        </w:rPr>
        <w:t>5</w:t>
      </w:r>
      <w:proofErr w:type="gramEnd"/>
      <w:r w:rsidR="00E451FC" w:rsidRPr="00C15655">
        <w:rPr>
          <w:rFonts w:asciiTheme="majorHAnsi" w:hAnsiTheme="majorHAnsi"/>
          <w:b/>
          <w:sz w:val="22"/>
          <w:szCs w:val="22"/>
          <w:lang w:val="sl-SI"/>
        </w:rPr>
        <w:t>),</w:t>
      </w:r>
    </w:p>
    <w:p w14:paraId="3093757E" w14:textId="1DEA13F5" w:rsidR="00E451FC" w:rsidRPr="00C15655" w:rsidRDefault="00E451FC" w:rsidP="00564D6E">
      <w:pPr>
        <w:numPr>
          <w:ilvl w:val="1"/>
          <w:numId w:val="2"/>
        </w:numPr>
        <w:tabs>
          <w:tab w:val="num" w:pos="0"/>
        </w:tabs>
        <w:jc w:val="both"/>
        <w:rPr>
          <w:rFonts w:asciiTheme="majorHAnsi" w:hAnsiTheme="majorHAnsi"/>
          <w:i/>
          <w:sz w:val="22"/>
          <w:szCs w:val="22"/>
          <w:lang w:val="sl-SI"/>
        </w:rPr>
      </w:pPr>
      <w:r w:rsidRPr="00C15655">
        <w:rPr>
          <w:rFonts w:asciiTheme="majorHAnsi" w:hAnsiTheme="majorHAnsi"/>
          <w:sz w:val="22"/>
          <w:szCs w:val="22"/>
          <w:lang w:val="sl-SI"/>
        </w:rPr>
        <w:t>Ostali okoljski dnevi v letu 20</w:t>
      </w:r>
      <w:r w:rsidR="00CB18B1" w:rsidRPr="00C15655">
        <w:rPr>
          <w:rFonts w:asciiTheme="majorHAnsi" w:hAnsiTheme="majorHAnsi"/>
          <w:sz w:val="22"/>
          <w:szCs w:val="22"/>
          <w:lang w:val="sl-SI"/>
        </w:rPr>
        <w:t>2</w:t>
      </w:r>
      <w:r w:rsidR="00CA052D" w:rsidRPr="00C15655">
        <w:rPr>
          <w:rFonts w:asciiTheme="majorHAnsi" w:hAnsiTheme="majorHAnsi"/>
          <w:sz w:val="22"/>
          <w:szCs w:val="22"/>
          <w:lang w:val="sl-SI"/>
        </w:rPr>
        <w:t>5</w:t>
      </w:r>
      <w:r w:rsidRPr="00C15655">
        <w:rPr>
          <w:rFonts w:asciiTheme="majorHAnsi" w:hAnsiTheme="majorHAnsi"/>
          <w:sz w:val="22"/>
          <w:szCs w:val="22"/>
          <w:lang w:val="sl-SI"/>
        </w:rPr>
        <w:t xml:space="preserve"> (dan zemlje, habitatov, </w:t>
      </w:r>
      <w:proofErr w:type="spellStart"/>
      <w:r w:rsidRPr="00C15655">
        <w:rPr>
          <w:rFonts w:asciiTheme="majorHAnsi" w:hAnsiTheme="majorHAnsi"/>
          <w:sz w:val="22"/>
          <w:szCs w:val="22"/>
          <w:lang w:val="sl-SI"/>
        </w:rPr>
        <w:t>ekodnevi</w:t>
      </w:r>
      <w:proofErr w:type="spellEnd"/>
      <w:r w:rsidRPr="00C15655">
        <w:rPr>
          <w:rFonts w:asciiTheme="majorHAnsi" w:hAnsiTheme="majorHAnsi"/>
          <w:sz w:val="22"/>
          <w:szCs w:val="22"/>
          <w:lang w:val="sl-SI"/>
        </w:rPr>
        <w:t xml:space="preserve">, </w:t>
      </w:r>
      <w:proofErr w:type="gramStart"/>
      <w:r w:rsidRPr="00C15655">
        <w:rPr>
          <w:rFonts w:asciiTheme="majorHAnsi" w:hAnsiTheme="majorHAnsi"/>
          <w:sz w:val="22"/>
          <w:szCs w:val="22"/>
          <w:lang w:val="sl-SI"/>
        </w:rPr>
        <w:t>idr</w:t>
      </w:r>
      <w:proofErr w:type="gramEnd"/>
      <w:r w:rsidRPr="00C15655">
        <w:rPr>
          <w:rFonts w:asciiTheme="majorHAnsi" w:hAnsiTheme="majorHAnsi"/>
          <w:sz w:val="22"/>
          <w:szCs w:val="22"/>
          <w:lang w:val="sl-SI"/>
        </w:rPr>
        <w:t>),</w:t>
      </w:r>
    </w:p>
    <w:p w14:paraId="4930DC11" w14:textId="3E35FEE0" w:rsidR="00495C0A" w:rsidRPr="00C15655" w:rsidRDefault="00E451FC" w:rsidP="00564D6E">
      <w:pPr>
        <w:numPr>
          <w:ilvl w:val="1"/>
          <w:numId w:val="2"/>
        </w:numPr>
        <w:tabs>
          <w:tab w:val="num" w:pos="0"/>
        </w:tabs>
        <w:jc w:val="both"/>
        <w:rPr>
          <w:rFonts w:asciiTheme="majorHAnsi" w:hAnsiTheme="majorHAnsi"/>
          <w:i/>
          <w:sz w:val="22"/>
          <w:szCs w:val="22"/>
          <w:lang w:val="sl-SI"/>
        </w:rPr>
      </w:pPr>
      <w:r w:rsidRPr="00C15655">
        <w:rPr>
          <w:rFonts w:asciiTheme="majorHAnsi" w:hAnsiTheme="majorHAnsi"/>
          <w:sz w:val="22"/>
          <w:szCs w:val="22"/>
          <w:lang w:val="sl-SI"/>
        </w:rPr>
        <w:t xml:space="preserve">Druge </w:t>
      </w:r>
      <w:proofErr w:type="gramStart"/>
      <w:r w:rsidRPr="00C15655">
        <w:rPr>
          <w:rFonts w:asciiTheme="majorHAnsi" w:hAnsiTheme="majorHAnsi"/>
          <w:sz w:val="22"/>
          <w:szCs w:val="22"/>
          <w:lang w:val="sl-SI"/>
        </w:rPr>
        <w:t>aktivnosti</w:t>
      </w:r>
      <w:proofErr w:type="gramEnd"/>
      <w:r w:rsidRPr="00C15655">
        <w:rPr>
          <w:rFonts w:asciiTheme="majorHAnsi" w:hAnsiTheme="majorHAnsi"/>
          <w:sz w:val="22"/>
          <w:szCs w:val="22"/>
          <w:lang w:val="sl-SI"/>
        </w:rPr>
        <w:t xml:space="preserve"> za </w:t>
      </w:r>
      <w:r w:rsidR="00F444E2" w:rsidRPr="00C15655">
        <w:rPr>
          <w:rFonts w:asciiTheme="majorHAnsi" w:hAnsiTheme="majorHAnsi"/>
          <w:sz w:val="22"/>
          <w:szCs w:val="22"/>
          <w:lang w:val="sl-SI"/>
        </w:rPr>
        <w:t xml:space="preserve">ohranjanje in </w:t>
      </w:r>
      <w:r w:rsidRPr="00C15655">
        <w:rPr>
          <w:rFonts w:asciiTheme="majorHAnsi" w:hAnsiTheme="majorHAnsi"/>
          <w:sz w:val="22"/>
          <w:szCs w:val="22"/>
          <w:lang w:val="sl-SI"/>
        </w:rPr>
        <w:t>promocijo varstva okolja.</w:t>
      </w:r>
    </w:p>
    <w:p w14:paraId="240F42AF" w14:textId="4E77136B" w:rsidR="00E451FC" w:rsidRPr="00C15655" w:rsidRDefault="00E451FC" w:rsidP="00564D6E">
      <w:pPr>
        <w:tabs>
          <w:tab w:val="num" w:pos="1353"/>
        </w:tabs>
        <w:jc w:val="both"/>
        <w:rPr>
          <w:rFonts w:asciiTheme="majorHAnsi" w:hAnsiTheme="majorHAnsi"/>
          <w:i/>
          <w:sz w:val="22"/>
          <w:szCs w:val="22"/>
          <w:lang w:val="sl-SI"/>
        </w:rPr>
      </w:pPr>
      <w:r w:rsidRPr="00C15655">
        <w:rPr>
          <w:rFonts w:asciiTheme="majorHAnsi" w:hAnsiTheme="majorHAnsi"/>
          <w:sz w:val="22"/>
          <w:szCs w:val="22"/>
          <w:lang w:val="sl-SI"/>
        </w:rPr>
        <w:t xml:space="preserve"> </w:t>
      </w:r>
    </w:p>
    <w:p w14:paraId="787DFA3A" w14:textId="77777777" w:rsidR="0095656A" w:rsidRPr="00C15655" w:rsidRDefault="0095656A" w:rsidP="00564D6E">
      <w:pPr>
        <w:tabs>
          <w:tab w:val="num" w:pos="1353"/>
        </w:tabs>
        <w:jc w:val="both"/>
        <w:rPr>
          <w:rFonts w:asciiTheme="majorHAnsi" w:hAnsiTheme="majorHAnsi"/>
          <w:sz w:val="22"/>
          <w:szCs w:val="22"/>
          <w:lang w:val="sl-SI"/>
        </w:rPr>
      </w:pPr>
    </w:p>
    <w:p w14:paraId="1C3882CA" w14:textId="22BABDCE" w:rsidR="00BF179E" w:rsidRPr="00C15655" w:rsidRDefault="00BF179E" w:rsidP="00564D6E">
      <w:pPr>
        <w:pStyle w:val="ListParagraph"/>
        <w:numPr>
          <w:ilvl w:val="3"/>
          <w:numId w:val="2"/>
        </w:numPr>
        <w:spacing w:after="200"/>
        <w:ind w:left="709" w:hanging="709"/>
        <w:jc w:val="both"/>
        <w:rPr>
          <w:rFonts w:asciiTheme="majorHAnsi" w:hAnsiTheme="majorHAnsi"/>
          <w:b/>
          <w:sz w:val="22"/>
          <w:szCs w:val="22"/>
          <w:u w:val="single"/>
          <w:lang w:val="sl-SI" w:eastAsia="sl-SI"/>
        </w:rPr>
      </w:pPr>
      <w:r w:rsidRPr="00C15655">
        <w:rPr>
          <w:rFonts w:asciiTheme="majorHAnsi" w:hAnsiTheme="majorHAnsi"/>
          <w:b/>
          <w:sz w:val="22"/>
          <w:szCs w:val="22"/>
          <w:u w:val="single"/>
          <w:lang w:val="sl-SI" w:eastAsia="sl-SI"/>
        </w:rPr>
        <w:t>Naštejte izvedene projekte v MOK v letu 202</w:t>
      </w:r>
      <w:r w:rsidR="00CA052D" w:rsidRPr="00C15655">
        <w:rPr>
          <w:rFonts w:asciiTheme="majorHAnsi" w:hAnsiTheme="majorHAnsi"/>
          <w:b/>
          <w:sz w:val="22"/>
          <w:szCs w:val="22"/>
          <w:u w:val="single"/>
          <w:lang w:val="sl-SI" w:eastAsia="sl-SI"/>
        </w:rPr>
        <w:t>4</w:t>
      </w:r>
      <w:r w:rsidRPr="00C15655">
        <w:rPr>
          <w:rFonts w:asciiTheme="majorHAnsi" w:hAnsiTheme="majorHAnsi"/>
          <w:b/>
          <w:sz w:val="22"/>
          <w:szCs w:val="22"/>
          <w:u w:val="single"/>
          <w:lang w:val="sl-SI" w:eastAsia="sl-SI"/>
        </w:rPr>
        <w:t xml:space="preserve"> </w:t>
      </w:r>
    </w:p>
    <w:p w14:paraId="3EFE3CC0" w14:textId="77777777" w:rsidR="00BF179E" w:rsidRPr="00C15655" w:rsidRDefault="00BF179E" w:rsidP="00564D6E">
      <w:pPr>
        <w:tabs>
          <w:tab w:val="num" w:pos="0"/>
        </w:tabs>
        <w:jc w:val="both"/>
        <w:rPr>
          <w:rFonts w:asciiTheme="majorHAnsi" w:hAnsiTheme="majorHAnsi"/>
          <w:b/>
          <w:sz w:val="22"/>
          <w:szCs w:val="22"/>
          <w:lang w:val="sl-SI" w:eastAsia="sl-SI"/>
        </w:rPr>
      </w:pPr>
    </w:p>
    <w:p w14:paraId="3A6D6286" w14:textId="5916168E" w:rsidR="00BF179E" w:rsidRPr="00C15655" w:rsidRDefault="00BF179E" w:rsidP="00564D6E">
      <w:pPr>
        <w:tabs>
          <w:tab w:val="num" w:pos="0"/>
        </w:tabs>
        <w:jc w:val="both"/>
        <w:rPr>
          <w:rFonts w:asciiTheme="majorHAnsi" w:hAnsiTheme="majorHAnsi"/>
          <w:b/>
          <w:sz w:val="22"/>
          <w:szCs w:val="22"/>
          <w:lang w:val="sl-SI" w:eastAsia="sl-SI"/>
        </w:rPr>
      </w:pPr>
      <w:r w:rsidRPr="00C15655">
        <w:rPr>
          <w:rFonts w:asciiTheme="majorHAnsi" w:hAnsiTheme="majorHAnsi"/>
          <w:b/>
          <w:sz w:val="22"/>
          <w:szCs w:val="22"/>
          <w:lang w:val="sl-SI" w:eastAsia="sl-SI"/>
        </w:rPr>
        <w:t>V letu 202</w:t>
      </w:r>
      <w:r w:rsidR="00CA052D" w:rsidRPr="00C15655">
        <w:rPr>
          <w:rFonts w:asciiTheme="majorHAnsi" w:hAnsiTheme="majorHAnsi"/>
          <w:b/>
          <w:sz w:val="22"/>
          <w:szCs w:val="22"/>
          <w:lang w:val="sl-SI" w:eastAsia="sl-SI"/>
        </w:rPr>
        <w:t>4</w:t>
      </w:r>
      <w:r w:rsidRPr="00C15655">
        <w:rPr>
          <w:rFonts w:asciiTheme="majorHAnsi" w:hAnsiTheme="majorHAnsi"/>
          <w:b/>
          <w:sz w:val="22"/>
          <w:szCs w:val="22"/>
          <w:lang w:val="sl-SI" w:eastAsia="sl-SI"/>
        </w:rPr>
        <w:t xml:space="preserve"> smo izvedli naslednje samostojne projekte na področju varstva okolja in narave:</w:t>
      </w:r>
    </w:p>
    <w:p w14:paraId="1169812E" w14:textId="77777777" w:rsidR="00BF179E" w:rsidRPr="00C15655" w:rsidRDefault="00BF179E" w:rsidP="00564D6E">
      <w:pPr>
        <w:jc w:val="both"/>
        <w:rPr>
          <w:rFonts w:asciiTheme="majorHAnsi" w:hAnsiTheme="majorHAnsi"/>
          <w:b/>
          <w:sz w:val="22"/>
          <w:szCs w:val="22"/>
          <w:lang w:val="sl-SI" w:eastAsia="sl-SI"/>
        </w:rPr>
      </w:pPr>
      <w:r w:rsidRPr="00C15655">
        <w:rPr>
          <w:rFonts w:asciiTheme="majorHAnsi" w:hAnsiTheme="majorHAnsi"/>
          <w:sz w:val="22"/>
          <w:szCs w:val="22"/>
          <w:lang w:val="sl-SI" w:eastAsia="sl-SI"/>
        </w:rPr>
        <w:t xml:space="preserve">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357F26" w:rsidRPr="00C15655" w14:paraId="28C16504" w14:textId="77777777" w:rsidTr="00D406CE">
        <w:tc>
          <w:tcPr>
            <w:tcW w:w="9710" w:type="dxa"/>
            <w:vAlign w:val="center"/>
          </w:tcPr>
          <w:p w14:paraId="178D74AA" w14:textId="77777777" w:rsidR="00BF179E" w:rsidRPr="00C15655" w:rsidRDefault="00BF179E" w:rsidP="00564D6E">
            <w:pPr>
              <w:numPr>
                <w:ilvl w:val="12"/>
                <w:numId w:val="0"/>
              </w:numPr>
              <w:jc w:val="both"/>
              <w:rPr>
                <w:rFonts w:asciiTheme="majorHAnsi" w:hAnsiTheme="majorHAnsi"/>
                <w:b/>
                <w:sz w:val="22"/>
                <w:szCs w:val="22"/>
                <w:lang w:val="sl-SI" w:eastAsia="sl-SI"/>
              </w:rPr>
            </w:pPr>
            <w:r w:rsidRPr="00C15655">
              <w:rPr>
                <w:rFonts w:asciiTheme="majorHAnsi" w:hAnsiTheme="majorHAnsi"/>
                <w:b/>
                <w:sz w:val="22"/>
                <w:szCs w:val="22"/>
                <w:lang w:val="sl-SI" w:eastAsia="sl-SI"/>
              </w:rPr>
              <w:t>1.</w:t>
            </w:r>
          </w:p>
        </w:tc>
      </w:tr>
      <w:tr w:rsidR="00357F26" w:rsidRPr="00C15655" w14:paraId="0EF7D41F" w14:textId="77777777" w:rsidTr="00D406CE">
        <w:tc>
          <w:tcPr>
            <w:tcW w:w="9710" w:type="dxa"/>
            <w:vAlign w:val="center"/>
          </w:tcPr>
          <w:p w14:paraId="1E4D1A54" w14:textId="77777777" w:rsidR="00BF179E" w:rsidRPr="00C15655" w:rsidRDefault="00BF179E" w:rsidP="00564D6E">
            <w:pPr>
              <w:numPr>
                <w:ilvl w:val="12"/>
                <w:numId w:val="0"/>
              </w:numPr>
              <w:jc w:val="both"/>
              <w:rPr>
                <w:rFonts w:asciiTheme="majorHAnsi" w:hAnsiTheme="majorHAnsi"/>
                <w:b/>
                <w:sz w:val="22"/>
                <w:szCs w:val="22"/>
                <w:lang w:val="sl-SI" w:eastAsia="sl-SI"/>
              </w:rPr>
            </w:pPr>
            <w:r w:rsidRPr="00C15655">
              <w:rPr>
                <w:rFonts w:asciiTheme="majorHAnsi" w:hAnsiTheme="majorHAnsi"/>
                <w:b/>
                <w:sz w:val="22"/>
                <w:szCs w:val="22"/>
                <w:lang w:val="sl-SI" w:eastAsia="sl-SI"/>
              </w:rPr>
              <w:t>2.</w:t>
            </w:r>
          </w:p>
        </w:tc>
      </w:tr>
      <w:tr w:rsidR="00BF179E" w:rsidRPr="00C15655" w14:paraId="6934DE18" w14:textId="77777777" w:rsidTr="00D406CE">
        <w:tc>
          <w:tcPr>
            <w:tcW w:w="9710" w:type="dxa"/>
            <w:vAlign w:val="center"/>
          </w:tcPr>
          <w:p w14:paraId="5491674D" w14:textId="77777777" w:rsidR="00BF179E" w:rsidRPr="00C15655" w:rsidRDefault="00BF179E" w:rsidP="00564D6E">
            <w:pPr>
              <w:numPr>
                <w:ilvl w:val="12"/>
                <w:numId w:val="0"/>
              </w:numPr>
              <w:jc w:val="both"/>
              <w:rPr>
                <w:rFonts w:asciiTheme="majorHAnsi" w:hAnsiTheme="majorHAnsi"/>
                <w:b/>
                <w:sz w:val="22"/>
                <w:szCs w:val="22"/>
                <w:lang w:val="sl-SI" w:eastAsia="sl-SI"/>
              </w:rPr>
            </w:pPr>
            <w:r w:rsidRPr="00C15655">
              <w:rPr>
                <w:rFonts w:asciiTheme="majorHAnsi" w:hAnsiTheme="majorHAnsi"/>
                <w:b/>
                <w:sz w:val="22"/>
                <w:szCs w:val="22"/>
                <w:lang w:val="sl-SI" w:eastAsia="sl-SI"/>
              </w:rPr>
              <w:t>…</w:t>
            </w:r>
          </w:p>
        </w:tc>
      </w:tr>
    </w:tbl>
    <w:p w14:paraId="2C3938DA" w14:textId="77777777" w:rsidR="00BF179E" w:rsidRPr="00C15655" w:rsidRDefault="00BF179E" w:rsidP="00564D6E">
      <w:pPr>
        <w:jc w:val="both"/>
        <w:rPr>
          <w:rFonts w:asciiTheme="majorHAnsi" w:eastAsiaTheme="minorHAnsi" w:hAnsiTheme="majorHAnsi" w:cstheme="minorBidi"/>
          <w:sz w:val="22"/>
          <w:szCs w:val="22"/>
          <w:lang w:val="sl-SI"/>
        </w:rPr>
      </w:pPr>
    </w:p>
    <w:p w14:paraId="0ECDC21F" w14:textId="47C57CF7" w:rsidR="00535371" w:rsidRPr="00C15655" w:rsidRDefault="00535371" w:rsidP="00564D6E">
      <w:pPr>
        <w:jc w:val="both"/>
        <w:rPr>
          <w:rFonts w:asciiTheme="majorHAnsi" w:hAnsiTheme="majorHAnsi"/>
          <w:sz w:val="22"/>
          <w:szCs w:val="22"/>
          <w:lang w:val="sl-SI"/>
        </w:rPr>
      </w:pPr>
    </w:p>
    <w:p w14:paraId="5404CD0A" w14:textId="77777777" w:rsidR="00BF179E" w:rsidRPr="00C15655" w:rsidRDefault="00BF179E"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V.</w:t>
      </w:r>
      <w:r w:rsidRPr="00C15655">
        <w:rPr>
          <w:rFonts w:asciiTheme="majorHAnsi" w:hAnsiTheme="majorHAnsi"/>
          <w:b/>
          <w:bCs/>
          <w:sz w:val="22"/>
          <w:szCs w:val="22"/>
          <w:lang w:val="sl-SI" w:eastAsia="sl-SI"/>
        </w:rPr>
        <w:tab/>
        <w:t>FINANČNA KONSTRUKCIJA PROJEKTA</w:t>
      </w:r>
    </w:p>
    <w:p w14:paraId="573ADB3D" w14:textId="77777777" w:rsidR="00BF179E" w:rsidRPr="00C15655" w:rsidRDefault="00BF179E" w:rsidP="00564D6E">
      <w:pPr>
        <w:jc w:val="both"/>
        <w:rPr>
          <w:rFonts w:asciiTheme="majorHAnsi" w:hAnsiTheme="majorHAnsi"/>
          <w:b/>
          <w:bCs/>
          <w:sz w:val="22"/>
          <w:szCs w:val="22"/>
          <w:lang w:val="sl-SI" w:eastAsia="sl-SI"/>
        </w:rPr>
      </w:pPr>
    </w:p>
    <w:p w14:paraId="07F98E80" w14:textId="77777777" w:rsidR="00BF179E" w:rsidRPr="00C15655" w:rsidRDefault="00BF179E" w:rsidP="00564D6E">
      <w:pPr>
        <w:tabs>
          <w:tab w:val="num" w:pos="360"/>
        </w:tabs>
        <w:ind w:left="360" w:hanging="360"/>
        <w:jc w:val="both"/>
        <w:rPr>
          <w:rFonts w:asciiTheme="majorHAnsi" w:hAnsiTheme="majorHAnsi"/>
          <w:b/>
          <w:sz w:val="22"/>
          <w:szCs w:val="22"/>
          <w:lang w:val="sl-SI" w:eastAsia="sl-SI"/>
        </w:rPr>
      </w:pPr>
      <w:r w:rsidRPr="00C15655">
        <w:rPr>
          <w:rFonts w:asciiTheme="majorHAnsi" w:hAnsiTheme="majorHAnsi"/>
          <w:b/>
          <w:sz w:val="22"/>
          <w:szCs w:val="22"/>
          <w:lang w:val="sl-SI" w:eastAsia="sl-SI"/>
        </w:rPr>
        <w:t>Vsak projekt naj ima svoj načrt prihodkov in odhodkov!</w:t>
      </w:r>
    </w:p>
    <w:p w14:paraId="27A3C6C7" w14:textId="77777777" w:rsidR="007056D1" w:rsidRPr="00C15655" w:rsidRDefault="007056D1" w:rsidP="00564D6E">
      <w:pPr>
        <w:jc w:val="both"/>
        <w:rPr>
          <w:rFonts w:asciiTheme="majorHAnsi" w:hAnsiTheme="majorHAnsi"/>
          <w:b/>
          <w:sz w:val="22"/>
          <w:szCs w:val="22"/>
          <w:lang w:val="sl-SI"/>
        </w:rPr>
      </w:pPr>
      <w:r w:rsidRPr="00C15655">
        <w:rPr>
          <w:rFonts w:asciiTheme="majorHAnsi" w:hAnsiTheme="majorHAnsi"/>
          <w:b/>
          <w:sz w:val="22"/>
          <w:szCs w:val="22"/>
          <w:lang w:val="sl-SI"/>
        </w:rPr>
        <w:t>Stroški</w:t>
      </w:r>
    </w:p>
    <w:p w14:paraId="510D8A2C" w14:textId="77777777" w:rsidR="007056D1" w:rsidRPr="00C15655" w:rsidRDefault="007056D1" w:rsidP="00564D6E">
      <w:pPr>
        <w:numPr>
          <w:ilvl w:val="0"/>
          <w:numId w:val="33"/>
        </w:numPr>
        <w:tabs>
          <w:tab w:val="left" w:pos="0"/>
        </w:tabs>
        <w:ind w:left="0" w:firstLine="0"/>
        <w:jc w:val="both"/>
        <w:rPr>
          <w:rFonts w:asciiTheme="majorHAnsi" w:hAnsiTheme="majorHAnsi"/>
          <w:b/>
          <w:sz w:val="22"/>
          <w:szCs w:val="22"/>
          <w:lang w:val="sl-SI"/>
        </w:rPr>
      </w:pPr>
      <w:r w:rsidRPr="00C15655">
        <w:rPr>
          <w:rFonts w:asciiTheme="majorHAnsi" w:hAnsiTheme="majorHAnsi"/>
          <w:b/>
          <w:sz w:val="22"/>
          <w:szCs w:val="22"/>
          <w:lang w:val="sl-SI"/>
        </w:rPr>
        <w:t>morajo biti povezani s predmetom razpisa in predvideni v finančni konstrukciji projekta,</w:t>
      </w:r>
    </w:p>
    <w:p w14:paraId="0F7A9793" w14:textId="77777777" w:rsidR="007056D1" w:rsidRPr="00C15655" w:rsidRDefault="007056D1" w:rsidP="00564D6E">
      <w:pPr>
        <w:numPr>
          <w:ilvl w:val="0"/>
          <w:numId w:val="33"/>
        </w:numPr>
        <w:tabs>
          <w:tab w:val="left" w:pos="0"/>
        </w:tabs>
        <w:ind w:left="0" w:firstLine="0"/>
        <w:jc w:val="both"/>
        <w:rPr>
          <w:rFonts w:asciiTheme="majorHAnsi" w:hAnsiTheme="majorHAnsi"/>
          <w:sz w:val="22"/>
          <w:szCs w:val="22"/>
          <w:lang w:val="sl-SI"/>
        </w:rPr>
      </w:pPr>
      <w:r w:rsidRPr="00C15655">
        <w:rPr>
          <w:rFonts w:asciiTheme="majorHAnsi" w:hAnsiTheme="majorHAnsi"/>
          <w:sz w:val="22"/>
          <w:szCs w:val="22"/>
          <w:lang w:val="sl-SI"/>
        </w:rPr>
        <w:t>morajo biti potrebni za uspešno izvajanje projekta,</w:t>
      </w:r>
    </w:p>
    <w:p w14:paraId="6D1590DB" w14:textId="77777777" w:rsidR="007056D1" w:rsidRPr="00C15655" w:rsidRDefault="007056D1" w:rsidP="00564D6E">
      <w:pPr>
        <w:numPr>
          <w:ilvl w:val="0"/>
          <w:numId w:val="33"/>
        </w:numPr>
        <w:tabs>
          <w:tab w:val="left" w:pos="0"/>
        </w:tabs>
        <w:ind w:left="0" w:firstLine="0"/>
        <w:jc w:val="both"/>
        <w:rPr>
          <w:rFonts w:asciiTheme="majorHAnsi" w:hAnsiTheme="majorHAnsi"/>
          <w:sz w:val="22"/>
          <w:szCs w:val="22"/>
          <w:lang w:val="sl-SI"/>
        </w:rPr>
      </w:pPr>
      <w:r w:rsidRPr="00C15655">
        <w:rPr>
          <w:rFonts w:asciiTheme="majorHAnsi" w:hAnsiTheme="majorHAnsi"/>
          <w:sz w:val="22"/>
          <w:szCs w:val="22"/>
          <w:lang w:val="sl-SI"/>
        </w:rPr>
        <w:t>morajo biti razumni in v skladu z načeli dobrega finančnega poslovanja, zlasti glede cenovne primernosti in stroškovne učinkovitosti,</w:t>
      </w:r>
    </w:p>
    <w:p w14:paraId="6F631313" w14:textId="77777777" w:rsidR="007056D1" w:rsidRPr="00C15655" w:rsidRDefault="007056D1" w:rsidP="00564D6E">
      <w:pPr>
        <w:numPr>
          <w:ilvl w:val="0"/>
          <w:numId w:val="33"/>
        </w:numPr>
        <w:tabs>
          <w:tab w:val="left" w:pos="0"/>
        </w:tabs>
        <w:ind w:left="0" w:firstLine="0"/>
        <w:jc w:val="both"/>
        <w:rPr>
          <w:rFonts w:asciiTheme="majorHAnsi" w:hAnsiTheme="majorHAnsi"/>
          <w:sz w:val="22"/>
          <w:szCs w:val="22"/>
          <w:lang w:val="sl-SI"/>
        </w:rPr>
      </w:pPr>
      <w:r w:rsidRPr="00C15655">
        <w:rPr>
          <w:rFonts w:asciiTheme="majorHAnsi" w:hAnsiTheme="majorHAnsi"/>
          <w:sz w:val="22"/>
          <w:szCs w:val="22"/>
          <w:lang w:val="sl-SI"/>
        </w:rPr>
        <w:t>morajo dejansko nastati,</w:t>
      </w:r>
    </w:p>
    <w:p w14:paraId="46DFA0EF" w14:textId="77777777" w:rsidR="007056D1" w:rsidRPr="00C15655" w:rsidRDefault="007056D1" w:rsidP="00564D6E">
      <w:pPr>
        <w:numPr>
          <w:ilvl w:val="0"/>
          <w:numId w:val="33"/>
        </w:numPr>
        <w:tabs>
          <w:tab w:val="left" w:pos="0"/>
        </w:tabs>
        <w:ind w:left="0" w:firstLine="0"/>
        <w:jc w:val="both"/>
        <w:rPr>
          <w:rFonts w:asciiTheme="majorHAnsi" w:hAnsiTheme="majorHAnsi"/>
          <w:sz w:val="22"/>
          <w:szCs w:val="22"/>
          <w:lang w:val="sl-SI"/>
        </w:rPr>
      </w:pPr>
      <w:r w:rsidRPr="00C15655">
        <w:rPr>
          <w:rFonts w:asciiTheme="majorHAnsi" w:hAnsiTheme="majorHAnsi"/>
          <w:sz w:val="22"/>
          <w:szCs w:val="22"/>
          <w:lang w:val="sl-SI"/>
        </w:rPr>
        <w:t>morajo biti prepoznavni in preverljivi,</w:t>
      </w:r>
    </w:p>
    <w:p w14:paraId="0C2DD35C" w14:textId="77777777" w:rsidR="007056D1" w:rsidRPr="00C15655" w:rsidRDefault="007056D1" w:rsidP="00564D6E">
      <w:pPr>
        <w:numPr>
          <w:ilvl w:val="0"/>
          <w:numId w:val="33"/>
        </w:numPr>
        <w:tabs>
          <w:tab w:val="left" w:pos="0"/>
        </w:tabs>
        <w:ind w:left="0" w:firstLine="0"/>
        <w:jc w:val="both"/>
        <w:rPr>
          <w:rFonts w:asciiTheme="majorHAnsi" w:hAnsiTheme="majorHAnsi"/>
          <w:sz w:val="22"/>
          <w:szCs w:val="22"/>
          <w:lang w:val="sl-SI"/>
        </w:rPr>
      </w:pPr>
      <w:r w:rsidRPr="00C15655">
        <w:rPr>
          <w:rFonts w:asciiTheme="majorHAnsi" w:hAnsiTheme="majorHAnsi"/>
          <w:sz w:val="22"/>
          <w:szCs w:val="22"/>
          <w:lang w:val="sl-SI"/>
        </w:rPr>
        <w:t>morajo biti podprti z izvirnimi dokazili,</w:t>
      </w:r>
    </w:p>
    <w:p w14:paraId="55121E6D" w14:textId="77777777" w:rsidR="007056D1" w:rsidRPr="00C15655" w:rsidRDefault="007056D1" w:rsidP="00564D6E">
      <w:pPr>
        <w:numPr>
          <w:ilvl w:val="0"/>
          <w:numId w:val="33"/>
        </w:numPr>
        <w:tabs>
          <w:tab w:val="left" w:pos="0"/>
        </w:tabs>
        <w:ind w:left="0" w:firstLine="0"/>
        <w:jc w:val="both"/>
        <w:rPr>
          <w:rFonts w:asciiTheme="majorHAnsi" w:hAnsiTheme="majorHAnsi"/>
          <w:sz w:val="22"/>
          <w:szCs w:val="22"/>
          <w:lang w:val="sl-SI"/>
        </w:rPr>
      </w:pPr>
      <w:r w:rsidRPr="00C15655">
        <w:rPr>
          <w:rFonts w:asciiTheme="majorHAnsi" w:hAnsiTheme="majorHAnsi"/>
          <w:sz w:val="22"/>
          <w:szCs w:val="22"/>
          <w:lang w:val="sl-SI"/>
        </w:rPr>
        <w:t>morajo biti evidentirani v skladu z ustrezno računovodsko prakso ter prijavljeni v skladu z zahtevami veljavne računovodske prakse ter v skladu s pravili davčne in socialne zakonodaje,</w:t>
      </w:r>
    </w:p>
    <w:p w14:paraId="332629AB" w14:textId="77777777" w:rsidR="007056D1" w:rsidRPr="00C15655" w:rsidRDefault="007056D1" w:rsidP="00564D6E">
      <w:pPr>
        <w:pStyle w:val="ListParagraph"/>
        <w:numPr>
          <w:ilvl w:val="0"/>
          <w:numId w:val="33"/>
        </w:numPr>
        <w:tabs>
          <w:tab w:val="left" w:pos="0"/>
        </w:tabs>
        <w:spacing w:after="200"/>
        <w:ind w:left="0" w:firstLine="0"/>
        <w:jc w:val="both"/>
        <w:rPr>
          <w:rFonts w:asciiTheme="majorHAnsi" w:hAnsiTheme="majorHAnsi"/>
          <w:sz w:val="22"/>
          <w:szCs w:val="22"/>
          <w:lang w:val="sl-SI"/>
        </w:rPr>
      </w:pPr>
      <w:r w:rsidRPr="00C15655">
        <w:rPr>
          <w:rFonts w:asciiTheme="majorHAnsi" w:hAnsiTheme="majorHAnsi"/>
          <w:sz w:val="22"/>
          <w:szCs w:val="22"/>
          <w:lang w:val="sl-SI"/>
        </w:rPr>
        <w:t>niso in ne bodo financirani od drugih sofinancerjev projekta.</w:t>
      </w:r>
    </w:p>
    <w:p w14:paraId="265D87B0" w14:textId="77777777" w:rsidR="00BF179E" w:rsidRPr="00C15655" w:rsidRDefault="00BF179E" w:rsidP="00564D6E">
      <w:pPr>
        <w:tabs>
          <w:tab w:val="num" w:pos="360"/>
        </w:tabs>
        <w:ind w:left="360" w:hanging="360"/>
        <w:jc w:val="both"/>
        <w:rPr>
          <w:rFonts w:asciiTheme="majorHAnsi" w:hAnsiTheme="majorHAnsi"/>
          <w:b/>
          <w:spacing w:val="-2"/>
          <w:sz w:val="22"/>
          <w:szCs w:val="22"/>
          <w:lang w:val="sl-SI" w:eastAsia="sl-SI"/>
        </w:rPr>
      </w:pPr>
    </w:p>
    <w:p w14:paraId="6D2B40A7" w14:textId="50A90065" w:rsidR="00BF179E" w:rsidRPr="00C15655" w:rsidRDefault="00BF179E" w:rsidP="00564D6E">
      <w:pPr>
        <w:jc w:val="both"/>
        <w:rPr>
          <w:rFonts w:asciiTheme="majorHAnsi" w:hAnsiTheme="majorHAnsi"/>
          <w:b/>
          <w:sz w:val="22"/>
          <w:szCs w:val="22"/>
          <w:lang w:val="sl-SI" w:eastAsia="sl-SI"/>
        </w:rPr>
      </w:pPr>
      <w:r w:rsidRPr="00C15655">
        <w:rPr>
          <w:rFonts w:asciiTheme="majorHAnsi" w:hAnsiTheme="majorHAnsi"/>
          <w:spacing w:val="-2"/>
          <w:sz w:val="22"/>
          <w:szCs w:val="22"/>
          <w:lang w:val="sl-SI" w:eastAsia="sl-SI"/>
        </w:rPr>
        <w:t>Tabela 1:</w:t>
      </w:r>
      <w:r w:rsidRPr="00C15655">
        <w:rPr>
          <w:rFonts w:asciiTheme="majorHAnsi" w:hAnsiTheme="majorHAnsi"/>
          <w:b/>
          <w:spacing w:val="-2"/>
          <w:sz w:val="22"/>
          <w:szCs w:val="22"/>
          <w:lang w:val="sl-SI" w:eastAsia="sl-SI"/>
        </w:rPr>
        <w:t xml:space="preserve"> Pričakovani prihodki</w:t>
      </w:r>
      <w:r w:rsidRPr="00C15655">
        <w:rPr>
          <w:rFonts w:asciiTheme="majorHAnsi" w:hAnsiTheme="majorHAnsi"/>
          <w:sz w:val="22"/>
          <w:szCs w:val="22"/>
          <w:lang w:val="sl-SI" w:eastAsia="sl-SI"/>
        </w:rPr>
        <w:t xml:space="preserve"> </w:t>
      </w:r>
      <w:r w:rsidRPr="00C15655">
        <w:rPr>
          <w:rFonts w:asciiTheme="majorHAnsi" w:hAnsiTheme="majorHAnsi"/>
          <w:b/>
          <w:sz w:val="22"/>
          <w:szCs w:val="22"/>
          <w:lang w:val="sl-SI" w:eastAsia="sl-SI"/>
        </w:rPr>
        <w:t>za projekt št.________ varstva okolja, ki so predmet razpisa</w:t>
      </w:r>
    </w:p>
    <w:p w14:paraId="2F5C3F14" w14:textId="77777777" w:rsidR="00BF179E" w:rsidRPr="00C15655" w:rsidRDefault="00BF179E" w:rsidP="00564D6E">
      <w:pPr>
        <w:jc w:val="both"/>
        <w:rPr>
          <w:rFonts w:asciiTheme="majorHAnsi" w:hAnsiTheme="majorHAnsi"/>
          <w:spacing w:val="-2"/>
          <w:sz w:val="22"/>
          <w:szCs w:val="22"/>
          <w:lang w:val="sl-SI"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6"/>
        <w:gridCol w:w="2392"/>
      </w:tblGrid>
      <w:tr w:rsidR="00357F26" w:rsidRPr="00C15655" w14:paraId="4F6BAAC2" w14:textId="77777777" w:rsidTr="007D5F97">
        <w:tc>
          <w:tcPr>
            <w:tcW w:w="7106" w:type="dxa"/>
            <w:vAlign w:val="center"/>
          </w:tcPr>
          <w:p w14:paraId="00ECB836" w14:textId="77777777" w:rsidR="00BF179E" w:rsidRPr="00C15655" w:rsidRDefault="00BF179E" w:rsidP="00564D6E">
            <w:pPr>
              <w:keepNext/>
              <w:spacing w:before="240" w:after="60"/>
              <w:jc w:val="both"/>
              <w:outlineLvl w:val="2"/>
              <w:rPr>
                <w:rFonts w:asciiTheme="majorHAnsi" w:hAnsiTheme="majorHAnsi"/>
                <w:b/>
                <w:bCs/>
                <w:sz w:val="22"/>
                <w:szCs w:val="22"/>
                <w:lang w:val="sl-SI" w:eastAsia="sl-SI"/>
              </w:rPr>
            </w:pPr>
            <w:r w:rsidRPr="00C15655">
              <w:rPr>
                <w:rFonts w:asciiTheme="majorHAnsi" w:hAnsiTheme="majorHAnsi"/>
                <w:b/>
                <w:bCs/>
                <w:sz w:val="22"/>
                <w:szCs w:val="22"/>
                <w:lang w:val="sl-SI" w:eastAsia="sl-SI"/>
              </w:rPr>
              <w:t xml:space="preserve">Sofinancerji PROJEKTA </w:t>
            </w:r>
          </w:p>
        </w:tc>
        <w:tc>
          <w:tcPr>
            <w:tcW w:w="2392" w:type="dxa"/>
            <w:vAlign w:val="center"/>
          </w:tcPr>
          <w:p w14:paraId="1463B035" w14:textId="77777777" w:rsidR="00BF179E" w:rsidRPr="00C15655" w:rsidRDefault="00BF179E" w:rsidP="00564D6E">
            <w:pPr>
              <w:jc w:val="both"/>
              <w:rPr>
                <w:rFonts w:asciiTheme="majorHAnsi" w:hAnsiTheme="majorHAnsi"/>
                <w:b/>
                <w:sz w:val="22"/>
                <w:szCs w:val="22"/>
                <w:lang w:val="sl-SI" w:eastAsia="sl-SI"/>
              </w:rPr>
            </w:pPr>
            <w:r w:rsidRPr="00C15655">
              <w:rPr>
                <w:rFonts w:asciiTheme="majorHAnsi" w:hAnsiTheme="majorHAnsi"/>
                <w:b/>
                <w:sz w:val="22"/>
                <w:szCs w:val="22"/>
                <w:lang w:val="sl-SI" w:eastAsia="sl-SI"/>
              </w:rPr>
              <w:t>EUR</w:t>
            </w:r>
          </w:p>
        </w:tc>
      </w:tr>
      <w:tr w:rsidR="00357F26" w:rsidRPr="00C15655" w14:paraId="3275654C" w14:textId="77777777" w:rsidTr="007D5F97">
        <w:tc>
          <w:tcPr>
            <w:tcW w:w="7106" w:type="dxa"/>
          </w:tcPr>
          <w:p w14:paraId="7082C115" w14:textId="7C44AFC5" w:rsidR="00BF179E" w:rsidRPr="00C15655" w:rsidRDefault="00BF179E"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Mestna občina Koper</w:t>
            </w:r>
            <w:r w:rsidR="003A41A5" w:rsidRPr="00C15655">
              <w:rPr>
                <w:rFonts w:asciiTheme="majorHAnsi" w:hAnsiTheme="majorHAnsi"/>
                <w:sz w:val="22"/>
                <w:szCs w:val="22"/>
                <w:lang w:val="sl-SI" w:eastAsia="sl-SI"/>
              </w:rPr>
              <w:t>:</w:t>
            </w:r>
          </w:p>
        </w:tc>
        <w:tc>
          <w:tcPr>
            <w:tcW w:w="2392" w:type="dxa"/>
          </w:tcPr>
          <w:p w14:paraId="63363AAA" w14:textId="77777777" w:rsidR="00BF179E" w:rsidRPr="00C15655" w:rsidRDefault="00BF179E" w:rsidP="00564D6E">
            <w:pPr>
              <w:jc w:val="both"/>
              <w:rPr>
                <w:rFonts w:asciiTheme="majorHAnsi" w:hAnsiTheme="majorHAnsi"/>
                <w:sz w:val="22"/>
                <w:szCs w:val="22"/>
                <w:lang w:val="sl-SI" w:eastAsia="sl-SI"/>
              </w:rPr>
            </w:pPr>
          </w:p>
        </w:tc>
      </w:tr>
      <w:tr w:rsidR="00357F26" w:rsidRPr="00C15655" w14:paraId="44004392" w14:textId="77777777" w:rsidTr="007D5F97">
        <w:tc>
          <w:tcPr>
            <w:tcW w:w="7106" w:type="dxa"/>
            <w:vAlign w:val="bottom"/>
          </w:tcPr>
          <w:p w14:paraId="5CBBF0C5" w14:textId="562C49F4" w:rsidR="00BF179E" w:rsidRPr="00C15655" w:rsidRDefault="00AF25D7"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p</w:t>
            </w:r>
            <w:r w:rsidR="00BF179E" w:rsidRPr="00C15655">
              <w:rPr>
                <w:rFonts w:asciiTheme="majorHAnsi" w:hAnsiTheme="majorHAnsi"/>
                <w:sz w:val="22"/>
                <w:szCs w:val="22"/>
                <w:lang w:val="sl-SI" w:eastAsia="sl-SI"/>
              </w:rPr>
              <w:t>rispevki</w:t>
            </w:r>
            <w:proofErr w:type="gramEnd"/>
            <w:r w:rsidR="00BF179E" w:rsidRPr="00C15655">
              <w:rPr>
                <w:rFonts w:asciiTheme="majorHAnsi" w:hAnsiTheme="majorHAnsi"/>
                <w:sz w:val="22"/>
                <w:szCs w:val="22"/>
                <w:lang w:val="sl-SI" w:eastAsia="sl-SI"/>
              </w:rPr>
              <w:t xml:space="preserve"> uporabnikov:</w:t>
            </w:r>
          </w:p>
          <w:p w14:paraId="1ADB0E1A" w14:textId="77777777" w:rsidR="007056D1" w:rsidRPr="00C15655" w:rsidRDefault="00BF179E"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prostovoljni</w:t>
            </w:r>
            <w:proofErr w:type="gramEnd"/>
            <w:r w:rsidRPr="00C15655">
              <w:rPr>
                <w:rFonts w:asciiTheme="majorHAnsi" w:hAnsiTheme="majorHAnsi"/>
                <w:sz w:val="22"/>
                <w:szCs w:val="22"/>
                <w:lang w:val="sl-SI" w:eastAsia="sl-SI"/>
              </w:rPr>
              <w:t xml:space="preserve"> prispevki,</w:t>
            </w:r>
            <w:r w:rsidR="00AF25D7" w:rsidRPr="00C15655">
              <w:rPr>
                <w:rFonts w:asciiTheme="majorHAnsi" w:hAnsiTheme="majorHAnsi"/>
                <w:sz w:val="22"/>
                <w:szCs w:val="22"/>
                <w:lang w:val="sl-SI" w:eastAsia="sl-SI"/>
              </w:rPr>
              <w:t xml:space="preserve"> </w:t>
            </w:r>
          </w:p>
          <w:p w14:paraId="65C17EC6" w14:textId="0ACDF921" w:rsidR="00BF179E" w:rsidRPr="00C15655" w:rsidRDefault="00BF179E"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članarine</w:t>
            </w:r>
            <w:proofErr w:type="gramEnd"/>
            <w:r w:rsidRPr="00C15655">
              <w:rPr>
                <w:rFonts w:asciiTheme="majorHAnsi" w:hAnsiTheme="majorHAnsi"/>
                <w:sz w:val="22"/>
                <w:szCs w:val="22"/>
                <w:lang w:val="sl-SI" w:eastAsia="sl-SI"/>
              </w:rPr>
              <w:t>,…</w:t>
            </w:r>
          </w:p>
          <w:p w14:paraId="11785D96" w14:textId="77777777" w:rsidR="00BF179E" w:rsidRPr="00C15655" w:rsidRDefault="007056D1"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w:t>
            </w:r>
          </w:p>
          <w:p w14:paraId="4B297222" w14:textId="5DDDC593" w:rsidR="007056D1" w:rsidRPr="00C15655" w:rsidRDefault="007056D1"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w:t>
            </w:r>
          </w:p>
        </w:tc>
        <w:tc>
          <w:tcPr>
            <w:tcW w:w="2392" w:type="dxa"/>
          </w:tcPr>
          <w:p w14:paraId="100C5407" w14:textId="77777777" w:rsidR="00BF179E" w:rsidRPr="00C15655" w:rsidRDefault="00BF179E" w:rsidP="00564D6E">
            <w:pPr>
              <w:jc w:val="both"/>
              <w:rPr>
                <w:rFonts w:asciiTheme="majorHAnsi" w:hAnsiTheme="majorHAnsi"/>
                <w:sz w:val="22"/>
                <w:szCs w:val="22"/>
                <w:lang w:val="sl-SI" w:eastAsia="sl-SI"/>
              </w:rPr>
            </w:pPr>
          </w:p>
        </w:tc>
      </w:tr>
      <w:tr w:rsidR="00357F26" w:rsidRPr="00C15655" w14:paraId="17A7967C" w14:textId="77777777" w:rsidTr="007D5F97">
        <w:tc>
          <w:tcPr>
            <w:tcW w:w="7106" w:type="dxa"/>
          </w:tcPr>
          <w:p w14:paraId="592D0643" w14:textId="66ED4982" w:rsidR="00BF179E" w:rsidRPr="00C15655" w:rsidRDefault="00AF25D7"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l</w:t>
            </w:r>
            <w:r w:rsidR="00BF179E" w:rsidRPr="00C15655">
              <w:rPr>
                <w:rFonts w:asciiTheme="majorHAnsi" w:hAnsiTheme="majorHAnsi"/>
                <w:sz w:val="22"/>
                <w:szCs w:val="22"/>
                <w:lang w:val="sl-SI" w:eastAsia="sl-SI"/>
              </w:rPr>
              <w:t>astna sredstva (vir: najemnine</w:t>
            </w:r>
            <w:proofErr w:type="gramStart"/>
            <w:r w:rsidR="00BF179E" w:rsidRPr="00C15655">
              <w:rPr>
                <w:rFonts w:asciiTheme="majorHAnsi" w:hAnsiTheme="majorHAnsi"/>
                <w:sz w:val="22"/>
                <w:szCs w:val="22"/>
                <w:lang w:val="sl-SI" w:eastAsia="sl-SI"/>
              </w:rPr>
              <w:t>…</w:t>
            </w:r>
            <w:proofErr w:type="gramEnd"/>
            <w:r w:rsidR="00BF179E" w:rsidRPr="00C15655">
              <w:rPr>
                <w:rFonts w:asciiTheme="majorHAnsi" w:hAnsiTheme="majorHAnsi"/>
                <w:sz w:val="22"/>
                <w:szCs w:val="22"/>
                <w:lang w:val="sl-SI" w:eastAsia="sl-SI"/>
              </w:rPr>
              <w:t>)</w:t>
            </w:r>
          </w:p>
        </w:tc>
        <w:tc>
          <w:tcPr>
            <w:tcW w:w="2392" w:type="dxa"/>
            <w:vAlign w:val="bottom"/>
          </w:tcPr>
          <w:p w14:paraId="2F562A75" w14:textId="77777777" w:rsidR="00BF179E" w:rsidRPr="00C15655" w:rsidRDefault="00BF179E" w:rsidP="00564D6E">
            <w:pPr>
              <w:jc w:val="both"/>
              <w:rPr>
                <w:rFonts w:asciiTheme="majorHAnsi" w:hAnsiTheme="majorHAnsi"/>
                <w:sz w:val="22"/>
                <w:szCs w:val="22"/>
                <w:lang w:val="sl-SI" w:eastAsia="sl-SI"/>
              </w:rPr>
            </w:pPr>
          </w:p>
        </w:tc>
      </w:tr>
      <w:tr w:rsidR="00357F26" w:rsidRPr="00C15655" w14:paraId="773A3BCE" w14:textId="77777777" w:rsidTr="007D5F97">
        <w:tc>
          <w:tcPr>
            <w:tcW w:w="7106" w:type="dxa"/>
          </w:tcPr>
          <w:p w14:paraId="1344CD92" w14:textId="2F0B14EA" w:rsidR="00BF179E" w:rsidRPr="00C15655" w:rsidRDefault="00AF25D7"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s</w:t>
            </w:r>
            <w:r w:rsidR="00BF179E" w:rsidRPr="00C15655">
              <w:rPr>
                <w:rFonts w:asciiTheme="majorHAnsi" w:hAnsiTheme="majorHAnsi"/>
                <w:sz w:val="22"/>
                <w:szCs w:val="22"/>
                <w:lang w:val="sl-SI" w:eastAsia="sl-SI"/>
              </w:rPr>
              <w:t>ponzorji</w:t>
            </w:r>
            <w:proofErr w:type="gramEnd"/>
            <w:r w:rsidR="00BF179E" w:rsidRPr="00C15655">
              <w:rPr>
                <w:rFonts w:asciiTheme="majorHAnsi" w:hAnsiTheme="majorHAnsi"/>
                <w:sz w:val="22"/>
                <w:szCs w:val="22"/>
                <w:lang w:val="sl-SI" w:eastAsia="sl-SI"/>
              </w:rPr>
              <w:t>, donatorji (navedite)</w:t>
            </w:r>
            <w:r w:rsidRPr="00C15655">
              <w:rPr>
                <w:rFonts w:asciiTheme="majorHAnsi" w:hAnsiTheme="majorHAnsi"/>
                <w:sz w:val="22"/>
                <w:szCs w:val="22"/>
                <w:lang w:val="sl-SI" w:eastAsia="sl-SI"/>
              </w:rPr>
              <w:t>:</w:t>
            </w:r>
          </w:p>
        </w:tc>
        <w:tc>
          <w:tcPr>
            <w:tcW w:w="2392" w:type="dxa"/>
          </w:tcPr>
          <w:p w14:paraId="518F0832" w14:textId="77777777" w:rsidR="00BF179E" w:rsidRPr="00C15655" w:rsidRDefault="00BF179E" w:rsidP="00564D6E">
            <w:pPr>
              <w:jc w:val="both"/>
              <w:rPr>
                <w:rFonts w:asciiTheme="majorHAnsi" w:hAnsiTheme="majorHAnsi"/>
                <w:sz w:val="22"/>
                <w:szCs w:val="22"/>
                <w:lang w:val="sl-SI" w:eastAsia="sl-SI"/>
              </w:rPr>
            </w:pPr>
          </w:p>
        </w:tc>
      </w:tr>
      <w:tr w:rsidR="00357F26" w:rsidRPr="00C15655" w14:paraId="40787802" w14:textId="77777777" w:rsidTr="007D5F97">
        <w:tc>
          <w:tcPr>
            <w:tcW w:w="7106" w:type="dxa"/>
          </w:tcPr>
          <w:p w14:paraId="10153F48" w14:textId="3D454F3D" w:rsidR="00BF179E" w:rsidRPr="00C15655" w:rsidRDefault="00AF25D7"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s</w:t>
            </w:r>
            <w:r w:rsidR="00BF179E" w:rsidRPr="00C15655">
              <w:rPr>
                <w:rFonts w:asciiTheme="majorHAnsi" w:hAnsiTheme="majorHAnsi"/>
                <w:sz w:val="22"/>
                <w:szCs w:val="22"/>
                <w:lang w:val="sl-SI" w:eastAsia="sl-SI"/>
              </w:rPr>
              <w:t>ofinanciranje</w:t>
            </w:r>
            <w:proofErr w:type="gramEnd"/>
            <w:r w:rsidR="00BF179E" w:rsidRPr="00C15655">
              <w:rPr>
                <w:rFonts w:asciiTheme="majorHAnsi" w:hAnsiTheme="majorHAnsi"/>
                <w:sz w:val="22"/>
                <w:szCs w:val="22"/>
                <w:lang w:val="sl-SI" w:eastAsia="sl-SI"/>
              </w:rPr>
              <w:t xml:space="preserve"> iz drugih javnih sredstev</w:t>
            </w:r>
            <w:r w:rsidR="004F7B84" w:rsidRPr="00C15655">
              <w:rPr>
                <w:rFonts w:asciiTheme="majorHAnsi" w:hAnsiTheme="majorHAnsi"/>
                <w:sz w:val="22"/>
                <w:szCs w:val="22"/>
                <w:lang w:val="sl-SI" w:eastAsia="sl-SI"/>
              </w:rPr>
              <w:t xml:space="preserve"> (navedite)</w:t>
            </w:r>
            <w:r w:rsidRPr="00C15655">
              <w:rPr>
                <w:rFonts w:asciiTheme="majorHAnsi" w:hAnsiTheme="majorHAnsi"/>
                <w:sz w:val="22"/>
                <w:szCs w:val="22"/>
                <w:lang w:val="sl-SI" w:eastAsia="sl-SI"/>
              </w:rPr>
              <w:t>:</w:t>
            </w:r>
          </w:p>
        </w:tc>
        <w:tc>
          <w:tcPr>
            <w:tcW w:w="2392" w:type="dxa"/>
          </w:tcPr>
          <w:p w14:paraId="1A2960EF" w14:textId="77777777" w:rsidR="00BF179E" w:rsidRPr="00C15655" w:rsidRDefault="00BF179E" w:rsidP="00564D6E">
            <w:pPr>
              <w:jc w:val="both"/>
              <w:rPr>
                <w:rFonts w:asciiTheme="majorHAnsi" w:hAnsiTheme="majorHAnsi"/>
                <w:sz w:val="22"/>
                <w:szCs w:val="22"/>
                <w:lang w:val="sl-SI" w:eastAsia="sl-SI"/>
              </w:rPr>
            </w:pPr>
          </w:p>
        </w:tc>
      </w:tr>
      <w:tr w:rsidR="00357F26" w:rsidRPr="00C15655" w14:paraId="51C0BE6E" w14:textId="77777777" w:rsidTr="007D5F97">
        <w:tc>
          <w:tcPr>
            <w:tcW w:w="7106" w:type="dxa"/>
          </w:tcPr>
          <w:p w14:paraId="68A0ADA1" w14:textId="5A33B111" w:rsidR="00BF179E" w:rsidRPr="00C15655" w:rsidRDefault="004F7B84"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O</w:t>
            </w:r>
            <w:r w:rsidR="00BF179E" w:rsidRPr="00C15655">
              <w:rPr>
                <w:rFonts w:asciiTheme="majorHAnsi" w:hAnsiTheme="majorHAnsi"/>
                <w:sz w:val="22"/>
                <w:szCs w:val="22"/>
                <w:lang w:val="sl-SI" w:eastAsia="sl-SI"/>
              </w:rPr>
              <w:t>stalo</w:t>
            </w:r>
            <w:r w:rsidRPr="00C15655">
              <w:rPr>
                <w:rFonts w:asciiTheme="majorHAnsi" w:hAnsiTheme="majorHAnsi"/>
                <w:sz w:val="22"/>
                <w:szCs w:val="22"/>
                <w:lang w:val="sl-SI" w:eastAsia="sl-SI"/>
              </w:rPr>
              <w:t xml:space="preserve"> (navedite)</w:t>
            </w:r>
            <w:r w:rsidR="00BF179E" w:rsidRPr="00C15655">
              <w:rPr>
                <w:rFonts w:asciiTheme="majorHAnsi" w:hAnsiTheme="majorHAnsi"/>
                <w:sz w:val="22"/>
                <w:szCs w:val="22"/>
                <w:lang w:val="sl-SI" w:eastAsia="sl-SI"/>
              </w:rPr>
              <w:t>:</w:t>
            </w:r>
          </w:p>
        </w:tc>
        <w:tc>
          <w:tcPr>
            <w:tcW w:w="2392" w:type="dxa"/>
          </w:tcPr>
          <w:p w14:paraId="7731EF92" w14:textId="77777777" w:rsidR="00BF179E" w:rsidRPr="00C15655" w:rsidRDefault="00BF179E" w:rsidP="00564D6E">
            <w:pPr>
              <w:jc w:val="both"/>
              <w:rPr>
                <w:rFonts w:asciiTheme="majorHAnsi" w:hAnsiTheme="majorHAnsi"/>
                <w:sz w:val="22"/>
                <w:szCs w:val="22"/>
                <w:lang w:val="sl-SI" w:eastAsia="sl-SI"/>
              </w:rPr>
            </w:pPr>
          </w:p>
        </w:tc>
      </w:tr>
      <w:tr w:rsidR="00357F26" w:rsidRPr="00C15655" w14:paraId="21AC3648" w14:textId="77777777" w:rsidTr="007D5F97">
        <w:tc>
          <w:tcPr>
            <w:tcW w:w="7106" w:type="dxa"/>
            <w:vAlign w:val="center"/>
          </w:tcPr>
          <w:p w14:paraId="6A566EAE" w14:textId="77777777" w:rsidR="00BF179E" w:rsidRPr="00C15655" w:rsidRDefault="00BF179E" w:rsidP="00564D6E">
            <w:pPr>
              <w:jc w:val="both"/>
              <w:rPr>
                <w:rFonts w:asciiTheme="majorHAnsi" w:hAnsiTheme="majorHAnsi"/>
                <w:b/>
                <w:sz w:val="22"/>
                <w:szCs w:val="22"/>
                <w:lang w:val="sl-SI" w:eastAsia="sl-SI"/>
              </w:rPr>
            </w:pPr>
            <w:r w:rsidRPr="00C15655">
              <w:rPr>
                <w:rFonts w:asciiTheme="majorHAnsi" w:hAnsiTheme="majorHAnsi"/>
                <w:b/>
                <w:sz w:val="22"/>
                <w:szCs w:val="22"/>
                <w:lang w:val="sl-SI" w:eastAsia="sl-SI"/>
              </w:rPr>
              <w:t>Skupaj</w:t>
            </w:r>
          </w:p>
        </w:tc>
        <w:tc>
          <w:tcPr>
            <w:tcW w:w="2392" w:type="dxa"/>
            <w:vAlign w:val="center"/>
          </w:tcPr>
          <w:p w14:paraId="10E0F88F" w14:textId="77777777" w:rsidR="00BF179E" w:rsidRPr="00C15655" w:rsidRDefault="00BF179E" w:rsidP="00564D6E">
            <w:pPr>
              <w:jc w:val="both"/>
              <w:rPr>
                <w:rFonts w:asciiTheme="majorHAnsi" w:hAnsiTheme="majorHAnsi"/>
                <w:b/>
                <w:sz w:val="22"/>
                <w:szCs w:val="22"/>
                <w:lang w:val="sl-SI" w:eastAsia="sl-SI"/>
              </w:rPr>
            </w:pPr>
          </w:p>
        </w:tc>
      </w:tr>
    </w:tbl>
    <w:p w14:paraId="0716D5A8" w14:textId="77777777" w:rsidR="00034E2E" w:rsidRDefault="00034E2E" w:rsidP="00564D6E">
      <w:pPr>
        <w:jc w:val="both"/>
        <w:rPr>
          <w:rFonts w:asciiTheme="majorHAnsi" w:hAnsiTheme="majorHAnsi"/>
          <w:b/>
          <w:sz w:val="22"/>
          <w:szCs w:val="22"/>
          <w:lang w:val="sl-SI"/>
        </w:rPr>
      </w:pPr>
    </w:p>
    <w:p w14:paraId="66AB21B3" w14:textId="106B7FE9" w:rsidR="00BF179E" w:rsidRPr="00C15655" w:rsidRDefault="00276F02" w:rsidP="00564D6E">
      <w:pPr>
        <w:jc w:val="both"/>
        <w:rPr>
          <w:rFonts w:asciiTheme="majorHAnsi" w:hAnsiTheme="majorHAnsi"/>
          <w:b/>
          <w:i/>
          <w:sz w:val="22"/>
          <w:szCs w:val="22"/>
          <w:lang w:val="sl-SI" w:eastAsia="sl-SI"/>
        </w:rPr>
      </w:pPr>
      <w:r w:rsidRPr="00C15655">
        <w:rPr>
          <w:rFonts w:asciiTheme="majorHAnsi" w:hAnsiTheme="majorHAnsi"/>
          <w:b/>
          <w:sz w:val="22"/>
          <w:szCs w:val="22"/>
          <w:lang w:val="sl-SI"/>
        </w:rPr>
        <w:t>Projekti</w:t>
      </w:r>
      <w:r w:rsidR="00A967F5" w:rsidRPr="00C15655">
        <w:rPr>
          <w:rFonts w:asciiTheme="majorHAnsi" w:hAnsiTheme="majorHAnsi"/>
          <w:b/>
          <w:sz w:val="22"/>
          <w:szCs w:val="22"/>
          <w:lang w:val="sl-SI"/>
        </w:rPr>
        <w:t>, ki pričakujejo več kot 80</w:t>
      </w:r>
      <w:proofErr w:type="gramStart"/>
      <w:r w:rsidR="00A967F5" w:rsidRPr="00C15655">
        <w:rPr>
          <w:rFonts w:asciiTheme="majorHAnsi" w:hAnsiTheme="majorHAnsi"/>
          <w:b/>
          <w:sz w:val="22"/>
          <w:szCs w:val="22"/>
          <w:lang w:val="sl-SI"/>
        </w:rPr>
        <w:t xml:space="preserve"> %</w:t>
      </w:r>
      <w:proofErr w:type="gramEnd"/>
      <w:r w:rsidR="00A967F5" w:rsidRPr="00C15655">
        <w:rPr>
          <w:rFonts w:asciiTheme="majorHAnsi" w:hAnsiTheme="majorHAnsi"/>
          <w:b/>
          <w:sz w:val="22"/>
          <w:szCs w:val="22"/>
          <w:lang w:val="sl-SI"/>
        </w:rPr>
        <w:t xml:space="preserve"> sofinanciranja s strani MOK, niso predmet javnega razpisa</w:t>
      </w:r>
    </w:p>
    <w:p w14:paraId="4E38BD0C" w14:textId="7E051917" w:rsidR="00BF179E" w:rsidRDefault="00BF179E" w:rsidP="00564D6E">
      <w:pPr>
        <w:jc w:val="both"/>
        <w:rPr>
          <w:rFonts w:asciiTheme="majorHAnsi" w:hAnsiTheme="majorHAnsi"/>
          <w:b/>
          <w:sz w:val="22"/>
          <w:szCs w:val="22"/>
          <w:lang w:val="sl-SI" w:eastAsia="sl-SI"/>
        </w:rPr>
      </w:pPr>
    </w:p>
    <w:p w14:paraId="2603B10B" w14:textId="77777777" w:rsidR="00564D6E" w:rsidRDefault="00564D6E" w:rsidP="00564D6E">
      <w:pPr>
        <w:jc w:val="both"/>
        <w:rPr>
          <w:rFonts w:asciiTheme="majorHAnsi" w:hAnsiTheme="majorHAnsi"/>
          <w:sz w:val="22"/>
          <w:szCs w:val="22"/>
          <w:lang w:val="sl-SI" w:eastAsia="sl-SI"/>
        </w:rPr>
      </w:pPr>
    </w:p>
    <w:p w14:paraId="6EC6B630" w14:textId="386F6F0A" w:rsidR="00BF179E" w:rsidRPr="00C15655" w:rsidRDefault="00BF179E" w:rsidP="00564D6E">
      <w:pPr>
        <w:jc w:val="both"/>
        <w:rPr>
          <w:rFonts w:asciiTheme="majorHAnsi" w:hAnsiTheme="majorHAnsi"/>
          <w:b/>
          <w:sz w:val="22"/>
          <w:szCs w:val="22"/>
          <w:lang w:val="sl-SI" w:eastAsia="sl-SI"/>
        </w:rPr>
      </w:pPr>
      <w:r w:rsidRPr="00C15655">
        <w:rPr>
          <w:rFonts w:asciiTheme="majorHAnsi" w:hAnsiTheme="majorHAnsi"/>
          <w:sz w:val="22"/>
          <w:szCs w:val="22"/>
          <w:lang w:val="sl-SI" w:eastAsia="sl-SI"/>
        </w:rPr>
        <w:t>Tabela 2:</w:t>
      </w:r>
      <w:r w:rsidRPr="00C15655">
        <w:rPr>
          <w:rFonts w:asciiTheme="majorHAnsi" w:hAnsiTheme="majorHAnsi"/>
          <w:b/>
          <w:sz w:val="22"/>
          <w:szCs w:val="22"/>
          <w:lang w:val="sl-SI" w:eastAsia="sl-SI"/>
        </w:rPr>
        <w:t xml:space="preserve"> Pričakovani odhodki za projekt št._________ varstva okolja, ki so predmet razpisa</w:t>
      </w:r>
    </w:p>
    <w:p w14:paraId="584830EB" w14:textId="77777777" w:rsidR="00BF179E" w:rsidRPr="00C15655" w:rsidRDefault="00BF179E" w:rsidP="00564D6E">
      <w:pPr>
        <w:jc w:val="both"/>
        <w:rPr>
          <w:rFonts w:asciiTheme="majorHAnsi" w:hAnsiTheme="majorHAnsi"/>
          <w:b/>
          <w:sz w:val="22"/>
          <w:szCs w:val="22"/>
          <w:lang w:val="sl-SI" w:eastAsia="sl-SI"/>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410"/>
      </w:tblGrid>
      <w:tr w:rsidR="00357F26" w:rsidRPr="00C15655" w14:paraId="579BB280" w14:textId="77777777" w:rsidTr="00BD630C">
        <w:trPr>
          <w:trHeight w:val="380"/>
        </w:trPr>
        <w:tc>
          <w:tcPr>
            <w:tcW w:w="7088" w:type="dxa"/>
            <w:tcBorders>
              <w:top w:val="single" w:sz="4" w:space="0" w:color="auto"/>
              <w:left w:val="single" w:sz="4" w:space="0" w:color="auto"/>
              <w:right w:val="single" w:sz="4" w:space="0" w:color="auto"/>
            </w:tcBorders>
            <w:vAlign w:val="center"/>
          </w:tcPr>
          <w:p w14:paraId="64898D59" w14:textId="2C0F48B1" w:rsidR="00BF179E" w:rsidRPr="00C15655" w:rsidRDefault="00BF179E" w:rsidP="00564D6E">
            <w:pPr>
              <w:keepNext/>
              <w:jc w:val="both"/>
              <w:outlineLvl w:val="2"/>
              <w:rPr>
                <w:rFonts w:asciiTheme="majorHAnsi" w:hAnsiTheme="majorHAnsi"/>
                <w:b/>
                <w:bCs/>
                <w:sz w:val="22"/>
                <w:szCs w:val="22"/>
                <w:lang w:val="sl-SI" w:eastAsia="sl-SI"/>
              </w:rPr>
            </w:pPr>
            <w:r w:rsidRPr="00C15655">
              <w:rPr>
                <w:rFonts w:asciiTheme="majorHAnsi" w:hAnsiTheme="majorHAnsi"/>
                <w:b/>
                <w:bCs/>
                <w:sz w:val="22"/>
                <w:szCs w:val="22"/>
                <w:lang w:val="sl-SI" w:eastAsia="sl-SI"/>
              </w:rPr>
              <w:t>Predvideni odhodki</w:t>
            </w:r>
            <w:r w:rsidR="00BD630C" w:rsidRPr="00C15655">
              <w:rPr>
                <w:rFonts w:asciiTheme="majorHAnsi" w:hAnsiTheme="majorHAnsi"/>
                <w:b/>
                <w:bCs/>
                <w:sz w:val="22"/>
                <w:szCs w:val="22"/>
                <w:lang w:val="sl-SI" w:eastAsia="sl-SI"/>
              </w:rPr>
              <w:t xml:space="preserve"> (opišite)</w:t>
            </w:r>
            <w:r w:rsidRPr="00C15655">
              <w:rPr>
                <w:rFonts w:asciiTheme="majorHAnsi" w:hAnsiTheme="majorHAnsi"/>
                <w:b/>
                <w:bCs/>
                <w:sz w:val="22"/>
                <w:szCs w:val="22"/>
                <w:lang w:val="sl-SI" w:eastAsia="sl-SI"/>
              </w:rPr>
              <w:t xml:space="preserve">: </w:t>
            </w:r>
          </w:p>
          <w:p w14:paraId="0C007157" w14:textId="77777777" w:rsidR="00BF179E" w:rsidRPr="00C15655" w:rsidRDefault="00BF179E" w:rsidP="00564D6E">
            <w:pPr>
              <w:keepNext/>
              <w:jc w:val="both"/>
              <w:outlineLvl w:val="2"/>
              <w:rPr>
                <w:rFonts w:asciiTheme="majorHAnsi" w:eastAsiaTheme="minorHAnsi" w:hAnsiTheme="majorHAnsi" w:cstheme="minorBidi"/>
                <w:sz w:val="22"/>
                <w:szCs w:val="22"/>
                <w:lang w:val="sl-SI"/>
              </w:rPr>
            </w:pPr>
            <w:r w:rsidRPr="00C15655">
              <w:rPr>
                <w:rFonts w:asciiTheme="majorHAnsi" w:hAnsiTheme="majorHAnsi"/>
                <w:b/>
                <w:bCs/>
                <w:sz w:val="22"/>
                <w:szCs w:val="22"/>
                <w:lang w:val="sl-SI" w:eastAsia="sl-SI"/>
              </w:rPr>
              <w:t xml:space="preserve"> </w:t>
            </w:r>
          </w:p>
        </w:tc>
        <w:tc>
          <w:tcPr>
            <w:tcW w:w="2410" w:type="dxa"/>
            <w:tcBorders>
              <w:top w:val="single" w:sz="4" w:space="0" w:color="auto"/>
              <w:left w:val="single" w:sz="4" w:space="0" w:color="auto"/>
              <w:right w:val="single" w:sz="4" w:space="0" w:color="auto"/>
            </w:tcBorders>
            <w:vAlign w:val="center"/>
          </w:tcPr>
          <w:p w14:paraId="0808E090" w14:textId="77777777" w:rsidR="00BF179E" w:rsidRPr="00C15655" w:rsidRDefault="00BF179E"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EUR</w:t>
            </w:r>
          </w:p>
        </w:tc>
      </w:tr>
      <w:tr w:rsidR="00357F26" w:rsidRPr="00C15655" w14:paraId="4902DE61" w14:textId="77777777" w:rsidTr="003A3EFD">
        <w:trPr>
          <w:trHeight w:val="288"/>
        </w:trPr>
        <w:tc>
          <w:tcPr>
            <w:tcW w:w="7088" w:type="dxa"/>
            <w:tcBorders>
              <w:left w:val="single" w:sz="4" w:space="0" w:color="auto"/>
            </w:tcBorders>
          </w:tcPr>
          <w:p w14:paraId="0B1BCF91" w14:textId="57BCD89B" w:rsidR="00BF179E" w:rsidRPr="00C15655" w:rsidRDefault="00BF179E" w:rsidP="00564D6E">
            <w:pPr>
              <w:keepNext/>
              <w:jc w:val="both"/>
              <w:outlineLvl w:val="2"/>
              <w:rPr>
                <w:rFonts w:asciiTheme="majorHAnsi" w:hAnsiTheme="majorHAnsi"/>
                <w:bCs/>
                <w:sz w:val="22"/>
                <w:szCs w:val="22"/>
                <w:lang w:val="sl-SI" w:eastAsia="sl-SI"/>
              </w:rPr>
            </w:pPr>
            <w:r w:rsidRPr="00C15655">
              <w:rPr>
                <w:rFonts w:asciiTheme="majorHAnsi" w:hAnsiTheme="majorHAnsi"/>
                <w:bCs/>
                <w:sz w:val="22"/>
                <w:szCs w:val="22"/>
                <w:lang w:val="sl-SI" w:eastAsia="sl-SI"/>
              </w:rPr>
              <w:t>stroški dela</w:t>
            </w:r>
            <w:r w:rsidR="003A41A5" w:rsidRPr="00C15655">
              <w:rPr>
                <w:rFonts w:asciiTheme="majorHAnsi" w:hAnsiTheme="majorHAnsi"/>
                <w:bCs/>
                <w:sz w:val="22"/>
                <w:szCs w:val="22"/>
                <w:lang w:val="sl-SI" w:eastAsia="sl-SI"/>
              </w:rPr>
              <w:t xml:space="preserve"> za projekt</w:t>
            </w:r>
          </w:p>
          <w:p w14:paraId="44F692D7" w14:textId="77777777" w:rsidR="00BF179E" w:rsidRPr="00C15655" w:rsidRDefault="00BF179E" w:rsidP="00564D6E">
            <w:pPr>
              <w:jc w:val="both"/>
              <w:rPr>
                <w:rFonts w:asciiTheme="majorHAnsi" w:hAnsiTheme="majorHAnsi"/>
                <w:bCs/>
                <w:sz w:val="22"/>
                <w:szCs w:val="22"/>
                <w:lang w:val="sl-SI" w:eastAsia="sl-SI"/>
              </w:rPr>
            </w:pPr>
          </w:p>
        </w:tc>
        <w:tc>
          <w:tcPr>
            <w:tcW w:w="2410" w:type="dxa"/>
            <w:tcBorders>
              <w:right w:val="single" w:sz="4" w:space="0" w:color="auto"/>
            </w:tcBorders>
          </w:tcPr>
          <w:p w14:paraId="426C1F8B" w14:textId="77777777" w:rsidR="00BF179E" w:rsidRPr="00C15655" w:rsidRDefault="00BF179E" w:rsidP="00564D6E">
            <w:pPr>
              <w:jc w:val="both"/>
              <w:rPr>
                <w:rFonts w:asciiTheme="majorHAnsi" w:hAnsiTheme="majorHAnsi"/>
                <w:bCs/>
                <w:sz w:val="22"/>
                <w:szCs w:val="22"/>
                <w:lang w:val="sl-SI" w:eastAsia="sl-SI"/>
              </w:rPr>
            </w:pPr>
          </w:p>
        </w:tc>
      </w:tr>
      <w:tr w:rsidR="00BD630C" w:rsidRPr="00C15655" w14:paraId="0A8EC40F" w14:textId="77777777" w:rsidTr="00BD630C">
        <w:trPr>
          <w:trHeight w:val="466"/>
        </w:trPr>
        <w:tc>
          <w:tcPr>
            <w:tcW w:w="7088" w:type="dxa"/>
            <w:tcBorders>
              <w:left w:val="single" w:sz="4" w:space="0" w:color="auto"/>
            </w:tcBorders>
          </w:tcPr>
          <w:p w14:paraId="0DC6AFE5" w14:textId="41B4CDB2" w:rsidR="00BD630C" w:rsidRPr="00C15655" w:rsidRDefault="00BD630C" w:rsidP="00564D6E">
            <w:pPr>
              <w:keepNext/>
              <w:jc w:val="both"/>
              <w:outlineLvl w:val="2"/>
              <w:rPr>
                <w:rFonts w:asciiTheme="majorHAnsi" w:hAnsiTheme="majorHAnsi"/>
                <w:bCs/>
                <w:sz w:val="22"/>
                <w:szCs w:val="22"/>
                <w:lang w:val="sl-SI" w:eastAsia="sl-SI"/>
              </w:rPr>
            </w:pPr>
            <w:r w:rsidRPr="00C15655">
              <w:rPr>
                <w:rFonts w:asciiTheme="majorHAnsi" w:hAnsiTheme="majorHAnsi"/>
                <w:bCs/>
                <w:sz w:val="22"/>
                <w:szCs w:val="22"/>
                <w:lang w:val="sl-SI" w:eastAsia="sl-SI"/>
              </w:rPr>
              <w:t>stroški storitev za projekt</w:t>
            </w:r>
          </w:p>
        </w:tc>
        <w:tc>
          <w:tcPr>
            <w:tcW w:w="2410" w:type="dxa"/>
            <w:tcBorders>
              <w:right w:val="single" w:sz="4" w:space="0" w:color="auto"/>
            </w:tcBorders>
          </w:tcPr>
          <w:p w14:paraId="1A56AF46" w14:textId="77777777" w:rsidR="00BD630C" w:rsidRPr="00C15655" w:rsidRDefault="00BD630C" w:rsidP="00564D6E">
            <w:pPr>
              <w:jc w:val="both"/>
              <w:rPr>
                <w:rFonts w:asciiTheme="majorHAnsi" w:hAnsiTheme="majorHAnsi"/>
                <w:bCs/>
                <w:sz w:val="22"/>
                <w:szCs w:val="22"/>
                <w:lang w:val="sl-SI" w:eastAsia="sl-SI"/>
              </w:rPr>
            </w:pPr>
          </w:p>
        </w:tc>
      </w:tr>
      <w:tr w:rsidR="00357F26" w:rsidRPr="00C15655" w14:paraId="43A0178E" w14:textId="77777777" w:rsidTr="00BD630C">
        <w:tc>
          <w:tcPr>
            <w:tcW w:w="7088" w:type="dxa"/>
            <w:tcBorders>
              <w:left w:val="single" w:sz="4" w:space="0" w:color="auto"/>
            </w:tcBorders>
          </w:tcPr>
          <w:p w14:paraId="0E1A02A3" w14:textId="01F69DE7" w:rsidR="00BF179E" w:rsidRPr="00C15655" w:rsidRDefault="00BD630C" w:rsidP="00564D6E">
            <w:pPr>
              <w:keepNext/>
              <w:jc w:val="both"/>
              <w:outlineLvl w:val="2"/>
              <w:rPr>
                <w:rFonts w:asciiTheme="majorHAnsi" w:hAnsiTheme="majorHAnsi"/>
                <w:bCs/>
                <w:sz w:val="22"/>
                <w:szCs w:val="22"/>
                <w:lang w:val="sl-SI" w:eastAsia="sl-SI"/>
              </w:rPr>
            </w:pPr>
            <w:r w:rsidRPr="00C15655">
              <w:rPr>
                <w:rFonts w:asciiTheme="majorHAnsi" w:hAnsiTheme="majorHAnsi"/>
                <w:bCs/>
                <w:sz w:val="22"/>
                <w:szCs w:val="22"/>
                <w:lang w:val="sl-SI" w:eastAsia="sl-SI"/>
              </w:rPr>
              <w:t>stroški materiala za projekt</w:t>
            </w:r>
          </w:p>
          <w:p w14:paraId="16E3E110" w14:textId="77777777" w:rsidR="00BF179E" w:rsidRPr="00C15655" w:rsidRDefault="00BF179E" w:rsidP="00564D6E">
            <w:pPr>
              <w:jc w:val="both"/>
              <w:rPr>
                <w:rFonts w:asciiTheme="majorHAnsi" w:hAnsiTheme="majorHAnsi"/>
                <w:bCs/>
                <w:sz w:val="22"/>
                <w:szCs w:val="22"/>
                <w:lang w:val="sl-SI" w:eastAsia="sl-SI"/>
              </w:rPr>
            </w:pPr>
          </w:p>
        </w:tc>
        <w:tc>
          <w:tcPr>
            <w:tcW w:w="2410" w:type="dxa"/>
            <w:tcBorders>
              <w:right w:val="single" w:sz="4" w:space="0" w:color="auto"/>
            </w:tcBorders>
            <w:vAlign w:val="bottom"/>
          </w:tcPr>
          <w:p w14:paraId="3F3DDEFB" w14:textId="77777777" w:rsidR="00BF179E" w:rsidRPr="00C15655" w:rsidRDefault="00BF179E" w:rsidP="00564D6E">
            <w:pPr>
              <w:jc w:val="both"/>
              <w:rPr>
                <w:rFonts w:asciiTheme="majorHAnsi" w:hAnsiTheme="majorHAnsi"/>
                <w:bCs/>
                <w:sz w:val="22"/>
                <w:szCs w:val="22"/>
                <w:lang w:val="sl-SI" w:eastAsia="sl-SI"/>
              </w:rPr>
            </w:pPr>
          </w:p>
        </w:tc>
      </w:tr>
      <w:tr w:rsidR="00357F26" w:rsidRPr="00C15655" w14:paraId="119C00BD" w14:textId="77777777" w:rsidTr="003A3EFD">
        <w:trPr>
          <w:trHeight w:val="452"/>
        </w:trPr>
        <w:tc>
          <w:tcPr>
            <w:tcW w:w="7088" w:type="dxa"/>
            <w:tcBorders>
              <w:left w:val="single" w:sz="4" w:space="0" w:color="auto"/>
            </w:tcBorders>
          </w:tcPr>
          <w:p w14:paraId="775E9290" w14:textId="57A2C3B7" w:rsidR="00BF179E" w:rsidRPr="00C15655" w:rsidRDefault="003A3EFD" w:rsidP="00564D6E">
            <w:pPr>
              <w:keepNext/>
              <w:jc w:val="both"/>
              <w:outlineLvl w:val="2"/>
              <w:rPr>
                <w:rFonts w:asciiTheme="majorHAnsi" w:hAnsiTheme="majorHAnsi"/>
                <w:bCs/>
                <w:sz w:val="22"/>
                <w:szCs w:val="22"/>
                <w:lang w:val="sl-SI" w:eastAsia="sl-SI"/>
              </w:rPr>
            </w:pPr>
            <w:r w:rsidRPr="00C15655">
              <w:rPr>
                <w:rFonts w:asciiTheme="majorHAnsi" w:hAnsiTheme="majorHAnsi"/>
                <w:bCs/>
                <w:sz w:val="22"/>
                <w:szCs w:val="22"/>
                <w:lang w:val="sl-SI" w:eastAsia="sl-SI"/>
              </w:rPr>
              <w:t>o</w:t>
            </w:r>
            <w:r w:rsidR="00BD630C" w:rsidRPr="00C15655">
              <w:rPr>
                <w:rFonts w:asciiTheme="majorHAnsi" w:hAnsiTheme="majorHAnsi"/>
                <w:bCs/>
                <w:sz w:val="22"/>
                <w:szCs w:val="22"/>
                <w:lang w:val="sl-SI" w:eastAsia="sl-SI"/>
              </w:rPr>
              <w:t>stali stroški neposredni stroški</w:t>
            </w:r>
          </w:p>
        </w:tc>
        <w:tc>
          <w:tcPr>
            <w:tcW w:w="2410" w:type="dxa"/>
            <w:tcBorders>
              <w:right w:val="single" w:sz="4" w:space="0" w:color="auto"/>
            </w:tcBorders>
          </w:tcPr>
          <w:p w14:paraId="02299DEB" w14:textId="77777777" w:rsidR="00BF179E" w:rsidRPr="00C15655" w:rsidRDefault="00BF179E" w:rsidP="00564D6E">
            <w:pPr>
              <w:jc w:val="both"/>
              <w:rPr>
                <w:rFonts w:asciiTheme="majorHAnsi" w:hAnsiTheme="majorHAnsi"/>
                <w:bCs/>
                <w:sz w:val="22"/>
                <w:szCs w:val="22"/>
                <w:lang w:val="sl-SI" w:eastAsia="sl-SI"/>
              </w:rPr>
            </w:pPr>
          </w:p>
        </w:tc>
      </w:tr>
      <w:tr w:rsidR="00357F26" w:rsidRPr="00C15655" w14:paraId="5AA59042" w14:textId="77777777" w:rsidTr="00BD630C">
        <w:trPr>
          <w:trHeight w:val="412"/>
        </w:trPr>
        <w:tc>
          <w:tcPr>
            <w:tcW w:w="7088" w:type="dxa"/>
            <w:tcBorders>
              <w:left w:val="single" w:sz="4" w:space="0" w:color="auto"/>
              <w:bottom w:val="single" w:sz="4" w:space="0" w:color="auto"/>
              <w:right w:val="single" w:sz="4" w:space="0" w:color="auto"/>
            </w:tcBorders>
          </w:tcPr>
          <w:p w14:paraId="2187330F" w14:textId="53451DD4" w:rsidR="00BF179E" w:rsidRPr="00C15655" w:rsidRDefault="00BF179E" w:rsidP="00564D6E">
            <w:pPr>
              <w:jc w:val="both"/>
              <w:rPr>
                <w:rFonts w:asciiTheme="majorHAnsi" w:hAnsiTheme="majorHAnsi"/>
                <w:bCs/>
                <w:sz w:val="22"/>
                <w:szCs w:val="22"/>
                <w:lang w:val="sl-SI" w:eastAsia="sl-SI"/>
              </w:rPr>
            </w:pPr>
            <w:r w:rsidRPr="00C15655">
              <w:rPr>
                <w:rFonts w:asciiTheme="majorHAnsi" w:hAnsiTheme="majorHAnsi"/>
                <w:bCs/>
                <w:sz w:val="22"/>
                <w:szCs w:val="22"/>
                <w:lang w:val="sl-SI" w:eastAsia="sl-SI"/>
              </w:rPr>
              <w:t>posredni stroški</w:t>
            </w:r>
            <w:r w:rsidR="003A41A5" w:rsidRPr="00C15655">
              <w:rPr>
                <w:rFonts w:asciiTheme="majorHAnsi" w:hAnsiTheme="majorHAnsi"/>
                <w:bCs/>
                <w:sz w:val="22"/>
                <w:szCs w:val="22"/>
                <w:lang w:val="sl-SI" w:eastAsia="sl-SI"/>
              </w:rPr>
              <w:t xml:space="preserve"> (telefonski</w:t>
            </w:r>
            <w:r w:rsidR="00BD630C" w:rsidRPr="00C15655">
              <w:rPr>
                <w:rFonts w:asciiTheme="majorHAnsi" w:hAnsiTheme="majorHAnsi"/>
                <w:bCs/>
                <w:sz w:val="22"/>
                <w:szCs w:val="22"/>
                <w:lang w:val="sl-SI" w:eastAsia="sl-SI"/>
              </w:rPr>
              <w:t xml:space="preserve"> strošek,</w:t>
            </w:r>
            <w:proofErr w:type="gramStart"/>
            <w:r w:rsidR="00BD630C" w:rsidRPr="00C15655">
              <w:rPr>
                <w:rFonts w:asciiTheme="majorHAnsi" w:hAnsiTheme="majorHAnsi"/>
                <w:bCs/>
                <w:sz w:val="22"/>
                <w:szCs w:val="22"/>
                <w:lang w:val="sl-SI" w:eastAsia="sl-SI"/>
              </w:rPr>
              <w:t>..</w:t>
            </w:r>
            <w:proofErr w:type="gramEnd"/>
            <w:r w:rsidR="004F7B84" w:rsidRPr="00C15655">
              <w:rPr>
                <w:rFonts w:asciiTheme="majorHAnsi" w:hAnsiTheme="majorHAnsi"/>
                <w:bCs/>
                <w:sz w:val="22"/>
                <w:szCs w:val="22"/>
                <w:lang w:val="sl-SI" w:eastAsia="sl-SI"/>
              </w:rPr>
              <w:t xml:space="preserve"> </w:t>
            </w:r>
            <w:r w:rsidRPr="00C15655">
              <w:rPr>
                <w:rFonts w:asciiTheme="majorHAnsi" w:hAnsiTheme="majorHAnsi"/>
                <w:bCs/>
                <w:sz w:val="22"/>
                <w:szCs w:val="22"/>
                <w:lang w:val="sl-SI" w:eastAsia="sl-SI"/>
              </w:rPr>
              <w:t>-</w:t>
            </w:r>
            <w:r w:rsidR="004F7B84" w:rsidRPr="00C15655">
              <w:rPr>
                <w:rFonts w:asciiTheme="majorHAnsi" w:hAnsiTheme="majorHAnsi"/>
                <w:bCs/>
                <w:sz w:val="22"/>
                <w:szCs w:val="22"/>
                <w:lang w:val="sl-SI" w:eastAsia="sl-SI"/>
              </w:rPr>
              <w:t xml:space="preserve"> </w:t>
            </w:r>
            <w:r w:rsidRPr="00C15655">
              <w:rPr>
                <w:rFonts w:asciiTheme="majorHAnsi" w:hAnsiTheme="majorHAnsi"/>
                <w:bCs/>
                <w:sz w:val="22"/>
                <w:szCs w:val="22"/>
                <w:lang w:val="sl-SI" w:eastAsia="sl-SI"/>
              </w:rPr>
              <w:t>največ 10</w:t>
            </w:r>
            <w:r w:rsidR="005F56F3" w:rsidRPr="00C15655">
              <w:rPr>
                <w:rFonts w:asciiTheme="majorHAnsi" w:hAnsiTheme="majorHAnsi"/>
                <w:bCs/>
                <w:sz w:val="22"/>
                <w:szCs w:val="22"/>
                <w:lang w:val="sl-SI" w:eastAsia="sl-SI"/>
              </w:rPr>
              <w:t xml:space="preserve"> </w:t>
            </w:r>
            <w:r w:rsidRPr="00C15655">
              <w:rPr>
                <w:rFonts w:asciiTheme="majorHAnsi" w:hAnsiTheme="majorHAnsi"/>
                <w:bCs/>
                <w:sz w:val="22"/>
                <w:szCs w:val="22"/>
                <w:lang w:val="sl-SI" w:eastAsia="sl-SI"/>
              </w:rPr>
              <w:t>% odobrenih sredstev</w:t>
            </w:r>
            <w:r w:rsidR="00BD630C" w:rsidRPr="00C15655">
              <w:rPr>
                <w:rFonts w:asciiTheme="majorHAnsi" w:hAnsiTheme="majorHAnsi"/>
                <w:bCs/>
                <w:sz w:val="22"/>
                <w:szCs w:val="22"/>
                <w:lang w:val="sl-SI" w:eastAsia="sl-SI"/>
              </w:rPr>
              <w:t>)</w:t>
            </w:r>
          </w:p>
        </w:tc>
        <w:tc>
          <w:tcPr>
            <w:tcW w:w="2410" w:type="dxa"/>
            <w:tcBorders>
              <w:left w:val="single" w:sz="4" w:space="0" w:color="auto"/>
              <w:bottom w:val="single" w:sz="4" w:space="0" w:color="auto"/>
              <w:right w:val="single" w:sz="4" w:space="0" w:color="auto"/>
            </w:tcBorders>
          </w:tcPr>
          <w:p w14:paraId="5ABE8949" w14:textId="77777777" w:rsidR="00BF179E" w:rsidRPr="00C15655" w:rsidRDefault="00BF179E" w:rsidP="00564D6E">
            <w:pPr>
              <w:jc w:val="both"/>
              <w:rPr>
                <w:rFonts w:asciiTheme="majorHAnsi" w:hAnsiTheme="majorHAnsi"/>
                <w:bCs/>
                <w:sz w:val="22"/>
                <w:szCs w:val="22"/>
                <w:lang w:val="sl-SI" w:eastAsia="sl-SI"/>
              </w:rPr>
            </w:pPr>
          </w:p>
        </w:tc>
      </w:tr>
      <w:tr w:rsidR="00357F26" w:rsidRPr="00C15655" w14:paraId="13D0AAD5" w14:textId="77777777" w:rsidTr="00E3289B">
        <w:trPr>
          <w:trHeight w:val="480"/>
        </w:trPr>
        <w:tc>
          <w:tcPr>
            <w:tcW w:w="7088" w:type="dxa"/>
            <w:tcBorders>
              <w:top w:val="single" w:sz="4" w:space="0" w:color="auto"/>
              <w:bottom w:val="single" w:sz="4" w:space="0" w:color="auto"/>
            </w:tcBorders>
            <w:vAlign w:val="center"/>
          </w:tcPr>
          <w:p w14:paraId="1C9C0C8B" w14:textId="07B1F2B4" w:rsidR="00BF179E" w:rsidRPr="00C15655" w:rsidRDefault="00BF179E"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Skupaj</w:t>
            </w:r>
            <w:r w:rsidR="00E3289B" w:rsidRPr="00C15655">
              <w:rPr>
                <w:rFonts w:asciiTheme="majorHAnsi" w:hAnsiTheme="majorHAnsi"/>
                <w:b/>
                <w:bCs/>
                <w:sz w:val="22"/>
                <w:szCs w:val="22"/>
                <w:lang w:val="sl-SI" w:eastAsia="sl-SI"/>
              </w:rPr>
              <w:t xml:space="preserve"> upravičeni stroški</w:t>
            </w:r>
          </w:p>
        </w:tc>
        <w:tc>
          <w:tcPr>
            <w:tcW w:w="2410" w:type="dxa"/>
            <w:tcBorders>
              <w:top w:val="single" w:sz="4" w:space="0" w:color="auto"/>
              <w:bottom w:val="single" w:sz="4" w:space="0" w:color="auto"/>
            </w:tcBorders>
            <w:vAlign w:val="center"/>
          </w:tcPr>
          <w:p w14:paraId="2999FECC" w14:textId="77777777" w:rsidR="00BF179E" w:rsidRPr="00C15655" w:rsidRDefault="00BF179E" w:rsidP="00564D6E">
            <w:pPr>
              <w:jc w:val="both"/>
              <w:rPr>
                <w:rFonts w:asciiTheme="majorHAnsi" w:hAnsiTheme="majorHAnsi"/>
                <w:b/>
                <w:bCs/>
                <w:sz w:val="22"/>
                <w:szCs w:val="22"/>
                <w:lang w:val="sl-SI" w:eastAsia="sl-SI"/>
              </w:rPr>
            </w:pPr>
          </w:p>
        </w:tc>
      </w:tr>
    </w:tbl>
    <w:p w14:paraId="4736753C" w14:textId="4F633044" w:rsidR="00BF179E" w:rsidRPr="00C15655" w:rsidRDefault="00BF179E" w:rsidP="00564D6E">
      <w:pPr>
        <w:ind w:left="284"/>
        <w:jc w:val="both"/>
        <w:rPr>
          <w:rFonts w:asciiTheme="majorHAnsi" w:hAnsiTheme="majorHAnsi"/>
          <w:sz w:val="22"/>
          <w:szCs w:val="22"/>
          <w:lang w:val="sl-SI" w:eastAsia="sl-SI"/>
        </w:rPr>
      </w:pPr>
    </w:p>
    <w:p w14:paraId="0ADB5566" w14:textId="77777777" w:rsidR="00FA46D2" w:rsidRPr="00C15655" w:rsidRDefault="00FA46D2" w:rsidP="00564D6E">
      <w:pPr>
        <w:jc w:val="both"/>
        <w:rPr>
          <w:rFonts w:asciiTheme="majorHAnsi" w:hAnsiTheme="majorHAnsi"/>
          <w:b/>
          <w:sz w:val="22"/>
          <w:szCs w:val="22"/>
          <w:lang w:val="sl-SI" w:eastAsia="sl-SI"/>
        </w:rPr>
      </w:pPr>
      <w:r w:rsidRPr="00C15655">
        <w:rPr>
          <w:rFonts w:asciiTheme="majorHAnsi" w:hAnsiTheme="majorHAnsi"/>
          <w:sz w:val="22"/>
          <w:szCs w:val="22"/>
          <w:lang w:val="sl-SI" w:eastAsia="sl-SI"/>
        </w:rPr>
        <w:t>Predmet sofinanciranja</w:t>
      </w:r>
      <w:r w:rsidRPr="00C15655">
        <w:rPr>
          <w:rFonts w:asciiTheme="majorHAnsi" w:hAnsiTheme="majorHAnsi"/>
          <w:b/>
          <w:sz w:val="22"/>
          <w:szCs w:val="22"/>
          <w:lang w:val="sl-SI" w:eastAsia="sl-SI"/>
        </w:rPr>
        <w:t xml:space="preserve"> ne bodo:</w:t>
      </w:r>
    </w:p>
    <w:p w14:paraId="1B67F031" w14:textId="0B884369" w:rsidR="00FA46D2" w:rsidRPr="00C15655" w:rsidRDefault="00FA46D2" w:rsidP="00564D6E">
      <w:pPr>
        <w:pStyle w:val="ListParagraph"/>
        <w:numPr>
          <w:ilvl w:val="0"/>
          <w:numId w:val="28"/>
        </w:numPr>
        <w:jc w:val="both"/>
        <w:rPr>
          <w:rFonts w:asciiTheme="majorHAnsi" w:hAnsiTheme="majorHAnsi"/>
          <w:sz w:val="22"/>
          <w:szCs w:val="22"/>
          <w:lang w:val="sl-SI" w:eastAsia="sl-SI"/>
        </w:rPr>
      </w:pPr>
      <w:r w:rsidRPr="00C15655">
        <w:rPr>
          <w:rFonts w:asciiTheme="majorHAnsi" w:hAnsiTheme="majorHAnsi"/>
          <w:b/>
          <w:sz w:val="22"/>
          <w:szCs w:val="22"/>
          <w:lang w:val="sl-SI" w:eastAsia="sl-SI"/>
        </w:rPr>
        <w:t>redne dejavnosti</w:t>
      </w:r>
      <w:r w:rsidRPr="00C15655">
        <w:rPr>
          <w:rFonts w:asciiTheme="majorHAnsi" w:hAnsiTheme="majorHAnsi"/>
          <w:sz w:val="22"/>
          <w:szCs w:val="22"/>
          <w:lang w:val="sl-SI" w:eastAsia="sl-SI"/>
        </w:rPr>
        <w:t xml:space="preserve"> dru</w:t>
      </w:r>
      <w:r w:rsidR="00BA40BA" w:rsidRPr="00C15655">
        <w:rPr>
          <w:rFonts w:asciiTheme="majorHAnsi" w:hAnsiTheme="majorHAnsi"/>
          <w:sz w:val="22"/>
          <w:szCs w:val="22"/>
          <w:lang w:val="sl-SI" w:eastAsia="sl-SI"/>
        </w:rPr>
        <w:t>štva, zavoda ali druge ustanove, kot je npr.</w:t>
      </w:r>
      <w:r w:rsidRPr="00C15655">
        <w:rPr>
          <w:rFonts w:asciiTheme="majorHAnsi" w:hAnsiTheme="majorHAnsi"/>
          <w:sz w:val="22"/>
          <w:szCs w:val="22"/>
          <w:lang w:val="sl-SI" w:eastAsia="sl-SI"/>
        </w:rPr>
        <w:t xml:space="preserve"> organizacija počitnic, izletov, taborov in letovanj, </w:t>
      </w:r>
    </w:p>
    <w:p w14:paraId="7D763BDF" w14:textId="643781B0" w:rsidR="00FA46D2" w:rsidRPr="00C15655" w:rsidRDefault="00FA46D2" w:rsidP="00564D6E">
      <w:pPr>
        <w:pStyle w:val="ListParagraph"/>
        <w:numPr>
          <w:ilvl w:val="0"/>
          <w:numId w:val="28"/>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stroški vezani </w:t>
      </w:r>
      <w:r w:rsidRPr="00C15655">
        <w:rPr>
          <w:rFonts w:asciiTheme="majorHAnsi" w:hAnsiTheme="majorHAnsi"/>
          <w:b/>
          <w:sz w:val="22"/>
          <w:szCs w:val="22"/>
          <w:lang w:val="sl-SI" w:eastAsia="sl-SI"/>
        </w:rPr>
        <w:t>na redno dejavnost</w:t>
      </w:r>
      <w:r w:rsidRPr="00C15655">
        <w:rPr>
          <w:rFonts w:asciiTheme="majorHAnsi" w:hAnsiTheme="majorHAnsi"/>
          <w:bCs/>
          <w:sz w:val="22"/>
          <w:szCs w:val="22"/>
          <w:lang w:val="sl-SI" w:eastAsia="sl-SI"/>
        </w:rPr>
        <w:t>,</w:t>
      </w:r>
      <w:r w:rsidRPr="00C15655">
        <w:rPr>
          <w:rFonts w:asciiTheme="majorHAnsi" w:hAnsiTheme="majorHAnsi"/>
          <w:sz w:val="22"/>
          <w:szCs w:val="22"/>
          <w:lang w:val="sl-SI" w:eastAsia="sl-SI"/>
        </w:rPr>
        <w:t xml:space="preserve"> kot so najemnina za poslovni prostor, naročnina za telefon, plača redno zaposlenega, </w:t>
      </w:r>
    </w:p>
    <w:p w14:paraId="3BE3E36E" w14:textId="77777777" w:rsidR="00FA46D2" w:rsidRPr="00C15655" w:rsidRDefault="00FA46D2" w:rsidP="00564D6E">
      <w:pPr>
        <w:pStyle w:val="ListParagraph"/>
        <w:numPr>
          <w:ilvl w:val="0"/>
          <w:numId w:val="28"/>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članarina, </w:t>
      </w:r>
    </w:p>
    <w:p w14:paraId="3098D1E5" w14:textId="77777777" w:rsidR="00FA46D2" w:rsidRPr="00C15655" w:rsidRDefault="00FA46D2" w:rsidP="00564D6E">
      <w:pPr>
        <w:pStyle w:val="ListParagraph"/>
        <w:numPr>
          <w:ilvl w:val="0"/>
          <w:numId w:val="28"/>
        </w:num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investicije</w:t>
      </w:r>
      <w:proofErr w:type="gramEnd"/>
      <w:r w:rsidRPr="00C15655">
        <w:rPr>
          <w:rFonts w:asciiTheme="majorHAnsi" w:hAnsiTheme="majorHAnsi"/>
          <w:sz w:val="22"/>
          <w:szCs w:val="22"/>
          <w:lang w:val="sl-SI" w:eastAsia="sl-SI"/>
        </w:rPr>
        <w:t xml:space="preserve"> in investicijsko vzdrževanje, </w:t>
      </w:r>
    </w:p>
    <w:p w14:paraId="71B91D59" w14:textId="77777777" w:rsidR="00FA46D2" w:rsidRPr="00C15655" w:rsidRDefault="00FA46D2" w:rsidP="00564D6E">
      <w:pPr>
        <w:pStyle w:val="ListParagraph"/>
        <w:numPr>
          <w:ilvl w:val="0"/>
          <w:numId w:val="28"/>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osnovna sredstva. </w:t>
      </w:r>
    </w:p>
    <w:p w14:paraId="2B3F75D3" w14:textId="77777777" w:rsidR="00FA46D2" w:rsidRPr="00C15655" w:rsidRDefault="00FA46D2" w:rsidP="00564D6E">
      <w:pPr>
        <w:ind w:left="284"/>
        <w:jc w:val="both"/>
        <w:rPr>
          <w:rFonts w:asciiTheme="majorHAnsi" w:hAnsiTheme="majorHAnsi"/>
          <w:sz w:val="22"/>
          <w:szCs w:val="22"/>
          <w:lang w:val="sl-SI" w:eastAsia="sl-SI"/>
        </w:rPr>
      </w:pPr>
    </w:p>
    <w:p w14:paraId="1A3DCA16" w14:textId="77777777" w:rsidR="00BF179E" w:rsidRPr="00C15655" w:rsidRDefault="00BF179E" w:rsidP="00564D6E">
      <w:pPr>
        <w:tabs>
          <w:tab w:val="num" w:pos="360"/>
        </w:tabs>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 xml:space="preserve">Višina skupnih </w:t>
      </w:r>
      <w:proofErr w:type="gramStart"/>
      <w:r w:rsidRPr="00C15655">
        <w:rPr>
          <w:rFonts w:asciiTheme="majorHAnsi" w:hAnsiTheme="majorHAnsi"/>
          <w:b/>
          <w:bCs/>
          <w:sz w:val="22"/>
          <w:szCs w:val="22"/>
          <w:lang w:val="sl-SI" w:eastAsia="sl-SI"/>
        </w:rPr>
        <w:t>prihodkov</w:t>
      </w:r>
      <w:proofErr w:type="gramEnd"/>
      <w:r w:rsidRPr="00C15655">
        <w:rPr>
          <w:rFonts w:asciiTheme="majorHAnsi" w:hAnsiTheme="majorHAnsi"/>
          <w:b/>
          <w:bCs/>
          <w:sz w:val="22"/>
          <w:szCs w:val="22"/>
          <w:lang w:val="sl-SI" w:eastAsia="sl-SI"/>
        </w:rPr>
        <w:t xml:space="preserve"> in odhodkov vseh v razpisu predvidenih projektov mora biti enaka.</w:t>
      </w:r>
    </w:p>
    <w:p w14:paraId="4F7E6F08" w14:textId="77777777" w:rsidR="00BF179E" w:rsidRPr="00C15655" w:rsidRDefault="00BF179E" w:rsidP="00564D6E">
      <w:pPr>
        <w:tabs>
          <w:tab w:val="num" w:pos="360"/>
        </w:tabs>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Računovodske napake izločajo prijavitelja iz razpisa.</w:t>
      </w:r>
    </w:p>
    <w:p w14:paraId="2A7FF91F" w14:textId="77777777" w:rsidR="003C7BF1" w:rsidRPr="00C15655" w:rsidRDefault="003C7BF1" w:rsidP="00564D6E">
      <w:pPr>
        <w:ind w:left="360"/>
        <w:jc w:val="both"/>
        <w:rPr>
          <w:rFonts w:asciiTheme="majorHAnsi" w:hAnsiTheme="majorHAnsi"/>
          <w:b/>
          <w:bCs/>
          <w:iCs/>
          <w:sz w:val="22"/>
          <w:szCs w:val="22"/>
          <w:lang w:val="sl-SI" w:eastAsia="sl-SI"/>
        </w:rPr>
      </w:pPr>
    </w:p>
    <w:p w14:paraId="6031D1AC" w14:textId="77777777" w:rsidR="0081402D" w:rsidRPr="00C15655" w:rsidRDefault="0081402D" w:rsidP="00564D6E">
      <w:pPr>
        <w:spacing w:after="200"/>
        <w:ind w:firstLine="708"/>
        <w:jc w:val="both"/>
        <w:rPr>
          <w:rFonts w:asciiTheme="majorHAnsi" w:hAnsiTheme="majorHAnsi"/>
          <w:sz w:val="22"/>
          <w:szCs w:val="22"/>
          <w:lang w:val="sl-SI"/>
        </w:rPr>
      </w:pPr>
    </w:p>
    <w:p w14:paraId="1C4F5342" w14:textId="77777777" w:rsidR="0081402D" w:rsidRPr="00C15655" w:rsidRDefault="0081402D" w:rsidP="00564D6E">
      <w:pPr>
        <w:spacing w:after="200"/>
        <w:ind w:firstLine="708"/>
        <w:jc w:val="both"/>
        <w:rPr>
          <w:rFonts w:asciiTheme="majorHAnsi" w:hAnsiTheme="majorHAnsi"/>
          <w:sz w:val="22"/>
          <w:szCs w:val="22"/>
          <w:lang w:val="sl-SI"/>
        </w:rPr>
      </w:pPr>
    </w:p>
    <w:p w14:paraId="43858CA7" w14:textId="0EA99D13" w:rsidR="00BF179E" w:rsidRPr="00C15655" w:rsidRDefault="004507FE" w:rsidP="00564D6E">
      <w:pPr>
        <w:jc w:val="both"/>
        <w:rPr>
          <w:rFonts w:asciiTheme="majorHAnsi" w:hAnsiTheme="majorHAnsi"/>
          <w:b/>
          <w:sz w:val="22"/>
          <w:szCs w:val="22"/>
          <w:lang w:val="sl-SI" w:eastAsia="sl-SI"/>
        </w:rPr>
      </w:pPr>
      <w:r w:rsidRPr="00C15655">
        <w:rPr>
          <w:rFonts w:asciiTheme="majorHAnsi" w:hAnsiTheme="majorHAnsi"/>
          <w:b/>
          <w:sz w:val="22"/>
          <w:szCs w:val="22"/>
          <w:lang w:val="sl-SI" w:eastAsia="sl-SI"/>
        </w:rPr>
        <w:lastRenderedPageBreak/>
        <w:t xml:space="preserve">VI. </w:t>
      </w:r>
      <w:r w:rsidR="00BF179E" w:rsidRPr="00C15655">
        <w:rPr>
          <w:rFonts w:asciiTheme="majorHAnsi" w:hAnsiTheme="majorHAnsi"/>
          <w:b/>
          <w:sz w:val="22"/>
          <w:szCs w:val="22"/>
          <w:lang w:val="sl-SI" w:eastAsia="sl-SI"/>
        </w:rPr>
        <w:t>PRILOGE, KOT DOKAZILO ZA IZPOLNJEVANJE POGOJEV</w:t>
      </w:r>
      <w:r w:rsidRPr="00C15655">
        <w:rPr>
          <w:rFonts w:asciiTheme="majorHAnsi" w:hAnsiTheme="majorHAnsi"/>
          <w:b/>
          <w:sz w:val="22"/>
          <w:szCs w:val="22"/>
          <w:lang w:val="sl-SI" w:eastAsia="sl-SI"/>
        </w:rPr>
        <w:t>,</w:t>
      </w:r>
      <w:r w:rsidR="00BF179E" w:rsidRPr="00C15655">
        <w:rPr>
          <w:rFonts w:asciiTheme="majorHAnsi" w:hAnsiTheme="majorHAnsi"/>
          <w:b/>
          <w:sz w:val="22"/>
          <w:szCs w:val="22"/>
          <w:lang w:val="sl-SI" w:eastAsia="sl-SI"/>
        </w:rPr>
        <w:t xml:space="preserve"> k prijavi javnega razpisa</w:t>
      </w:r>
    </w:p>
    <w:p w14:paraId="7571BD1A" w14:textId="77777777" w:rsidR="00BF179E" w:rsidRPr="00C15655" w:rsidRDefault="00BF179E" w:rsidP="00564D6E">
      <w:pPr>
        <w:jc w:val="both"/>
        <w:rPr>
          <w:rFonts w:asciiTheme="majorHAnsi" w:hAnsiTheme="majorHAnsi"/>
          <w:b/>
          <w:sz w:val="22"/>
          <w:szCs w:val="22"/>
          <w:u w:val="single"/>
          <w:lang w:val="sl-SI" w:eastAsia="sl-SI"/>
        </w:rPr>
      </w:pPr>
    </w:p>
    <w:p w14:paraId="277097DE" w14:textId="76AFC8D1" w:rsidR="00BF179E" w:rsidRPr="00C15655" w:rsidRDefault="00BF179E" w:rsidP="00564D6E">
      <w:pPr>
        <w:jc w:val="both"/>
        <w:rPr>
          <w:rFonts w:asciiTheme="majorHAnsi" w:hAnsiTheme="majorHAnsi"/>
          <w:b/>
          <w:sz w:val="22"/>
          <w:szCs w:val="22"/>
          <w:lang w:val="sl-SI" w:eastAsia="sl-SI"/>
        </w:rPr>
      </w:pPr>
      <w:r w:rsidRPr="00C15655">
        <w:rPr>
          <w:rFonts w:asciiTheme="majorHAnsi" w:hAnsiTheme="majorHAnsi"/>
          <w:b/>
          <w:sz w:val="22"/>
          <w:szCs w:val="22"/>
          <w:lang w:val="sl-SI" w:eastAsia="sl-SI"/>
        </w:rPr>
        <w:t xml:space="preserve">Izpolnjeni prijavi na javni razpis (z vsemi zahtevanimi podatki v obrazcu) je </w:t>
      </w:r>
      <w:proofErr w:type="gramStart"/>
      <w:r w:rsidRPr="00C15655">
        <w:rPr>
          <w:rFonts w:asciiTheme="majorHAnsi" w:hAnsiTheme="majorHAnsi"/>
          <w:b/>
          <w:sz w:val="22"/>
          <w:szCs w:val="22"/>
          <w:lang w:val="sl-SI" w:eastAsia="sl-SI"/>
        </w:rPr>
        <w:t>potrebno</w:t>
      </w:r>
      <w:proofErr w:type="gramEnd"/>
      <w:r w:rsidRPr="00C15655">
        <w:rPr>
          <w:rFonts w:asciiTheme="majorHAnsi" w:hAnsiTheme="majorHAnsi"/>
          <w:b/>
          <w:sz w:val="22"/>
          <w:szCs w:val="22"/>
          <w:lang w:val="sl-SI" w:eastAsia="sl-SI"/>
        </w:rPr>
        <w:t xml:space="preserve"> priložiti naslednje priloge</w:t>
      </w:r>
      <w:r w:rsidR="004F7B84" w:rsidRPr="00C15655">
        <w:rPr>
          <w:rFonts w:asciiTheme="majorHAnsi" w:hAnsiTheme="majorHAnsi"/>
          <w:b/>
          <w:sz w:val="22"/>
          <w:szCs w:val="22"/>
          <w:lang w:val="sl-SI" w:eastAsia="sl-SI"/>
        </w:rPr>
        <w:t xml:space="preserve"> (obkroži</w:t>
      </w:r>
      <w:r w:rsidR="00D66EF1" w:rsidRPr="00C15655">
        <w:rPr>
          <w:rFonts w:asciiTheme="majorHAnsi" w:hAnsiTheme="majorHAnsi"/>
          <w:b/>
          <w:sz w:val="22"/>
          <w:szCs w:val="22"/>
          <w:lang w:val="sl-SI" w:eastAsia="sl-SI"/>
        </w:rPr>
        <w:t>te</w:t>
      </w:r>
      <w:r w:rsidR="004F7B84" w:rsidRPr="00C15655">
        <w:rPr>
          <w:rFonts w:asciiTheme="majorHAnsi" w:hAnsiTheme="majorHAnsi"/>
          <w:b/>
          <w:sz w:val="22"/>
          <w:szCs w:val="22"/>
          <w:lang w:val="sl-SI" w:eastAsia="sl-SI"/>
        </w:rPr>
        <w:t>)</w:t>
      </w:r>
      <w:r w:rsidRPr="00C15655">
        <w:rPr>
          <w:rFonts w:asciiTheme="majorHAnsi" w:hAnsiTheme="majorHAnsi"/>
          <w:b/>
          <w:sz w:val="22"/>
          <w:szCs w:val="22"/>
          <w:lang w:val="sl-SI" w:eastAsia="sl-SI"/>
        </w:rPr>
        <w:t>:</w:t>
      </w:r>
    </w:p>
    <w:p w14:paraId="091B006E" w14:textId="77777777" w:rsidR="004F7B84" w:rsidRPr="00C15655" w:rsidRDefault="004F7B84" w:rsidP="00564D6E">
      <w:pPr>
        <w:jc w:val="both"/>
        <w:rPr>
          <w:rFonts w:asciiTheme="majorHAnsi" w:hAnsiTheme="majorHAnsi"/>
          <w:b/>
          <w:sz w:val="22"/>
          <w:szCs w:val="22"/>
          <w:lang w:val="sl-SI" w:eastAsia="sl-SI"/>
        </w:rPr>
      </w:pPr>
    </w:p>
    <w:p w14:paraId="257ED839" w14:textId="77777777" w:rsidR="00BF179E" w:rsidRPr="00C15655" w:rsidRDefault="00BF179E" w:rsidP="00564D6E">
      <w:pPr>
        <w:numPr>
          <w:ilvl w:val="0"/>
          <w:numId w:val="6"/>
        </w:numPr>
        <w:tabs>
          <w:tab w:val="left" w:pos="142"/>
        </w:tabs>
        <w:spacing w:after="200"/>
        <w:ind w:left="142" w:firstLine="0"/>
        <w:jc w:val="both"/>
        <w:rPr>
          <w:rFonts w:asciiTheme="majorHAnsi" w:hAnsiTheme="majorHAnsi"/>
          <w:sz w:val="22"/>
          <w:szCs w:val="22"/>
          <w:lang w:val="sl-SI" w:eastAsia="sl-SI"/>
        </w:rPr>
      </w:pPr>
      <w:r w:rsidRPr="00C15655">
        <w:rPr>
          <w:rFonts w:asciiTheme="majorHAnsi" w:hAnsiTheme="majorHAnsi"/>
          <w:sz w:val="22"/>
          <w:szCs w:val="22"/>
          <w:lang w:val="sl-SI" w:eastAsia="sl-SI"/>
        </w:rPr>
        <w:t>društva - izpis iz registra društev (odločba upravne enote),</w:t>
      </w:r>
    </w:p>
    <w:p w14:paraId="0E39BB82" w14:textId="572026E6" w:rsidR="00BF179E" w:rsidRPr="00C15655" w:rsidRDefault="00BF179E" w:rsidP="00564D6E">
      <w:pPr>
        <w:numPr>
          <w:ilvl w:val="0"/>
          <w:numId w:val="6"/>
        </w:numPr>
        <w:tabs>
          <w:tab w:val="left" w:pos="142"/>
        </w:tabs>
        <w:spacing w:after="200"/>
        <w:ind w:left="142" w:firstLine="0"/>
        <w:jc w:val="both"/>
        <w:rPr>
          <w:rFonts w:asciiTheme="majorHAnsi" w:hAnsiTheme="majorHAnsi"/>
          <w:sz w:val="22"/>
          <w:szCs w:val="22"/>
          <w:lang w:val="sl-SI" w:eastAsia="sl-SI"/>
        </w:rPr>
      </w:pPr>
      <w:r w:rsidRPr="00C15655">
        <w:rPr>
          <w:rFonts w:asciiTheme="majorHAnsi" w:hAnsiTheme="majorHAnsi"/>
          <w:sz w:val="22"/>
          <w:szCs w:val="22"/>
          <w:lang w:val="sl-SI" w:eastAsia="sl-SI"/>
        </w:rPr>
        <w:t>ustanove - izpis iz evidence ustanov,</w:t>
      </w:r>
    </w:p>
    <w:p w14:paraId="57DB1190" w14:textId="77777777" w:rsidR="00BF179E" w:rsidRPr="00C15655" w:rsidRDefault="00BF179E" w:rsidP="00564D6E">
      <w:pPr>
        <w:numPr>
          <w:ilvl w:val="0"/>
          <w:numId w:val="6"/>
        </w:numPr>
        <w:tabs>
          <w:tab w:val="left" w:pos="142"/>
        </w:tabs>
        <w:spacing w:after="200"/>
        <w:ind w:left="142" w:firstLine="0"/>
        <w:jc w:val="both"/>
        <w:rPr>
          <w:rFonts w:asciiTheme="majorHAnsi" w:hAnsiTheme="majorHAnsi"/>
          <w:sz w:val="22"/>
          <w:szCs w:val="22"/>
          <w:lang w:val="sl-SI" w:eastAsia="sl-SI"/>
        </w:rPr>
      </w:pPr>
      <w:r w:rsidRPr="00C15655">
        <w:rPr>
          <w:rFonts w:asciiTheme="majorHAnsi" w:hAnsiTheme="majorHAnsi"/>
          <w:sz w:val="22"/>
          <w:szCs w:val="22"/>
          <w:lang w:val="sl-SI" w:eastAsia="sl-SI"/>
        </w:rPr>
        <w:t>zavodi - izpis iz sodnega registra,</w:t>
      </w:r>
    </w:p>
    <w:p w14:paraId="0A3DA904" w14:textId="77777777" w:rsidR="00BF179E" w:rsidRPr="00C15655" w:rsidRDefault="00BF179E" w:rsidP="00564D6E">
      <w:pPr>
        <w:numPr>
          <w:ilvl w:val="0"/>
          <w:numId w:val="6"/>
        </w:numPr>
        <w:tabs>
          <w:tab w:val="left" w:pos="142"/>
        </w:tabs>
        <w:spacing w:after="200"/>
        <w:ind w:left="142" w:firstLine="0"/>
        <w:jc w:val="both"/>
        <w:rPr>
          <w:rFonts w:asciiTheme="majorHAnsi" w:hAnsiTheme="majorHAnsi"/>
          <w:sz w:val="22"/>
          <w:szCs w:val="22"/>
          <w:lang w:val="sl-SI" w:eastAsia="sl-SI"/>
        </w:rPr>
      </w:pPr>
      <w:r w:rsidRPr="00C15655">
        <w:rPr>
          <w:rFonts w:asciiTheme="majorHAnsi" w:hAnsiTheme="majorHAnsi"/>
          <w:sz w:val="22"/>
          <w:szCs w:val="22"/>
          <w:lang w:val="sl-SI" w:eastAsia="sl-SI"/>
        </w:rPr>
        <w:t>agencije – ustanovitveni akt,</w:t>
      </w:r>
    </w:p>
    <w:p w14:paraId="115B951D" w14:textId="74642FCB" w:rsidR="004F7B84" w:rsidRPr="00C15655" w:rsidRDefault="00BF179E" w:rsidP="00564D6E">
      <w:pPr>
        <w:numPr>
          <w:ilvl w:val="0"/>
          <w:numId w:val="6"/>
        </w:numPr>
        <w:ind w:left="709" w:hanging="567"/>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fotokopijo </w:t>
      </w:r>
      <w:r w:rsidR="009D4E70" w:rsidRPr="00C15655">
        <w:rPr>
          <w:rFonts w:asciiTheme="majorHAnsi" w:hAnsiTheme="majorHAnsi"/>
          <w:sz w:val="22"/>
          <w:szCs w:val="22"/>
          <w:lang w:val="sl-SI" w:eastAsia="sl-SI"/>
        </w:rPr>
        <w:t xml:space="preserve">dela </w:t>
      </w:r>
      <w:r w:rsidRPr="00C15655">
        <w:rPr>
          <w:rFonts w:asciiTheme="majorHAnsi" w:hAnsiTheme="majorHAnsi"/>
          <w:sz w:val="22"/>
          <w:szCs w:val="22"/>
          <w:lang w:val="sl-SI" w:eastAsia="sl-SI"/>
        </w:rPr>
        <w:t>statuta ali drugega ustanovnega akta, iz katerega je razvidna dejavnost na področju</w:t>
      </w:r>
      <w:r w:rsidR="004507FE" w:rsidRPr="00C15655">
        <w:rPr>
          <w:rFonts w:asciiTheme="majorHAnsi" w:hAnsiTheme="majorHAnsi"/>
          <w:sz w:val="22"/>
          <w:szCs w:val="22"/>
          <w:lang w:val="sl-SI" w:eastAsia="sl-SI"/>
        </w:rPr>
        <w:t xml:space="preserve"> okolja ali narave</w:t>
      </w:r>
      <w:r w:rsidRPr="00C15655">
        <w:rPr>
          <w:rFonts w:asciiTheme="majorHAnsi" w:hAnsiTheme="majorHAnsi"/>
          <w:sz w:val="22"/>
          <w:szCs w:val="22"/>
          <w:lang w:val="sl-SI" w:eastAsia="sl-SI"/>
        </w:rPr>
        <w:t>, za</w:t>
      </w:r>
      <w:r w:rsidR="009D4E70" w:rsidRPr="00C15655">
        <w:rPr>
          <w:rFonts w:asciiTheme="majorHAnsi" w:hAnsiTheme="majorHAnsi"/>
          <w:sz w:val="22"/>
          <w:szCs w:val="22"/>
          <w:lang w:val="sl-SI" w:eastAsia="sl-SI"/>
        </w:rPr>
        <w:t xml:space="preserve"> katero se prijavitelj prijavlj</w:t>
      </w:r>
      <w:r w:rsidR="004507FE" w:rsidRPr="00C15655">
        <w:rPr>
          <w:rFonts w:asciiTheme="majorHAnsi" w:hAnsiTheme="majorHAnsi"/>
          <w:sz w:val="22"/>
          <w:szCs w:val="22"/>
          <w:lang w:val="sl-SI" w:eastAsia="sl-SI"/>
        </w:rPr>
        <w:t>a</w:t>
      </w:r>
      <w:r w:rsidR="009D4E70" w:rsidRPr="00C15655">
        <w:rPr>
          <w:rFonts w:asciiTheme="majorHAnsi" w:hAnsiTheme="majorHAnsi"/>
          <w:sz w:val="22"/>
          <w:szCs w:val="22"/>
          <w:lang w:val="sl-SI" w:eastAsia="sl-SI"/>
        </w:rPr>
        <w:t>,</w:t>
      </w:r>
      <w:r w:rsidRPr="00C15655">
        <w:rPr>
          <w:rFonts w:asciiTheme="majorHAnsi" w:hAnsiTheme="majorHAnsi"/>
          <w:sz w:val="22"/>
          <w:szCs w:val="22"/>
          <w:lang w:val="sl-SI" w:eastAsia="sl-SI"/>
        </w:rPr>
        <w:t xml:space="preserve"> </w:t>
      </w:r>
    </w:p>
    <w:p w14:paraId="622772DA" w14:textId="77777777" w:rsidR="00D66EF1" w:rsidRPr="00C15655" w:rsidRDefault="00D66EF1" w:rsidP="00564D6E">
      <w:pPr>
        <w:ind w:left="709"/>
        <w:jc w:val="both"/>
        <w:rPr>
          <w:rFonts w:asciiTheme="majorHAnsi" w:hAnsiTheme="majorHAnsi"/>
          <w:sz w:val="22"/>
          <w:szCs w:val="22"/>
          <w:lang w:val="sl-SI" w:eastAsia="sl-SI"/>
        </w:rPr>
      </w:pPr>
    </w:p>
    <w:p w14:paraId="704563A3" w14:textId="5CBAE54B" w:rsidR="00D66EF1" w:rsidRPr="00C15655" w:rsidRDefault="00BF179E" w:rsidP="00564D6E">
      <w:pPr>
        <w:ind w:left="142"/>
        <w:jc w:val="both"/>
        <w:rPr>
          <w:rFonts w:asciiTheme="majorHAnsi" w:eastAsiaTheme="minorHAnsi" w:hAnsiTheme="majorHAnsi"/>
          <w:sz w:val="22"/>
          <w:szCs w:val="22"/>
          <w:lang w:val="sl-SI" w:eastAsia="sl-SI"/>
        </w:rPr>
      </w:pPr>
      <w:r w:rsidRPr="00C15655">
        <w:rPr>
          <w:rFonts w:asciiTheme="majorHAnsi" w:eastAsiaTheme="minorHAnsi" w:hAnsiTheme="majorHAnsi"/>
          <w:sz w:val="22"/>
          <w:szCs w:val="22"/>
          <w:lang w:val="sl-SI" w:eastAsia="sl-SI"/>
        </w:rPr>
        <w:t>Prijavitelj lahko statut pošlje tudi po elektronski pošti z dnem oddaje prijave na razpis</w:t>
      </w:r>
      <w:r w:rsidR="00771286">
        <w:rPr>
          <w:rFonts w:asciiTheme="majorHAnsi" w:eastAsiaTheme="minorHAnsi" w:hAnsiTheme="majorHAnsi"/>
          <w:sz w:val="22"/>
          <w:szCs w:val="22"/>
          <w:lang w:val="sl-SI" w:eastAsia="sl-SI"/>
        </w:rPr>
        <w:t xml:space="preserve"> ali napiše spletno povezavo do dokumenta</w:t>
      </w:r>
      <w:r w:rsidR="00D66EF1" w:rsidRPr="00C15655">
        <w:rPr>
          <w:rFonts w:asciiTheme="majorHAnsi" w:eastAsiaTheme="minorHAnsi" w:hAnsiTheme="majorHAnsi"/>
          <w:sz w:val="22"/>
          <w:szCs w:val="22"/>
          <w:lang w:val="sl-SI" w:eastAsia="sl-SI"/>
        </w:rPr>
        <w:t xml:space="preserve">, </w:t>
      </w:r>
    </w:p>
    <w:p w14:paraId="5A4AB2D6" w14:textId="77777777" w:rsidR="00D66EF1" w:rsidRPr="00C15655" w:rsidRDefault="00D66EF1" w:rsidP="00564D6E">
      <w:pPr>
        <w:ind w:left="709" w:hanging="567"/>
        <w:jc w:val="both"/>
        <w:rPr>
          <w:rFonts w:asciiTheme="majorHAnsi" w:eastAsiaTheme="minorHAnsi" w:hAnsiTheme="majorHAnsi"/>
          <w:sz w:val="22"/>
          <w:szCs w:val="22"/>
          <w:lang w:val="sl-SI" w:eastAsia="sl-SI"/>
        </w:rPr>
      </w:pPr>
    </w:p>
    <w:p w14:paraId="7A89C0E9" w14:textId="6EAEFEBE" w:rsidR="00BF179E" w:rsidRPr="00C15655" w:rsidRDefault="004507FE" w:rsidP="00564D6E">
      <w:pPr>
        <w:pStyle w:val="ListParagraph"/>
        <w:numPr>
          <w:ilvl w:val="0"/>
          <w:numId w:val="20"/>
        </w:numPr>
        <w:tabs>
          <w:tab w:val="left" w:pos="142"/>
        </w:tabs>
        <w:ind w:left="709" w:hanging="567"/>
        <w:jc w:val="both"/>
        <w:rPr>
          <w:rFonts w:asciiTheme="majorHAnsi" w:hAnsiTheme="majorHAnsi"/>
          <w:sz w:val="22"/>
          <w:szCs w:val="22"/>
          <w:lang w:val="sl-SI" w:eastAsia="sl-SI"/>
        </w:rPr>
      </w:pPr>
      <w:r w:rsidRPr="00C15655">
        <w:rPr>
          <w:rFonts w:asciiTheme="majorHAnsi" w:hAnsiTheme="majorHAnsi"/>
          <w:b/>
          <w:sz w:val="22"/>
          <w:szCs w:val="22"/>
          <w:lang w:val="sl-SI" w:eastAsia="sl-SI"/>
        </w:rPr>
        <w:t xml:space="preserve">* </w:t>
      </w:r>
      <w:r w:rsidR="00D66EF1" w:rsidRPr="00C15655">
        <w:rPr>
          <w:rFonts w:asciiTheme="majorHAnsi" w:hAnsiTheme="majorHAnsi"/>
          <w:b/>
          <w:sz w:val="22"/>
          <w:szCs w:val="22"/>
          <w:lang w:val="sl-SI" w:eastAsia="sl-SI"/>
        </w:rPr>
        <w:t>Status organizacije v javnem interesu</w:t>
      </w:r>
      <w:r w:rsidR="00D66EF1" w:rsidRPr="00C15655">
        <w:rPr>
          <w:rFonts w:asciiTheme="majorHAnsi" w:hAnsiTheme="majorHAnsi"/>
          <w:sz w:val="22"/>
          <w:szCs w:val="22"/>
          <w:lang w:val="sl-SI" w:eastAsia="sl-SI"/>
        </w:rPr>
        <w:t xml:space="preserve"> (</w:t>
      </w:r>
      <w:r w:rsidR="00D66EF1" w:rsidRPr="00C15655">
        <w:rPr>
          <w:rFonts w:asciiTheme="majorHAnsi" w:hAnsiTheme="majorHAnsi" w:cs="Arial"/>
          <w:color w:val="111111"/>
          <w:sz w:val="22"/>
          <w:szCs w:val="22"/>
          <w:lang w:val="sl-SI"/>
        </w:rPr>
        <w:t>Nevladni organizaciji se podeli status nevladne organizacije v javnem interesu na določenem področju, če njeno delovanje na tem področju presega interese njenih ustanoviteljev oziroma njenih članov in je splošno koristno. </w:t>
      </w:r>
      <w:r w:rsidR="00D66EF1" w:rsidRPr="00C15655">
        <w:rPr>
          <w:rStyle w:val="Strong"/>
          <w:rFonts w:asciiTheme="majorHAnsi" w:hAnsiTheme="majorHAnsi" w:cs="Arial"/>
          <w:color w:val="111111"/>
          <w:sz w:val="22"/>
          <w:szCs w:val="22"/>
          <w:bdr w:val="none" w:sz="0" w:space="0" w:color="auto" w:frame="1"/>
          <w:lang w:val="sl-SI"/>
        </w:rPr>
        <w:t xml:space="preserve">Status v javnem interesu podeljujejo </w:t>
      </w:r>
      <w:proofErr w:type="gramStart"/>
      <w:r w:rsidR="00D66EF1" w:rsidRPr="00C15655">
        <w:rPr>
          <w:rStyle w:val="Strong"/>
          <w:rFonts w:asciiTheme="majorHAnsi" w:hAnsiTheme="majorHAnsi" w:cs="Arial"/>
          <w:color w:val="111111"/>
          <w:sz w:val="22"/>
          <w:szCs w:val="22"/>
          <w:bdr w:val="none" w:sz="0" w:space="0" w:color="auto" w:frame="1"/>
          <w:lang w:val="sl-SI"/>
        </w:rPr>
        <w:t>resorna</w:t>
      </w:r>
      <w:proofErr w:type="gramEnd"/>
      <w:r w:rsidR="00D66EF1" w:rsidRPr="00C15655">
        <w:rPr>
          <w:rStyle w:val="Strong"/>
          <w:rFonts w:asciiTheme="majorHAnsi" w:hAnsiTheme="majorHAnsi" w:cs="Arial"/>
          <w:color w:val="111111"/>
          <w:sz w:val="22"/>
          <w:szCs w:val="22"/>
          <w:bdr w:val="none" w:sz="0" w:space="0" w:color="auto" w:frame="1"/>
          <w:lang w:val="sl-SI"/>
        </w:rPr>
        <w:t xml:space="preserve"> ministrstva).</w:t>
      </w:r>
    </w:p>
    <w:p w14:paraId="11BAAF45" w14:textId="77777777" w:rsidR="00BF179E" w:rsidRPr="00C15655" w:rsidRDefault="00BF179E" w:rsidP="00564D6E">
      <w:pPr>
        <w:jc w:val="both"/>
        <w:rPr>
          <w:rFonts w:asciiTheme="majorHAnsi" w:hAnsiTheme="majorHAnsi"/>
          <w:sz w:val="22"/>
          <w:szCs w:val="22"/>
          <w:lang w:val="sl-SI" w:eastAsia="sl-SI"/>
        </w:rPr>
      </w:pPr>
    </w:p>
    <w:p w14:paraId="7D699358" w14:textId="77777777" w:rsidR="004F7B84" w:rsidRPr="00C15655" w:rsidRDefault="004F7B84" w:rsidP="00564D6E">
      <w:pPr>
        <w:jc w:val="both"/>
        <w:rPr>
          <w:rFonts w:asciiTheme="majorHAnsi" w:hAnsiTheme="majorHAnsi"/>
          <w:sz w:val="22"/>
          <w:szCs w:val="22"/>
          <w:lang w:val="sl-SI" w:eastAsia="sl-SI"/>
        </w:rPr>
      </w:pPr>
    </w:p>
    <w:p w14:paraId="41E2B106" w14:textId="56865E4E" w:rsidR="00BF179E" w:rsidRPr="00C15655" w:rsidRDefault="00BF179E"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Predložena dokazila </w:t>
      </w:r>
      <w:r w:rsidRPr="00C15655">
        <w:rPr>
          <w:rFonts w:asciiTheme="majorHAnsi" w:hAnsiTheme="majorHAnsi"/>
          <w:b/>
          <w:sz w:val="22"/>
          <w:szCs w:val="22"/>
          <w:u w:val="single"/>
          <w:lang w:val="sl-SI" w:eastAsia="sl-SI"/>
        </w:rPr>
        <w:t>ne smejo biti starejša od treh let</w:t>
      </w:r>
      <w:r w:rsidRPr="00C15655">
        <w:rPr>
          <w:rFonts w:asciiTheme="majorHAnsi" w:hAnsiTheme="majorHAnsi"/>
          <w:sz w:val="22"/>
          <w:szCs w:val="22"/>
          <w:lang w:val="sl-SI" w:eastAsia="sl-SI"/>
        </w:rPr>
        <w:t xml:space="preserve"> od roka za oddajo ponudb (</w:t>
      </w:r>
      <w:r w:rsidR="004F7B84" w:rsidRPr="00C15655">
        <w:rPr>
          <w:rFonts w:asciiTheme="majorHAnsi" w:hAnsiTheme="majorHAnsi"/>
          <w:sz w:val="22"/>
          <w:szCs w:val="22"/>
          <w:lang w:val="sl-SI" w:eastAsia="sl-SI"/>
        </w:rPr>
        <w:t xml:space="preserve">januar </w:t>
      </w:r>
      <w:r w:rsidRPr="00C15655">
        <w:rPr>
          <w:rFonts w:asciiTheme="majorHAnsi" w:hAnsiTheme="majorHAnsi"/>
          <w:sz w:val="22"/>
          <w:szCs w:val="22"/>
          <w:lang w:val="sl-SI" w:eastAsia="sl-SI"/>
        </w:rPr>
        <w:t>20</w:t>
      </w:r>
      <w:r w:rsidR="00F444E2" w:rsidRPr="00C15655">
        <w:rPr>
          <w:rFonts w:asciiTheme="majorHAnsi" w:hAnsiTheme="majorHAnsi"/>
          <w:sz w:val="22"/>
          <w:szCs w:val="22"/>
          <w:lang w:val="sl-SI" w:eastAsia="sl-SI"/>
        </w:rPr>
        <w:t>2</w:t>
      </w:r>
      <w:r w:rsidR="007056D1" w:rsidRPr="00C15655">
        <w:rPr>
          <w:rFonts w:asciiTheme="majorHAnsi" w:hAnsiTheme="majorHAnsi"/>
          <w:sz w:val="22"/>
          <w:szCs w:val="22"/>
          <w:lang w:val="sl-SI" w:eastAsia="sl-SI"/>
        </w:rPr>
        <w:t>1</w:t>
      </w:r>
      <w:r w:rsidRPr="00C15655">
        <w:rPr>
          <w:rFonts w:asciiTheme="majorHAnsi" w:hAnsiTheme="majorHAnsi"/>
          <w:sz w:val="22"/>
          <w:szCs w:val="22"/>
          <w:lang w:val="sl-SI" w:eastAsia="sl-SI"/>
        </w:rPr>
        <w:t>). Dokazila so lahko tudi fotokopije.</w:t>
      </w:r>
    </w:p>
    <w:p w14:paraId="30AE0D8B" w14:textId="77777777" w:rsidR="00BF179E" w:rsidRPr="00C15655" w:rsidRDefault="00BF179E" w:rsidP="00564D6E">
      <w:pPr>
        <w:spacing w:after="200"/>
        <w:jc w:val="both"/>
        <w:rPr>
          <w:rFonts w:asciiTheme="majorHAnsi" w:hAnsiTheme="majorHAnsi"/>
          <w:b/>
          <w:sz w:val="22"/>
          <w:szCs w:val="22"/>
          <w:u w:val="single"/>
          <w:lang w:val="sl-SI" w:eastAsia="sl-SI"/>
        </w:rPr>
      </w:pPr>
      <w:r w:rsidRPr="00C15655">
        <w:rPr>
          <w:rFonts w:asciiTheme="majorHAnsi" w:hAnsiTheme="majorHAnsi"/>
          <w:b/>
          <w:sz w:val="22"/>
          <w:szCs w:val="22"/>
          <w:u w:val="single"/>
          <w:lang w:val="sl-SI" w:eastAsia="sl-SI"/>
        </w:rPr>
        <w:br w:type="page"/>
      </w:r>
    </w:p>
    <w:p w14:paraId="6B766D35" w14:textId="74200327" w:rsidR="00357F26" w:rsidRPr="00C15655" w:rsidRDefault="00FE2663" w:rsidP="00564D6E">
      <w:pPr>
        <w:tabs>
          <w:tab w:val="left" w:pos="0"/>
        </w:tabs>
        <w:jc w:val="both"/>
        <w:rPr>
          <w:rFonts w:asciiTheme="majorHAnsi" w:hAnsiTheme="majorHAnsi"/>
          <w:b/>
          <w:sz w:val="22"/>
          <w:szCs w:val="22"/>
          <w:lang w:val="sl-SI" w:eastAsia="sl-SI"/>
        </w:rPr>
      </w:pPr>
      <w:r w:rsidRPr="00C15655">
        <w:rPr>
          <w:rFonts w:asciiTheme="majorHAnsi" w:hAnsiTheme="majorHAnsi"/>
          <w:b/>
          <w:sz w:val="22"/>
          <w:szCs w:val="22"/>
          <w:lang w:val="sl-SI" w:eastAsia="sl-SI"/>
        </w:rPr>
        <w:lastRenderedPageBreak/>
        <w:t>VII. Izjava prijavitelja</w:t>
      </w:r>
      <w:r w:rsidR="004F7B84" w:rsidRPr="00C15655">
        <w:rPr>
          <w:rFonts w:asciiTheme="majorHAnsi" w:hAnsiTheme="majorHAnsi"/>
          <w:b/>
          <w:sz w:val="22"/>
          <w:szCs w:val="22"/>
          <w:lang w:val="sl-SI" w:eastAsia="sl-SI"/>
        </w:rPr>
        <w:t xml:space="preserve"> (obkrožite)</w:t>
      </w:r>
    </w:p>
    <w:p w14:paraId="329942E1" w14:textId="77777777" w:rsidR="00FE2663" w:rsidRPr="00C15655" w:rsidRDefault="00FE2663" w:rsidP="00564D6E">
      <w:pPr>
        <w:tabs>
          <w:tab w:val="left" w:pos="0"/>
        </w:tabs>
        <w:jc w:val="both"/>
        <w:rPr>
          <w:rFonts w:asciiTheme="majorHAnsi" w:hAnsiTheme="majorHAnsi"/>
          <w:b/>
          <w:sz w:val="22"/>
          <w:szCs w:val="22"/>
          <w:u w:val="single"/>
          <w:lang w:val="sl-SI" w:eastAsia="sl-SI"/>
        </w:rPr>
      </w:pPr>
    </w:p>
    <w:p w14:paraId="39487627"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Izjavljamo, da:</w:t>
      </w:r>
    </w:p>
    <w:p w14:paraId="2BE97F39" w14:textId="42C18731"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so vsi podatki, navedeni v prijavi, resnični, točni, popolni in preverljivi,</w:t>
      </w:r>
    </w:p>
    <w:p w14:paraId="37C28B5E" w14:textId="390C83B1"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smo preučili besedilo razpisa, razpisno dokumentacijo in vzorec pogodbe ter sprejemamo vse pogoje in ostale zahteve</w:t>
      </w:r>
      <w:r w:rsidR="00AC1EB6" w:rsidRPr="00C15655">
        <w:rPr>
          <w:rFonts w:asciiTheme="majorHAnsi" w:hAnsiTheme="majorHAnsi"/>
          <w:sz w:val="22"/>
          <w:szCs w:val="22"/>
          <w:lang w:val="sl-SI" w:eastAsia="sl-SI"/>
        </w:rPr>
        <w:t>,</w:t>
      </w:r>
      <w:r w:rsidRPr="00C15655">
        <w:rPr>
          <w:rFonts w:asciiTheme="majorHAnsi" w:hAnsiTheme="majorHAnsi"/>
          <w:sz w:val="22"/>
          <w:szCs w:val="22"/>
          <w:lang w:val="sl-SI" w:eastAsia="sl-SI"/>
        </w:rPr>
        <w:t xml:space="preserve"> vsebovane v njih,</w:t>
      </w:r>
    </w:p>
    <w:p w14:paraId="3D6970F0" w14:textId="5C0D91BA" w:rsidR="00357F26" w:rsidRPr="00C15655" w:rsidRDefault="00357F26" w:rsidP="00564D6E">
      <w:pPr>
        <w:numPr>
          <w:ilvl w:val="0"/>
          <w:numId w:val="19"/>
        </w:numPr>
        <w:autoSpaceDE w:val="0"/>
        <w:autoSpaceDN w:val="0"/>
        <w:adjustRightInd w:val="0"/>
        <w:contextualSpacing/>
        <w:jc w:val="both"/>
        <w:rPr>
          <w:rFonts w:asciiTheme="majorHAnsi" w:hAnsiTheme="majorHAnsi"/>
          <w:sz w:val="22"/>
          <w:szCs w:val="22"/>
          <w:lang w:val="sl-SI"/>
        </w:rPr>
      </w:pPr>
      <w:r w:rsidRPr="00C15655">
        <w:rPr>
          <w:rFonts w:asciiTheme="majorHAnsi" w:hAnsiTheme="majorHAnsi"/>
          <w:sz w:val="22"/>
          <w:szCs w:val="22"/>
          <w:lang w:val="sl-SI"/>
        </w:rPr>
        <w:t xml:space="preserve">je naša organizacija registrirana za opravljanje dejavnosti, za katero se prijavlja in deluje že najmanj eno leto ter da izvaja </w:t>
      </w:r>
      <w:r w:rsidR="004507FE" w:rsidRPr="00C15655">
        <w:rPr>
          <w:rFonts w:asciiTheme="majorHAnsi" w:hAnsiTheme="majorHAnsi"/>
          <w:sz w:val="22"/>
          <w:szCs w:val="22"/>
          <w:lang w:val="sl-SI"/>
        </w:rPr>
        <w:t>projekte</w:t>
      </w:r>
      <w:r w:rsidRPr="00C15655">
        <w:rPr>
          <w:rFonts w:asciiTheme="majorHAnsi" w:hAnsiTheme="majorHAnsi"/>
          <w:sz w:val="22"/>
          <w:szCs w:val="22"/>
          <w:lang w:val="sl-SI"/>
        </w:rPr>
        <w:t xml:space="preserve"> na območju občine in ima uporabnike z območja občine,</w:t>
      </w:r>
    </w:p>
    <w:p w14:paraId="111E6E39" w14:textId="77777777"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vse kopije dokumentov, ki smo jih priložili prijavi, ustrezajo originalom,</w:t>
      </w:r>
    </w:p>
    <w:p w14:paraId="57773BAD" w14:textId="77777777"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bomo na zahtevo MOK predložili fotokopijo temeljnega akta (statuta),</w:t>
      </w:r>
    </w:p>
    <w:p w14:paraId="143933D1" w14:textId="05DF789A"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nismo subjekt, za katerega velja po 35. členu Zakona o integriteti in preprečevanju korupcije (Uradni list RS, št. 69/2011</w:t>
      </w:r>
      <w:r w:rsidR="004507FE" w:rsidRPr="00C15655">
        <w:rPr>
          <w:rFonts w:asciiTheme="majorHAnsi" w:hAnsiTheme="majorHAnsi" w:cs="Arial"/>
          <w:bCs/>
          <w:sz w:val="22"/>
          <w:szCs w:val="22"/>
          <w:shd w:val="clear" w:color="auto" w:fill="FFFFFF"/>
          <w:lang w:val="sl-SI"/>
        </w:rPr>
        <w:t>, </w:t>
      </w:r>
      <w:hyperlink r:id="rId10" w:tgtFrame="_blank" w:tooltip="Zakon o spremembah in dopolnitvah Zakona o integriteti in preprečevanju korupcije" w:history="1">
        <w:r w:rsidR="004507FE" w:rsidRPr="00C15655">
          <w:rPr>
            <w:rFonts w:asciiTheme="majorHAnsi" w:hAnsiTheme="majorHAnsi" w:cs="Arial"/>
            <w:bCs/>
            <w:sz w:val="22"/>
            <w:szCs w:val="22"/>
            <w:u w:val="single"/>
            <w:shd w:val="clear" w:color="auto" w:fill="FFFFFF"/>
            <w:lang w:val="sl-SI"/>
          </w:rPr>
          <w:t>158/20</w:t>
        </w:r>
      </w:hyperlink>
      <w:r w:rsidR="004507FE" w:rsidRPr="00C15655">
        <w:rPr>
          <w:rFonts w:asciiTheme="majorHAnsi" w:hAnsiTheme="majorHAnsi" w:cs="Arial"/>
          <w:bCs/>
          <w:sz w:val="22"/>
          <w:szCs w:val="22"/>
          <w:shd w:val="clear" w:color="auto" w:fill="FFFFFF"/>
          <w:lang w:val="sl-SI"/>
        </w:rPr>
        <w:t> in </w:t>
      </w:r>
      <w:hyperlink r:id="rId11" w:tgtFrame="_blank" w:tooltip="Zakon o debirokratizaciji" w:history="1">
        <w:r w:rsidR="004507FE" w:rsidRPr="00C15655">
          <w:rPr>
            <w:rFonts w:asciiTheme="majorHAnsi" w:hAnsiTheme="majorHAnsi" w:cs="Arial"/>
            <w:bCs/>
            <w:sz w:val="22"/>
            <w:szCs w:val="22"/>
            <w:u w:val="single"/>
            <w:shd w:val="clear" w:color="auto" w:fill="FFFFFF"/>
            <w:lang w:val="sl-SI"/>
          </w:rPr>
          <w:t>3/22</w:t>
        </w:r>
      </w:hyperlink>
      <w:r w:rsidR="004507FE" w:rsidRPr="00C15655">
        <w:rPr>
          <w:rFonts w:asciiTheme="majorHAnsi" w:hAnsiTheme="majorHAnsi" w:cs="Arial"/>
          <w:bCs/>
          <w:sz w:val="22"/>
          <w:szCs w:val="22"/>
          <w:shd w:val="clear" w:color="auto" w:fill="FFFFFF"/>
          <w:lang w:val="sl-SI"/>
        </w:rPr>
        <w:t xml:space="preserve"> – </w:t>
      </w:r>
      <w:proofErr w:type="spellStart"/>
      <w:r w:rsidR="004507FE" w:rsidRPr="00C15655">
        <w:rPr>
          <w:rFonts w:asciiTheme="majorHAnsi" w:hAnsiTheme="majorHAnsi" w:cs="Arial"/>
          <w:bCs/>
          <w:sz w:val="22"/>
          <w:szCs w:val="22"/>
          <w:shd w:val="clear" w:color="auto" w:fill="FFFFFF"/>
          <w:lang w:val="sl-SI"/>
        </w:rPr>
        <w:t>ZDeb</w:t>
      </w:r>
      <w:proofErr w:type="spellEnd"/>
      <w:r w:rsidR="00C122D3" w:rsidRPr="00C15655">
        <w:rPr>
          <w:rFonts w:asciiTheme="majorHAnsi" w:hAnsiTheme="majorHAnsi" w:cs="Arial"/>
          <w:bCs/>
          <w:sz w:val="22"/>
          <w:szCs w:val="22"/>
          <w:shd w:val="clear" w:color="auto" w:fill="FFFFFF"/>
          <w:lang w:val="sl-SI"/>
        </w:rPr>
        <w:t xml:space="preserve"> in 16/23-</w:t>
      </w:r>
      <w:proofErr w:type="spellStart"/>
      <w:r w:rsidR="00C122D3" w:rsidRPr="00C15655">
        <w:rPr>
          <w:rFonts w:asciiTheme="majorHAnsi" w:hAnsiTheme="majorHAnsi" w:cs="Arial"/>
          <w:bCs/>
          <w:sz w:val="22"/>
          <w:szCs w:val="22"/>
          <w:shd w:val="clear" w:color="auto" w:fill="FFFFFF"/>
          <w:lang w:val="sl-SI"/>
        </w:rPr>
        <w:t>ZZPri</w:t>
      </w:r>
      <w:proofErr w:type="spellEnd"/>
      <w:r w:rsidRPr="00C15655">
        <w:rPr>
          <w:rFonts w:asciiTheme="majorHAnsi" w:hAnsiTheme="majorHAnsi"/>
          <w:sz w:val="22"/>
          <w:szCs w:val="22"/>
          <w:lang w:val="sl-SI" w:eastAsia="sl-SI"/>
        </w:rPr>
        <w:t>), omejitev poslovanja,</w:t>
      </w:r>
    </w:p>
    <w:p w14:paraId="718595D7" w14:textId="77777777"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se strinjamo z objavo podatkov o projektu in prejemniku pomoči ter odobrenih in izplačanih sredstvih, ki so javnega značaja,</w:t>
      </w:r>
    </w:p>
    <w:p w14:paraId="2CD24CCC" w14:textId="5BD1BE31" w:rsidR="00357F26" w:rsidRPr="00D65898" w:rsidRDefault="00D65898" w:rsidP="00564D6E">
      <w:pPr>
        <w:pStyle w:val="ListParagraph"/>
        <w:numPr>
          <w:ilvl w:val="0"/>
          <w:numId w:val="19"/>
        </w:numPr>
        <w:jc w:val="both"/>
        <w:rPr>
          <w:rFonts w:asciiTheme="majorHAnsi" w:hAnsiTheme="majorHAnsi"/>
          <w:sz w:val="22"/>
          <w:szCs w:val="22"/>
          <w:lang w:val="sl-SI" w:eastAsia="sl-SI"/>
        </w:rPr>
      </w:pPr>
      <w:r w:rsidRPr="00D65898">
        <w:rPr>
          <w:rFonts w:ascii="Cambria" w:hAnsi="Cambria"/>
          <w:sz w:val="22"/>
          <w:szCs w:val="22"/>
          <w:lang w:val="sl-SI"/>
        </w:rPr>
        <w:t>imamo na dan podpisa izjave poravnane vse obveznosti do Mestne občine Koper oziroma bomo najkasneje pred izplačilom poravnali vse obveznosti do Mestne občine Koper ali dovolili Mestni občini Koper, da izvede pobot</w:t>
      </w:r>
      <w:r w:rsidR="00357F26" w:rsidRPr="00D65898">
        <w:rPr>
          <w:rFonts w:asciiTheme="majorHAnsi" w:hAnsiTheme="majorHAnsi"/>
          <w:sz w:val="22"/>
          <w:szCs w:val="22"/>
          <w:lang w:val="sl-SI" w:eastAsia="sl-SI"/>
        </w:rPr>
        <w:t>,</w:t>
      </w:r>
    </w:p>
    <w:p w14:paraId="1AD8F2F9" w14:textId="39A57409"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delujemo na območju </w:t>
      </w:r>
      <w:r w:rsidR="004F7B84" w:rsidRPr="00C15655">
        <w:rPr>
          <w:rFonts w:asciiTheme="majorHAnsi" w:hAnsiTheme="majorHAnsi"/>
          <w:sz w:val="22"/>
          <w:szCs w:val="22"/>
          <w:lang w:val="sl-SI" w:eastAsia="sl-SI"/>
        </w:rPr>
        <w:t>MOK</w:t>
      </w:r>
      <w:r w:rsidRPr="00C15655">
        <w:rPr>
          <w:rFonts w:asciiTheme="majorHAnsi" w:hAnsiTheme="majorHAnsi"/>
          <w:sz w:val="22"/>
          <w:szCs w:val="22"/>
          <w:lang w:val="sl-SI" w:eastAsia="sl-SI"/>
        </w:rPr>
        <w:t xml:space="preserve"> in smo registrirani v Sloveniji,</w:t>
      </w:r>
    </w:p>
    <w:p w14:paraId="0FEDEB2A" w14:textId="77777777" w:rsidR="00357F26" w:rsidRPr="00C15655" w:rsidRDefault="00357F26" w:rsidP="00564D6E">
      <w:pPr>
        <w:pStyle w:val="ListParagraph"/>
        <w:numPr>
          <w:ilvl w:val="0"/>
          <w:numId w:val="19"/>
        </w:numPr>
        <w:spacing w:after="200"/>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delujemo s ciljem pospeševanja razvoja varovanja okolja in narave na območju MOK ali delujemo s ciljem varstva okolja in narave na območju MOK, </w:t>
      </w:r>
    </w:p>
    <w:p w14:paraId="35636048" w14:textId="7A79C2CE"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s svojim programom oziroma projektom za leto 202</w:t>
      </w:r>
      <w:r w:rsidR="004E4FBC" w:rsidRPr="00C15655">
        <w:rPr>
          <w:rFonts w:asciiTheme="majorHAnsi" w:hAnsiTheme="majorHAnsi"/>
          <w:sz w:val="22"/>
          <w:szCs w:val="22"/>
          <w:lang w:val="sl-SI" w:eastAsia="sl-SI"/>
        </w:rPr>
        <w:t>5</w:t>
      </w:r>
      <w:r w:rsidRPr="00C15655">
        <w:rPr>
          <w:rFonts w:asciiTheme="majorHAnsi" w:hAnsiTheme="majorHAnsi"/>
          <w:sz w:val="22"/>
          <w:szCs w:val="22"/>
          <w:lang w:val="sl-SI" w:eastAsia="sl-SI"/>
        </w:rPr>
        <w:t xml:space="preserve"> se prijavljamo samo na enega izmed javnih razpisov MOK za leto 202</w:t>
      </w:r>
      <w:r w:rsidR="004E4FBC" w:rsidRPr="00C15655">
        <w:rPr>
          <w:rFonts w:asciiTheme="majorHAnsi" w:hAnsiTheme="majorHAnsi"/>
          <w:sz w:val="22"/>
          <w:szCs w:val="22"/>
          <w:lang w:val="sl-SI" w:eastAsia="sl-SI"/>
        </w:rPr>
        <w:t>5</w:t>
      </w:r>
      <w:r w:rsidRPr="00C15655">
        <w:rPr>
          <w:rFonts w:asciiTheme="majorHAnsi" w:hAnsiTheme="majorHAnsi"/>
          <w:sz w:val="22"/>
          <w:szCs w:val="22"/>
          <w:lang w:val="sl-SI" w:eastAsia="sl-SI"/>
        </w:rPr>
        <w:t>, in sicer na razpis, katerega predmet razpisa pokriva osnovni oz. večji del našega programa (to ne velja za prijave na javni razpis za sofinanciranje prireditev v MOK za leto 202</w:t>
      </w:r>
      <w:r w:rsidR="004E4FBC" w:rsidRPr="00C15655">
        <w:rPr>
          <w:rFonts w:asciiTheme="majorHAnsi" w:hAnsiTheme="majorHAnsi"/>
          <w:sz w:val="22"/>
          <w:szCs w:val="22"/>
          <w:lang w:val="sl-SI" w:eastAsia="sl-SI"/>
        </w:rPr>
        <w:t>5</w:t>
      </w:r>
      <w:r w:rsidRPr="00C15655">
        <w:rPr>
          <w:rFonts w:asciiTheme="majorHAnsi" w:hAnsiTheme="majorHAnsi"/>
          <w:sz w:val="22"/>
          <w:szCs w:val="22"/>
          <w:lang w:val="sl-SI" w:eastAsia="sl-SI"/>
        </w:rPr>
        <w:t xml:space="preserve"> in za prijave na javni razpis za sofinanciranje športnih programov v MOK za leto 202</w:t>
      </w:r>
      <w:r w:rsidR="004E4FBC" w:rsidRPr="00C15655">
        <w:rPr>
          <w:rFonts w:asciiTheme="majorHAnsi" w:hAnsiTheme="majorHAnsi"/>
          <w:sz w:val="22"/>
          <w:szCs w:val="22"/>
          <w:lang w:val="sl-SI" w:eastAsia="sl-SI"/>
        </w:rPr>
        <w:t>5</w:t>
      </w:r>
      <w:r w:rsidRPr="00C15655">
        <w:rPr>
          <w:rFonts w:asciiTheme="majorHAnsi" w:hAnsiTheme="majorHAnsi"/>
          <w:sz w:val="22"/>
          <w:szCs w:val="22"/>
          <w:lang w:val="sl-SI" w:eastAsia="sl-SI"/>
        </w:rPr>
        <w:t xml:space="preserve">) ter da za </w:t>
      </w:r>
      <w:r w:rsidRPr="00C15655">
        <w:rPr>
          <w:rFonts w:asciiTheme="majorHAnsi" w:hAnsiTheme="majorHAnsi"/>
          <w:sz w:val="22"/>
          <w:szCs w:val="22"/>
          <w:lang w:val="sl-SI"/>
        </w:rPr>
        <w:t>projekt, za katerega podajamo vlogo, nismo pridobili pomoči iz drugih virov, razen v delu sofinanciranja (prepoved dvojnega financiranja)</w:t>
      </w:r>
      <w:r w:rsidRPr="00C15655">
        <w:rPr>
          <w:rFonts w:asciiTheme="majorHAnsi" w:hAnsiTheme="majorHAnsi"/>
          <w:sz w:val="22"/>
          <w:szCs w:val="22"/>
          <w:lang w:val="sl-SI" w:eastAsia="sl-SI"/>
        </w:rPr>
        <w:t>,</w:t>
      </w:r>
    </w:p>
    <w:p w14:paraId="40718292" w14:textId="77777777"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izvajamo dejavnosti za ozaveščanje in vključevanju javnosti v projekte, ki:</w:t>
      </w:r>
    </w:p>
    <w:p w14:paraId="5DAB01C4" w14:textId="77777777" w:rsidR="00357F26" w:rsidRPr="00C15655" w:rsidRDefault="00357F26" w:rsidP="00564D6E">
      <w:pPr>
        <w:pStyle w:val="ListParagraph"/>
        <w:numPr>
          <w:ilvl w:val="0"/>
          <w:numId w:val="23"/>
        </w:numPr>
        <w:ind w:left="709" w:firstLine="0"/>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prispevajo k pospeševanju in promociji varstva okolja in narave, </w:t>
      </w:r>
    </w:p>
    <w:p w14:paraId="046F972C" w14:textId="17DAD1A8" w:rsidR="00357F26" w:rsidRPr="00C15655" w:rsidRDefault="00357F26" w:rsidP="00564D6E">
      <w:pPr>
        <w:pStyle w:val="ListParagraph"/>
        <w:numPr>
          <w:ilvl w:val="0"/>
          <w:numId w:val="23"/>
        </w:numPr>
        <w:ind w:left="709" w:firstLine="0"/>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neposredno prispevajo k boljšemu okolju (projekt </w:t>
      </w:r>
      <w:r w:rsidR="004507FE" w:rsidRPr="00C15655">
        <w:rPr>
          <w:rFonts w:asciiTheme="majorHAnsi" w:hAnsiTheme="majorHAnsi"/>
          <w:sz w:val="22"/>
          <w:szCs w:val="22"/>
          <w:lang w:val="sl-SI" w:eastAsia="sl-SI"/>
        </w:rPr>
        <w:t xml:space="preserve">obvezno </w:t>
      </w:r>
      <w:r w:rsidRPr="00C15655">
        <w:rPr>
          <w:rFonts w:asciiTheme="majorHAnsi" w:hAnsiTheme="majorHAnsi"/>
          <w:sz w:val="22"/>
          <w:szCs w:val="22"/>
          <w:lang w:val="sl-SI" w:eastAsia="sl-SI"/>
        </w:rPr>
        <w:t>brez uporabe plastike),</w:t>
      </w:r>
    </w:p>
    <w:p w14:paraId="480713BA" w14:textId="77777777" w:rsidR="00357F26" w:rsidRPr="00C15655" w:rsidRDefault="00357F26" w:rsidP="00564D6E">
      <w:pPr>
        <w:pStyle w:val="ListParagraph"/>
        <w:numPr>
          <w:ilvl w:val="0"/>
          <w:numId w:val="23"/>
        </w:numPr>
        <w:ind w:left="709" w:firstLine="0"/>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temeljijo na sodelovanju in povezovanju društev ter ustanov v skupnih prizadevanjih za promocijo varstva okolja, </w:t>
      </w:r>
    </w:p>
    <w:p w14:paraId="528CAEDF" w14:textId="77777777" w:rsidR="00357F26" w:rsidRPr="00C15655" w:rsidRDefault="00357F26" w:rsidP="00564D6E">
      <w:pPr>
        <w:pStyle w:val="ListParagraph"/>
        <w:numPr>
          <w:ilvl w:val="0"/>
          <w:numId w:val="23"/>
        </w:numPr>
        <w:ind w:left="709" w:firstLine="0"/>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so inovativne narave in zanimive za javnost, ter tako učinkovite pri spodbujanju in promociji varovanja okolja in narave (predstavlja novost, je zanimiva po vsebini in predstavlja nov pristop k varovanju okolja ali ozaveščanju), </w:t>
      </w:r>
    </w:p>
    <w:p w14:paraId="7A1D74DA" w14:textId="77777777" w:rsidR="00357F26" w:rsidRPr="00C15655" w:rsidRDefault="00357F26" w:rsidP="00564D6E">
      <w:pPr>
        <w:pStyle w:val="ListParagraph"/>
        <w:numPr>
          <w:ilvl w:val="0"/>
          <w:numId w:val="23"/>
        </w:numPr>
        <w:ind w:left="709" w:firstLine="0"/>
        <w:jc w:val="both"/>
        <w:rPr>
          <w:rFonts w:asciiTheme="majorHAnsi" w:hAnsiTheme="majorHAnsi"/>
          <w:sz w:val="22"/>
          <w:szCs w:val="22"/>
          <w:lang w:val="sl-SI" w:eastAsia="sl-SI"/>
        </w:rPr>
      </w:pPr>
      <w:r w:rsidRPr="00C15655">
        <w:rPr>
          <w:rFonts w:asciiTheme="majorHAnsi" w:hAnsiTheme="majorHAnsi"/>
          <w:sz w:val="22"/>
          <w:szCs w:val="22"/>
          <w:lang w:val="sl-SI" w:eastAsia="sl-SI"/>
        </w:rPr>
        <w:t>bodo promovirane in predstavljene širši javnosti v medijih ter sredstvih javnega obveščanja,</w:t>
      </w:r>
    </w:p>
    <w:p w14:paraId="5718D936" w14:textId="77777777"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bomo navajali MOK z njenim logotipom na vseh tiskanih materialih, ki so sestavni del promocijskih in drugih </w:t>
      </w:r>
      <w:proofErr w:type="gramStart"/>
      <w:r w:rsidRPr="00C15655">
        <w:rPr>
          <w:rFonts w:asciiTheme="majorHAnsi" w:hAnsiTheme="majorHAnsi"/>
          <w:sz w:val="22"/>
          <w:szCs w:val="22"/>
          <w:lang w:val="sl-SI" w:eastAsia="sl-SI"/>
        </w:rPr>
        <w:t>aktivnosti</w:t>
      </w:r>
      <w:proofErr w:type="gramEnd"/>
      <w:r w:rsidRPr="00C15655">
        <w:rPr>
          <w:rFonts w:asciiTheme="majorHAnsi" w:hAnsiTheme="majorHAnsi"/>
          <w:sz w:val="22"/>
          <w:szCs w:val="22"/>
          <w:lang w:val="sl-SI" w:eastAsia="sl-SI"/>
        </w:rPr>
        <w:t xml:space="preserve"> v zvezi s projektom,</w:t>
      </w:r>
    </w:p>
    <w:p w14:paraId="6F51DCEF" w14:textId="6AFEB590"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bomo navajali MOK v vseh izjavah za javnost, na novinarskih konferencah in vabilih v zvezi s projektom ter drugih pojavljanjih sofinanciranega </w:t>
      </w:r>
      <w:r w:rsidR="00FA5469" w:rsidRPr="00C15655">
        <w:rPr>
          <w:rFonts w:asciiTheme="majorHAnsi" w:hAnsiTheme="majorHAnsi"/>
          <w:sz w:val="22"/>
          <w:szCs w:val="22"/>
          <w:lang w:val="sl-SI" w:eastAsia="sl-SI"/>
        </w:rPr>
        <w:t>projekta</w:t>
      </w:r>
      <w:r w:rsidRPr="00C15655">
        <w:rPr>
          <w:rFonts w:asciiTheme="majorHAnsi" w:hAnsiTheme="majorHAnsi"/>
          <w:sz w:val="22"/>
          <w:szCs w:val="22"/>
          <w:lang w:val="sl-SI" w:eastAsia="sl-SI"/>
        </w:rPr>
        <w:t xml:space="preserve"> v medijih,</w:t>
      </w:r>
    </w:p>
    <w:p w14:paraId="3295A161" w14:textId="79A966A9" w:rsidR="00357F26" w:rsidRPr="00C15655" w:rsidRDefault="00357F26" w:rsidP="00564D6E">
      <w:pPr>
        <w:pStyle w:val="ListParagraph"/>
        <w:numPr>
          <w:ilvl w:val="0"/>
          <w:numId w:val="19"/>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da bomo MOK izročili dogovorjeno število kosov oz. izvodov, </w:t>
      </w:r>
      <w:proofErr w:type="gramStart"/>
      <w:r w:rsidRPr="00C15655">
        <w:rPr>
          <w:rFonts w:asciiTheme="majorHAnsi" w:hAnsiTheme="majorHAnsi"/>
          <w:sz w:val="22"/>
          <w:szCs w:val="22"/>
          <w:lang w:val="sl-SI" w:eastAsia="sl-SI"/>
        </w:rPr>
        <w:t>v kolikor</w:t>
      </w:r>
      <w:proofErr w:type="gramEnd"/>
      <w:r w:rsidRPr="00C15655">
        <w:rPr>
          <w:rFonts w:asciiTheme="majorHAnsi" w:hAnsiTheme="majorHAnsi"/>
          <w:sz w:val="22"/>
          <w:szCs w:val="22"/>
          <w:lang w:val="sl-SI" w:eastAsia="sl-SI"/>
        </w:rPr>
        <w:t xml:space="preserve"> se sofinancira priprav</w:t>
      </w:r>
      <w:r w:rsidR="006C1FFB" w:rsidRPr="00C15655">
        <w:rPr>
          <w:rFonts w:asciiTheme="majorHAnsi" w:hAnsiTheme="majorHAnsi"/>
          <w:sz w:val="22"/>
          <w:szCs w:val="22"/>
          <w:lang w:val="sl-SI" w:eastAsia="sl-SI"/>
        </w:rPr>
        <w:t>a</w:t>
      </w:r>
      <w:r w:rsidRPr="00C15655">
        <w:rPr>
          <w:rFonts w:asciiTheme="majorHAnsi" w:hAnsiTheme="majorHAnsi"/>
          <w:sz w:val="22"/>
          <w:szCs w:val="22"/>
          <w:lang w:val="sl-SI" w:eastAsia="sl-SI"/>
        </w:rPr>
        <w:t xml:space="preserve"> oz.</w:t>
      </w:r>
      <w:r w:rsidR="00597492" w:rsidRPr="00C15655">
        <w:rPr>
          <w:rFonts w:asciiTheme="majorHAnsi" w:hAnsiTheme="majorHAnsi"/>
          <w:sz w:val="22"/>
          <w:szCs w:val="22"/>
          <w:lang w:val="sl-SI" w:eastAsia="sl-SI"/>
        </w:rPr>
        <w:t xml:space="preserve"> </w:t>
      </w:r>
      <w:r w:rsidRPr="00C15655">
        <w:rPr>
          <w:rFonts w:asciiTheme="majorHAnsi" w:hAnsiTheme="majorHAnsi"/>
          <w:sz w:val="22"/>
          <w:szCs w:val="22"/>
          <w:lang w:val="sl-SI" w:eastAsia="sl-SI"/>
        </w:rPr>
        <w:t>izdelav</w:t>
      </w:r>
      <w:r w:rsidR="00597492" w:rsidRPr="00C15655">
        <w:rPr>
          <w:rFonts w:asciiTheme="majorHAnsi" w:hAnsiTheme="majorHAnsi"/>
          <w:sz w:val="22"/>
          <w:szCs w:val="22"/>
          <w:lang w:val="sl-SI" w:eastAsia="sl-SI"/>
        </w:rPr>
        <w:t>a</w:t>
      </w:r>
      <w:r w:rsidRPr="00C15655">
        <w:rPr>
          <w:rFonts w:asciiTheme="majorHAnsi" w:hAnsiTheme="majorHAnsi"/>
          <w:sz w:val="22"/>
          <w:szCs w:val="22"/>
          <w:lang w:val="sl-SI" w:eastAsia="sl-SI"/>
        </w:rPr>
        <w:t xml:space="preserve"> izdelka.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C15655" w14:paraId="0B199DB3" w14:textId="77777777" w:rsidTr="008C774C">
        <w:tc>
          <w:tcPr>
            <w:tcW w:w="5529" w:type="dxa"/>
          </w:tcPr>
          <w:p w14:paraId="315CD716" w14:textId="77777777" w:rsidR="00357F26" w:rsidRPr="00C15655" w:rsidRDefault="00357F26" w:rsidP="00564D6E">
            <w:pPr>
              <w:jc w:val="both"/>
              <w:rPr>
                <w:rFonts w:asciiTheme="majorHAnsi" w:hAnsiTheme="majorHAnsi"/>
                <w:sz w:val="22"/>
                <w:szCs w:val="22"/>
                <w:lang w:val="sl-SI" w:eastAsia="sl-SI"/>
              </w:rPr>
            </w:pPr>
          </w:p>
        </w:tc>
        <w:tc>
          <w:tcPr>
            <w:tcW w:w="3487" w:type="dxa"/>
          </w:tcPr>
          <w:p w14:paraId="51B44075" w14:textId="77777777" w:rsidR="00357F26" w:rsidRPr="00C15655" w:rsidRDefault="00357F26" w:rsidP="00564D6E">
            <w:pPr>
              <w:jc w:val="both"/>
              <w:rPr>
                <w:rFonts w:asciiTheme="majorHAnsi" w:hAnsiTheme="majorHAnsi"/>
                <w:sz w:val="22"/>
                <w:szCs w:val="22"/>
                <w:lang w:val="sl-SI" w:eastAsia="sl-SI"/>
              </w:rPr>
            </w:pPr>
          </w:p>
        </w:tc>
      </w:tr>
      <w:tr w:rsidR="00357F26" w:rsidRPr="00C15655" w14:paraId="368EBAD3" w14:textId="77777777" w:rsidTr="008C774C">
        <w:tc>
          <w:tcPr>
            <w:tcW w:w="5529" w:type="dxa"/>
          </w:tcPr>
          <w:p w14:paraId="70C3A3A8"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Kraj in datum:</w:t>
            </w:r>
          </w:p>
        </w:tc>
        <w:tc>
          <w:tcPr>
            <w:tcW w:w="3487" w:type="dxa"/>
          </w:tcPr>
          <w:p w14:paraId="1C6A56C0"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Podpis odgovorne osebe:</w:t>
            </w:r>
          </w:p>
        </w:tc>
      </w:tr>
      <w:tr w:rsidR="00357F26" w:rsidRPr="00C15655" w14:paraId="04A2B937" w14:textId="77777777" w:rsidTr="008C774C">
        <w:tc>
          <w:tcPr>
            <w:tcW w:w="5529" w:type="dxa"/>
          </w:tcPr>
          <w:p w14:paraId="1CA1F789" w14:textId="77777777" w:rsidR="00357F26" w:rsidRPr="00C15655" w:rsidRDefault="00357F26" w:rsidP="00564D6E">
            <w:pPr>
              <w:jc w:val="both"/>
              <w:rPr>
                <w:rFonts w:asciiTheme="majorHAnsi" w:hAnsiTheme="majorHAnsi"/>
                <w:sz w:val="22"/>
                <w:szCs w:val="22"/>
                <w:lang w:val="sl-SI" w:eastAsia="sl-SI"/>
              </w:rPr>
            </w:pPr>
          </w:p>
          <w:p w14:paraId="0CA2162B"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_______________________</w:t>
            </w:r>
          </w:p>
        </w:tc>
        <w:tc>
          <w:tcPr>
            <w:tcW w:w="3487" w:type="dxa"/>
          </w:tcPr>
          <w:p w14:paraId="41392977" w14:textId="77777777" w:rsidR="00357F26" w:rsidRPr="00C15655" w:rsidRDefault="00357F26" w:rsidP="00564D6E">
            <w:pPr>
              <w:jc w:val="both"/>
              <w:rPr>
                <w:rFonts w:asciiTheme="majorHAnsi" w:hAnsiTheme="majorHAnsi"/>
                <w:sz w:val="22"/>
                <w:szCs w:val="22"/>
                <w:lang w:val="sl-SI" w:eastAsia="sl-SI"/>
              </w:rPr>
            </w:pPr>
          </w:p>
          <w:p w14:paraId="48F89CC3"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____________________________</w:t>
            </w:r>
          </w:p>
        </w:tc>
      </w:tr>
      <w:tr w:rsidR="00357F26" w:rsidRPr="00C15655" w14:paraId="72FA0632" w14:textId="77777777" w:rsidTr="008C774C">
        <w:tc>
          <w:tcPr>
            <w:tcW w:w="5529" w:type="dxa"/>
          </w:tcPr>
          <w:p w14:paraId="71A81452" w14:textId="77777777" w:rsidR="00357F26" w:rsidRPr="00C15655" w:rsidRDefault="00357F26" w:rsidP="00564D6E">
            <w:pPr>
              <w:jc w:val="both"/>
              <w:rPr>
                <w:rFonts w:asciiTheme="majorHAnsi" w:hAnsiTheme="majorHAnsi"/>
                <w:sz w:val="22"/>
                <w:szCs w:val="22"/>
                <w:lang w:val="sl-SI" w:eastAsia="sl-SI"/>
              </w:rPr>
            </w:pPr>
          </w:p>
        </w:tc>
        <w:tc>
          <w:tcPr>
            <w:tcW w:w="3487" w:type="dxa"/>
          </w:tcPr>
          <w:p w14:paraId="58208779" w14:textId="77777777" w:rsidR="00357F26" w:rsidRPr="00C15655" w:rsidRDefault="00357F26" w:rsidP="00564D6E">
            <w:pPr>
              <w:jc w:val="both"/>
              <w:rPr>
                <w:rFonts w:asciiTheme="majorHAnsi" w:hAnsiTheme="majorHAnsi"/>
                <w:sz w:val="22"/>
                <w:szCs w:val="22"/>
                <w:lang w:val="sl-SI" w:eastAsia="sl-SI"/>
              </w:rPr>
            </w:pPr>
          </w:p>
        </w:tc>
      </w:tr>
    </w:tbl>
    <w:p w14:paraId="7CCC92D0" w14:textId="77777777" w:rsidR="00357F26" w:rsidRPr="00C15655" w:rsidRDefault="00357F26" w:rsidP="00564D6E">
      <w:pPr>
        <w:ind w:left="4956" w:firstLine="708"/>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žig     </w:t>
      </w:r>
    </w:p>
    <w:p w14:paraId="4F293012" w14:textId="77777777" w:rsidR="00357F26" w:rsidRPr="00C15655" w:rsidRDefault="00357F26" w:rsidP="00564D6E">
      <w:pPr>
        <w:jc w:val="both"/>
        <w:rPr>
          <w:rFonts w:asciiTheme="majorHAnsi" w:hAnsiTheme="majorHAnsi"/>
          <w:b/>
          <w:sz w:val="22"/>
          <w:szCs w:val="22"/>
          <w:lang w:val="sl-SI" w:eastAsia="sl-SI"/>
        </w:rPr>
      </w:pPr>
    </w:p>
    <w:p w14:paraId="7A25FBC7" w14:textId="6CB368FE" w:rsidR="00357F26" w:rsidRPr="00C15655" w:rsidRDefault="00357F26" w:rsidP="00564D6E">
      <w:pPr>
        <w:jc w:val="both"/>
        <w:rPr>
          <w:rFonts w:asciiTheme="majorHAnsi" w:hAnsiTheme="majorHAnsi"/>
          <w:b/>
          <w:sz w:val="22"/>
          <w:szCs w:val="22"/>
          <w:lang w:val="sl-SI" w:eastAsia="sl-SI"/>
        </w:rPr>
      </w:pPr>
    </w:p>
    <w:p w14:paraId="39CFC897" w14:textId="382C0EF1" w:rsidR="00420B6F" w:rsidRPr="00C15655" w:rsidRDefault="00420B6F" w:rsidP="00564D6E">
      <w:pPr>
        <w:jc w:val="both"/>
        <w:rPr>
          <w:rFonts w:asciiTheme="majorHAnsi" w:hAnsiTheme="majorHAnsi"/>
          <w:b/>
          <w:sz w:val="22"/>
          <w:szCs w:val="22"/>
          <w:lang w:val="sl-SI" w:eastAsia="sl-SI"/>
        </w:rPr>
      </w:pPr>
    </w:p>
    <w:p w14:paraId="0D460E38" w14:textId="77777777" w:rsidR="00420B6F" w:rsidRPr="00C15655" w:rsidRDefault="00420B6F" w:rsidP="00564D6E">
      <w:pPr>
        <w:jc w:val="both"/>
        <w:rPr>
          <w:rFonts w:asciiTheme="majorHAnsi" w:hAnsiTheme="majorHAnsi"/>
          <w:b/>
          <w:sz w:val="22"/>
          <w:szCs w:val="22"/>
          <w:lang w:val="sl-SI" w:eastAsia="sl-SI"/>
        </w:rPr>
      </w:pPr>
    </w:p>
    <w:p w14:paraId="08270310" w14:textId="72C2CE13" w:rsidR="00357F26" w:rsidRPr="00C15655" w:rsidRDefault="00357F26" w:rsidP="00564D6E">
      <w:pPr>
        <w:jc w:val="both"/>
        <w:rPr>
          <w:rFonts w:asciiTheme="majorHAnsi" w:hAnsiTheme="majorHAnsi"/>
          <w:b/>
          <w:sz w:val="22"/>
          <w:szCs w:val="22"/>
          <w:lang w:val="sl-SI" w:eastAsia="sl-SI"/>
        </w:rPr>
      </w:pPr>
      <w:r w:rsidRPr="00C15655">
        <w:rPr>
          <w:rFonts w:asciiTheme="majorHAnsi" w:hAnsiTheme="majorHAnsi"/>
          <w:b/>
          <w:sz w:val="22"/>
          <w:szCs w:val="22"/>
          <w:lang w:val="sl-SI" w:eastAsia="sl-SI"/>
        </w:rPr>
        <w:lastRenderedPageBreak/>
        <w:t>Dodatno za zavode:</w:t>
      </w:r>
    </w:p>
    <w:p w14:paraId="5BAD2F9D" w14:textId="77777777" w:rsidR="00357F26" w:rsidRPr="00C15655" w:rsidRDefault="00357F26" w:rsidP="00564D6E">
      <w:pPr>
        <w:jc w:val="both"/>
        <w:rPr>
          <w:rFonts w:asciiTheme="majorHAnsi" w:hAnsiTheme="majorHAnsi"/>
          <w:b/>
          <w:sz w:val="22"/>
          <w:szCs w:val="22"/>
          <w:lang w:val="sl-SI" w:eastAsia="sl-SI"/>
        </w:rPr>
      </w:pPr>
      <w:r w:rsidRPr="00C15655">
        <w:rPr>
          <w:rFonts w:asciiTheme="majorHAnsi" w:hAnsiTheme="majorHAnsi"/>
          <w:b/>
          <w:sz w:val="22"/>
          <w:szCs w:val="22"/>
          <w:lang w:val="sl-SI" w:eastAsia="sl-SI"/>
        </w:rPr>
        <w:t>Potrjujemo, da se prijavljeni projekti izvajajo izven redne dejavnosti zavoda.</w:t>
      </w:r>
    </w:p>
    <w:p w14:paraId="1E0879B9" w14:textId="77777777" w:rsidR="00357F26" w:rsidRPr="00C15655" w:rsidRDefault="00357F26" w:rsidP="00564D6E">
      <w:pPr>
        <w:jc w:val="both"/>
        <w:rPr>
          <w:rFonts w:asciiTheme="majorHAnsi" w:hAnsiTheme="majorHAnsi"/>
          <w:sz w:val="22"/>
          <w:szCs w:val="22"/>
          <w:lang w:val="sl-SI" w:eastAsia="sl-SI"/>
        </w:rPr>
      </w:pPr>
    </w:p>
    <w:p w14:paraId="46325FF6" w14:textId="77777777" w:rsidR="00357F26" w:rsidRPr="00C15655" w:rsidRDefault="00357F26" w:rsidP="00564D6E">
      <w:pPr>
        <w:jc w:val="both"/>
        <w:rPr>
          <w:rFonts w:asciiTheme="majorHAnsi" w:hAnsiTheme="majorHAnsi"/>
          <w:sz w:val="22"/>
          <w:szCs w:val="22"/>
          <w:lang w:val="sl-SI" w:eastAsia="sl-SI"/>
        </w:rPr>
      </w:pPr>
    </w:p>
    <w:p w14:paraId="15982B39" w14:textId="77777777" w:rsidR="00357F26" w:rsidRPr="00C15655" w:rsidRDefault="00357F26" w:rsidP="00564D6E">
      <w:pPr>
        <w:jc w:val="both"/>
        <w:rPr>
          <w:rFonts w:asciiTheme="majorHAnsi" w:hAnsiTheme="majorHAnsi"/>
          <w:b/>
          <w:sz w:val="22"/>
          <w:szCs w:val="22"/>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357F26" w:rsidRPr="00C15655" w14:paraId="11B01E16" w14:textId="77777777" w:rsidTr="008C774C">
        <w:tc>
          <w:tcPr>
            <w:tcW w:w="5529" w:type="dxa"/>
          </w:tcPr>
          <w:p w14:paraId="09BEEECB"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Kraj in datum:</w:t>
            </w:r>
          </w:p>
        </w:tc>
        <w:tc>
          <w:tcPr>
            <w:tcW w:w="3487" w:type="dxa"/>
          </w:tcPr>
          <w:p w14:paraId="7CDBA75A"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Podpis odgovorne osebe:</w:t>
            </w:r>
          </w:p>
        </w:tc>
      </w:tr>
      <w:tr w:rsidR="00357F26" w:rsidRPr="00C15655" w14:paraId="12BD9032" w14:textId="77777777" w:rsidTr="008C774C">
        <w:tc>
          <w:tcPr>
            <w:tcW w:w="5529" w:type="dxa"/>
          </w:tcPr>
          <w:p w14:paraId="2C7EE52B" w14:textId="77777777" w:rsidR="00357F26" w:rsidRPr="00C15655" w:rsidRDefault="00357F26" w:rsidP="00564D6E">
            <w:pPr>
              <w:jc w:val="both"/>
              <w:rPr>
                <w:rFonts w:asciiTheme="majorHAnsi" w:hAnsiTheme="majorHAnsi"/>
                <w:sz w:val="22"/>
                <w:szCs w:val="22"/>
                <w:lang w:val="sl-SI" w:eastAsia="sl-SI"/>
              </w:rPr>
            </w:pPr>
          </w:p>
          <w:p w14:paraId="1B2A7EC9"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_______________________</w:t>
            </w:r>
          </w:p>
        </w:tc>
        <w:tc>
          <w:tcPr>
            <w:tcW w:w="3487" w:type="dxa"/>
          </w:tcPr>
          <w:p w14:paraId="484EA888" w14:textId="77777777" w:rsidR="00357F26" w:rsidRPr="00C15655" w:rsidRDefault="00357F26" w:rsidP="00564D6E">
            <w:pPr>
              <w:jc w:val="both"/>
              <w:rPr>
                <w:rFonts w:asciiTheme="majorHAnsi" w:hAnsiTheme="majorHAnsi"/>
                <w:sz w:val="22"/>
                <w:szCs w:val="22"/>
                <w:lang w:val="sl-SI" w:eastAsia="sl-SI"/>
              </w:rPr>
            </w:pPr>
          </w:p>
          <w:p w14:paraId="0CA43623"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____________________________</w:t>
            </w:r>
          </w:p>
        </w:tc>
      </w:tr>
      <w:tr w:rsidR="00357F26" w:rsidRPr="00C15655" w14:paraId="70EA548E" w14:textId="77777777" w:rsidTr="008C774C">
        <w:tc>
          <w:tcPr>
            <w:tcW w:w="5529" w:type="dxa"/>
          </w:tcPr>
          <w:p w14:paraId="0D51797A" w14:textId="77777777" w:rsidR="00357F26" w:rsidRPr="00C15655" w:rsidRDefault="00357F26" w:rsidP="00564D6E">
            <w:pPr>
              <w:jc w:val="both"/>
              <w:rPr>
                <w:rFonts w:asciiTheme="majorHAnsi" w:hAnsiTheme="majorHAnsi"/>
                <w:sz w:val="22"/>
                <w:szCs w:val="22"/>
                <w:lang w:val="sl-SI" w:eastAsia="sl-SI"/>
              </w:rPr>
            </w:pPr>
          </w:p>
        </w:tc>
        <w:tc>
          <w:tcPr>
            <w:tcW w:w="3487" w:type="dxa"/>
          </w:tcPr>
          <w:p w14:paraId="09ADF05A" w14:textId="77777777" w:rsidR="00357F26" w:rsidRPr="00C15655" w:rsidRDefault="00357F26" w:rsidP="00564D6E">
            <w:pPr>
              <w:jc w:val="both"/>
              <w:rPr>
                <w:rFonts w:asciiTheme="majorHAnsi" w:hAnsiTheme="majorHAnsi"/>
                <w:sz w:val="22"/>
                <w:szCs w:val="22"/>
                <w:lang w:val="sl-SI" w:eastAsia="sl-SI"/>
              </w:rPr>
            </w:pPr>
          </w:p>
        </w:tc>
      </w:tr>
    </w:tbl>
    <w:p w14:paraId="68BABDB3" w14:textId="77777777" w:rsidR="00357F26" w:rsidRPr="00C15655" w:rsidRDefault="00357F26" w:rsidP="00564D6E">
      <w:pPr>
        <w:jc w:val="both"/>
        <w:rPr>
          <w:rFonts w:asciiTheme="majorHAnsi" w:hAnsiTheme="majorHAnsi"/>
          <w:sz w:val="22"/>
          <w:szCs w:val="22"/>
          <w:lang w:val="sl-SI" w:eastAsia="sl-SI"/>
        </w:rPr>
      </w:pPr>
    </w:p>
    <w:p w14:paraId="5F0C6E71" w14:textId="77777777" w:rsidR="00357F26" w:rsidRPr="00C15655" w:rsidRDefault="00357F26"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t xml:space="preserve">žig     </w:t>
      </w:r>
    </w:p>
    <w:p w14:paraId="7AF5CCE6" w14:textId="77777777" w:rsidR="00357F26" w:rsidRPr="00C15655" w:rsidRDefault="00357F26" w:rsidP="00564D6E">
      <w:pPr>
        <w:jc w:val="both"/>
        <w:rPr>
          <w:rFonts w:asciiTheme="majorHAnsi" w:hAnsiTheme="majorHAnsi"/>
          <w:b/>
          <w:sz w:val="22"/>
          <w:szCs w:val="22"/>
          <w:lang w:val="sl-SI" w:eastAsia="sl-SI"/>
        </w:rPr>
      </w:pPr>
      <w:r w:rsidRPr="00C15655">
        <w:rPr>
          <w:rFonts w:asciiTheme="majorHAnsi" w:hAnsiTheme="majorHAnsi"/>
          <w:b/>
          <w:sz w:val="22"/>
          <w:szCs w:val="22"/>
          <w:lang w:val="sl-SI" w:eastAsia="sl-SI"/>
        </w:rPr>
        <w:tab/>
      </w:r>
      <w:r w:rsidRPr="00C15655">
        <w:rPr>
          <w:rFonts w:asciiTheme="majorHAnsi" w:hAnsiTheme="majorHAnsi"/>
          <w:b/>
          <w:sz w:val="22"/>
          <w:szCs w:val="22"/>
          <w:lang w:val="sl-SI" w:eastAsia="sl-SI"/>
        </w:rPr>
        <w:tab/>
      </w:r>
      <w:r w:rsidRPr="00C15655">
        <w:rPr>
          <w:rFonts w:asciiTheme="majorHAnsi" w:hAnsiTheme="majorHAnsi"/>
          <w:b/>
          <w:sz w:val="22"/>
          <w:szCs w:val="22"/>
          <w:lang w:val="sl-SI" w:eastAsia="sl-SI"/>
        </w:rPr>
        <w:tab/>
      </w:r>
      <w:r w:rsidRPr="00C15655">
        <w:rPr>
          <w:rFonts w:asciiTheme="majorHAnsi" w:hAnsiTheme="majorHAnsi"/>
          <w:b/>
          <w:sz w:val="22"/>
          <w:szCs w:val="22"/>
          <w:lang w:val="sl-SI" w:eastAsia="sl-SI"/>
        </w:rPr>
        <w:tab/>
      </w:r>
      <w:r w:rsidRPr="00C15655">
        <w:rPr>
          <w:rFonts w:asciiTheme="majorHAnsi" w:hAnsiTheme="majorHAnsi"/>
          <w:b/>
          <w:sz w:val="22"/>
          <w:szCs w:val="22"/>
          <w:lang w:val="sl-SI" w:eastAsia="sl-SI"/>
        </w:rPr>
        <w:tab/>
      </w:r>
      <w:r w:rsidRPr="00C15655">
        <w:rPr>
          <w:rFonts w:asciiTheme="majorHAnsi" w:hAnsiTheme="majorHAnsi"/>
          <w:b/>
          <w:sz w:val="22"/>
          <w:szCs w:val="22"/>
          <w:lang w:val="sl-SI" w:eastAsia="sl-SI"/>
        </w:rPr>
        <w:tab/>
      </w:r>
      <w:r w:rsidRPr="00C15655">
        <w:rPr>
          <w:rFonts w:asciiTheme="majorHAnsi" w:hAnsiTheme="majorHAnsi"/>
          <w:b/>
          <w:sz w:val="22"/>
          <w:szCs w:val="22"/>
          <w:lang w:val="sl-SI" w:eastAsia="sl-SI"/>
        </w:rPr>
        <w:tab/>
      </w:r>
      <w:r w:rsidRPr="00C15655">
        <w:rPr>
          <w:rFonts w:asciiTheme="majorHAnsi" w:hAnsiTheme="majorHAnsi"/>
          <w:b/>
          <w:sz w:val="22"/>
          <w:szCs w:val="22"/>
          <w:lang w:val="sl-SI" w:eastAsia="sl-SI"/>
        </w:rPr>
        <w:tab/>
      </w:r>
    </w:p>
    <w:p w14:paraId="42C28A51" w14:textId="197EDB9D" w:rsidR="00995381" w:rsidRPr="00C15655" w:rsidRDefault="00995381" w:rsidP="00564D6E">
      <w:pPr>
        <w:spacing w:after="200"/>
        <w:jc w:val="both"/>
        <w:rPr>
          <w:rFonts w:asciiTheme="majorHAnsi" w:hAnsiTheme="majorHAnsi"/>
          <w:sz w:val="22"/>
          <w:szCs w:val="22"/>
          <w:lang w:val="sl-SI"/>
        </w:rPr>
      </w:pPr>
      <w:r w:rsidRPr="00C15655">
        <w:rPr>
          <w:rFonts w:asciiTheme="majorHAnsi" w:hAnsiTheme="majorHAnsi"/>
          <w:sz w:val="22"/>
          <w:szCs w:val="22"/>
          <w:lang w:val="sl-SI"/>
        </w:rPr>
        <w:br w:type="page"/>
      </w:r>
    </w:p>
    <w:p w14:paraId="0E9610C5" w14:textId="68F8C1B8" w:rsidR="00E451FC" w:rsidRPr="00C15655" w:rsidRDefault="00E451FC" w:rsidP="00564D6E">
      <w:pPr>
        <w:pStyle w:val="ListParagraph"/>
        <w:numPr>
          <w:ilvl w:val="0"/>
          <w:numId w:val="3"/>
        </w:numPr>
        <w:ind w:left="284"/>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lastRenderedPageBreak/>
        <w:t xml:space="preserve">MERILA </w:t>
      </w:r>
      <w:r w:rsidR="005F56F3" w:rsidRPr="00C15655">
        <w:rPr>
          <w:rFonts w:asciiTheme="majorHAnsi" w:hAnsiTheme="majorHAnsi"/>
          <w:b/>
          <w:bCs/>
          <w:sz w:val="22"/>
          <w:szCs w:val="22"/>
          <w:lang w:val="sl-SI" w:eastAsia="sl-SI"/>
        </w:rPr>
        <w:t>ZA IZBOR PRIJAV IN NAČIN OCENJEVANJA</w:t>
      </w:r>
    </w:p>
    <w:p w14:paraId="0F517319" w14:textId="558C7F13" w:rsidR="00C413F6" w:rsidRPr="00C15655" w:rsidRDefault="00C413F6" w:rsidP="00564D6E">
      <w:pPr>
        <w:tabs>
          <w:tab w:val="left" w:pos="284"/>
        </w:tabs>
        <w:jc w:val="both"/>
        <w:rPr>
          <w:rFonts w:asciiTheme="majorHAnsi" w:hAnsiTheme="majorHAnsi"/>
          <w:bCs/>
          <w:sz w:val="22"/>
          <w:szCs w:val="22"/>
          <w:lang w:val="sl-SI" w:eastAsia="sl-SI"/>
        </w:rPr>
      </w:pPr>
    </w:p>
    <w:p w14:paraId="46685ACA" w14:textId="77777777" w:rsidR="00D87E15" w:rsidRPr="005E3B39" w:rsidRDefault="00D87E15" w:rsidP="00564D6E">
      <w:pPr>
        <w:jc w:val="both"/>
        <w:rPr>
          <w:rFonts w:ascii="Cambria" w:hAnsi="Cambria"/>
          <w:b/>
          <w:bCs/>
          <w:sz w:val="22"/>
          <w:szCs w:val="22"/>
          <w:lang w:val="sl-SI" w:eastAsia="sl-SI"/>
        </w:rPr>
      </w:pPr>
      <w:r w:rsidRPr="005E3B39">
        <w:rPr>
          <w:rFonts w:ascii="Cambria" w:hAnsi="Cambria"/>
          <w:b/>
          <w:bCs/>
          <w:sz w:val="22"/>
          <w:szCs w:val="22"/>
          <w:lang w:val="sl-SI" w:eastAsia="sl-SI"/>
        </w:rPr>
        <w:t>MERILA ZA IZBOR PRIJAV IN NAČIN OCENJEVANJA</w:t>
      </w:r>
    </w:p>
    <w:p w14:paraId="2C6FDB7D" w14:textId="77777777" w:rsidR="00D87E15" w:rsidRPr="005E3B39" w:rsidRDefault="00D87E15" w:rsidP="00564D6E">
      <w:pPr>
        <w:tabs>
          <w:tab w:val="left" w:pos="284"/>
        </w:tabs>
        <w:jc w:val="both"/>
        <w:rPr>
          <w:rFonts w:ascii="Cambria" w:hAnsi="Cambria"/>
          <w:bCs/>
          <w:sz w:val="22"/>
          <w:szCs w:val="22"/>
          <w:lang w:val="sl-SI" w:eastAsia="sl-SI"/>
        </w:rPr>
      </w:pPr>
    </w:p>
    <w:p w14:paraId="5A4417A9" w14:textId="7B9C7964" w:rsidR="00D87E15" w:rsidRDefault="00D87E15" w:rsidP="00564D6E">
      <w:pPr>
        <w:tabs>
          <w:tab w:val="left" w:pos="709"/>
        </w:tabs>
        <w:jc w:val="both"/>
        <w:rPr>
          <w:rFonts w:ascii="Cambria" w:hAnsi="Cambria" w:cstheme="minorHAnsi"/>
          <w:b/>
          <w:sz w:val="22"/>
          <w:szCs w:val="22"/>
          <w:lang w:val="sl-SI"/>
        </w:rPr>
      </w:pPr>
      <w:r w:rsidRPr="005E3B39">
        <w:rPr>
          <w:rFonts w:ascii="Cambria" w:hAnsi="Cambria" w:cstheme="minorHAnsi"/>
          <w:b/>
          <w:sz w:val="22"/>
          <w:szCs w:val="22"/>
          <w:lang w:val="sl-SI"/>
        </w:rPr>
        <w:t>Merila za izbor prijav:</w:t>
      </w:r>
    </w:p>
    <w:p w14:paraId="3CE9EE9C" w14:textId="77777777" w:rsidR="00564D6E" w:rsidRPr="005E3B39" w:rsidRDefault="00564D6E" w:rsidP="00564D6E">
      <w:pPr>
        <w:tabs>
          <w:tab w:val="left" w:pos="709"/>
        </w:tabs>
        <w:jc w:val="both"/>
        <w:rPr>
          <w:rFonts w:ascii="Cambria" w:hAnsi="Cambria" w:cstheme="minorHAnsi"/>
          <w:b/>
          <w:sz w:val="22"/>
          <w:szCs w:val="22"/>
          <w:lang w:val="sl-SI"/>
        </w:rPr>
      </w:pPr>
    </w:p>
    <w:tbl>
      <w:tblPr>
        <w:tblStyle w:val="TableGrid"/>
        <w:tblW w:w="9067" w:type="dxa"/>
        <w:tblLayout w:type="fixed"/>
        <w:tblLook w:val="04A0" w:firstRow="1" w:lastRow="0" w:firstColumn="1" w:lastColumn="0" w:noHBand="0" w:noVBand="1"/>
      </w:tblPr>
      <w:tblGrid>
        <w:gridCol w:w="526"/>
        <w:gridCol w:w="7549"/>
        <w:gridCol w:w="992"/>
      </w:tblGrid>
      <w:tr w:rsidR="00D87E15" w:rsidRPr="005E3B39" w14:paraId="0AFE5C80" w14:textId="77777777" w:rsidTr="00D87E15">
        <w:tc>
          <w:tcPr>
            <w:tcW w:w="526" w:type="dxa"/>
          </w:tcPr>
          <w:p w14:paraId="014C92A7" w14:textId="77777777" w:rsidR="00D87E15" w:rsidRPr="005E3B39" w:rsidRDefault="00D87E15" w:rsidP="00564D6E">
            <w:pPr>
              <w:tabs>
                <w:tab w:val="left" w:pos="284"/>
              </w:tabs>
              <w:jc w:val="both"/>
              <w:rPr>
                <w:rFonts w:ascii="Cambria" w:hAnsi="Cambria"/>
                <w:b/>
                <w:bCs/>
                <w:sz w:val="22"/>
                <w:szCs w:val="22"/>
                <w:lang w:val="sl-SI"/>
              </w:rPr>
            </w:pPr>
          </w:p>
        </w:tc>
        <w:tc>
          <w:tcPr>
            <w:tcW w:w="7549" w:type="dxa"/>
          </w:tcPr>
          <w:p w14:paraId="71A2C57D" w14:textId="77777777" w:rsidR="00D87E15" w:rsidRPr="005E3B39" w:rsidRDefault="00D87E15" w:rsidP="00564D6E">
            <w:pPr>
              <w:jc w:val="both"/>
              <w:rPr>
                <w:rFonts w:ascii="Cambria" w:hAnsi="Cambria"/>
                <w:sz w:val="22"/>
                <w:szCs w:val="22"/>
                <w:lang w:val="sl-SI"/>
              </w:rPr>
            </w:pPr>
            <w:r w:rsidRPr="005E3B39">
              <w:rPr>
                <w:rFonts w:ascii="Cambria" w:hAnsi="Cambria"/>
                <w:b/>
                <w:sz w:val="22"/>
                <w:szCs w:val="22"/>
                <w:lang w:val="sl-SI"/>
              </w:rPr>
              <w:t>MERILA</w:t>
            </w:r>
          </w:p>
        </w:tc>
        <w:tc>
          <w:tcPr>
            <w:tcW w:w="992" w:type="dxa"/>
          </w:tcPr>
          <w:p w14:paraId="0C7F4ECA"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število točk</w:t>
            </w:r>
          </w:p>
        </w:tc>
      </w:tr>
      <w:tr w:rsidR="00D87E15" w:rsidRPr="005E3B39" w14:paraId="0B865178" w14:textId="77777777" w:rsidTr="00D87E15">
        <w:tc>
          <w:tcPr>
            <w:tcW w:w="526" w:type="dxa"/>
          </w:tcPr>
          <w:p w14:paraId="5B2F480E"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1.</w:t>
            </w:r>
          </w:p>
        </w:tc>
        <w:tc>
          <w:tcPr>
            <w:tcW w:w="7549" w:type="dxa"/>
          </w:tcPr>
          <w:p w14:paraId="3FEC2BB6" w14:textId="77777777" w:rsidR="00D87E15" w:rsidRPr="005E3B39" w:rsidRDefault="00D87E15" w:rsidP="00564D6E">
            <w:pPr>
              <w:tabs>
                <w:tab w:val="left" w:pos="355"/>
              </w:tabs>
              <w:contextualSpacing/>
              <w:jc w:val="both"/>
              <w:rPr>
                <w:rFonts w:ascii="Cambria" w:hAnsi="Cambria"/>
                <w:b/>
                <w:sz w:val="22"/>
                <w:szCs w:val="22"/>
                <w:lang w:val="sl-SI"/>
              </w:rPr>
            </w:pPr>
            <w:r w:rsidRPr="005E3B39">
              <w:rPr>
                <w:rFonts w:ascii="Cambria" w:hAnsi="Cambria"/>
                <w:b/>
                <w:sz w:val="22"/>
                <w:szCs w:val="22"/>
                <w:lang w:val="sl-SI"/>
              </w:rPr>
              <w:t>Sedež, čas delovanja, število članov ter delovanje predlagatelja (v javnem interesu)</w:t>
            </w:r>
          </w:p>
        </w:tc>
        <w:tc>
          <w:tcPr>
            <w:tcW w:w="992" w:type="dxa"/>
          </w:tcPr>
          <w:p w14:paraId="6255AACC"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do 60</w:t>
            </w:r>
          </w:p>
        </w:tc>
      </w:tr>
      <w:tr w:rsidR="00D87E15" w:rsidRPr="005E3B39" w14:paraId="0DD4D4A0" w14:textId="77777777" w:rsidTr="00D87E15">
        <w:tc>
          <w:tcPr>
            <w:tcW w:w="526" w:type="dxa"/>
          </w:tcPr>
          <w:p w14:paraId="3AF017A6"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2.</w:t>
            </w:r>
          </w:p>
        </w:tc>
        <w:tc>
          <w:tcPr>
            <w:tcW w:w="7549" w:type="dxa"/>
          </w:tcPr>
          <w:p w14:paraId="27C817D8"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 xml:space="preserve">Vsebina, cilji, stalnost, pomembnost in trajanje projekta </w:t>
            </w:r>
          </w:p>
          <w:p w14:paraId="42477975" w14:textId="77777777" w:rsidR="00D87E15" w:rsidRPr="005E3B39" w:rsidRDefault="00D87E15" w:rsidP="00564D6E">
            <w:pPr>
              <w:jc w:val="both"/>
              <w:rPr>
                <w:rFonts w:ascii="Cambria" w:hAnsi="Cambria"/>
                <w:b/>
                <w:sz w:val="22"/>
                <w:szCs w:val="22"/>
                <w:lang w:val="sl-SI"/>
              </w:rPr>
            </w:pPr>
          </w:p>
        </w:tc>
        <w:tc>
          <w:tcPr>
            <w:tcW w:w="992" w:type="dxa"/>
          </w:tcPr>
          <w:p w14:paraId="4B0B5BFD"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 xml:space="preserve">do 93 </w:t>
            </w:r>
          </w:p>
        </w:tc>
      </w:tr>
      <w:tr w:rsidR="00D87E15" w:rsidRPr="005E3B39" w14:paraId="06A4996B" w14:textId="77777777" w:rsidTr="00D87E15">
        <w:tc>
          <w:tcPr>
            <w:tcW w:w="526" w:type="dxa"/>
          </w:tcPr>
          <w:p w14:paraId="38EDBE30"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3.</w:t>
            </w:r>
          </w:p>
        </w:tc>
        <w:tc>
          <w:tcPr>
            <w:tcW w:w="7549" w:type="dxa"/>
          </w:tcPr>
          <w:p w14:paraId="13A61CE5"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Odmevnost, sodelovanje in dostopnost projekta</w:t>
            </w:r>
          </w:p>
          <w:p w14:paraId="66AF2E6B" w14:textId="77777777" w:rsidR="00D87E15" w:rsidRPr="005E3B39" w:rsidRDefault="00D87E15" w:rsidP="00564D6E">
            <w:pPr>
              <w:tabs>
                <w:tab w:val="left" w:pos="355"/>
              </w:tabs>
              <w:contextualSpacing/>
              <w:jc w:val="both"/>
              <w:rPr>
                <w:rFonts w:ascii="Cambria" w:hAnsi="Cambria"/>
                <w:b/>
                <w:sz w:val="22"/>
                <w:szCs w:val="22"/>
                <w:lang w:val="sl-SI"/>
              </w:rPr>
            </w:pPr>
          </w:p>
        </w:tc>
        <w:tc>
          <w:tcPr>
            <w:tcW w:w="992" w:type="dxa"/>
          </w:tcPr>
          <w:p w14:paraId="6994A5AC"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do 130</w:t>
            </w:r>
          </w:p>
        </w:tc>
      </w:tr>
      <w:tr w:rsidR="00D87E15" w:rsidRPr="005E3B39" w14:paraId="314416A2" w14:textId="77777777" w:rsidTr="00D87E15">
        <w:tc>
          <w:tcPr>
            <w:tcW w:w="526" w:type="dxa"/>
          </w:tcPr>
          <w:p w14:paraId="739E60DB"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4.</w:t>
            </w:r>
          </w:p>
        </w:tc>
        <w:tc>
          <w:tcPr>
            <w:tcW w:w="7549" w:type="dxa"/>
          </w:tcPr>
          <w:p w14:paraId="1DF69A3C" w14:textId="77777777" w:rsidR="00D87E15" w:rsidRPr="005E3B39" w:rsidRDefault="00D87E15" w:rsidP="00564D6E">
            <w:pPr>
              <w:tabs>
                <w:tab w:val="left" w:pos="355"/>
              </w:tabs>
              <w:contextualSpacing/>
              <w:jc w:val="both"/>
              <w:rPr>
                <w:rFonts w:ascii="Cambria" w:hAnsi="Cambria"/>
                <w:b/>
                <w:sz w:val="22"/>
                <w:szCs w:val="22"/>
                <w:lang w:val="sl-SI"/>
              </w:rPr>
            </w:pPr>
            <w:r w:rsidRPr="005E3B39">
              <w:rPr>
                <w:rFonts w:ascii="Cambria" w:hAnsi="Cambria"/>
                <w:b/>
                <w:sz w:val="22"/>
                <w:szCs w:val="22"/>
                <w:lang w:val="sl-SI"/>
              </w:rPr>
              <w:t>Finančna konstrukcija projekta</w:t>
            </w:r>
          </w:p>
          <w:p w14:paraId="1887C033" w14:textId="77777777" w:rsidR="00D87E15" w:rsidRPr="005E3B39" w:rsidRDefault="00D87E15" w:rsidP="00564D6E">
            <w:pPr>
              <w:tabs>
                <w:tab w:val="left" w:pos="355"/>
              </w:tabs>
              <w:contextualSpacing/>
              <w:jc w:val="both"/>
              <w:rPr>
                <w:rFonts w:ascii="Cambria" w:hAnsi="Cambria"/>
                <w:b/>
                <w:sz w:val="22"/>
                <w:szCs w:val="22"/>
                <w:lang w:val="sl-SI"/>
              </w:rPr>
            </w:pPr>
          </w:p>
        </w:tc>
        <w:tc>
          <w:tcPr>
            <w:tcW w:w="992" w:type="dxa"/>
          </w:tcPr>
          <w:p w14:paraId="2AE5142F"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do 40</w:t>
            </w:r>
          </w:p>
        </w:tc>
      </w:tr>
      <w:tr w:rsidR="00D87E15" w:rsidRPr="005E3B39" w14:paraId="3F15E877" w14:textId="77777777" w:rsidTr="00D87E15">
        <w:trPr>
          <w:trHeight w:val="305"/>
        </w:trPr>
        <w:tc>
          <w:tcPr>
            <w:tcW w:w="526" w:type="dxa"/>
          </w:tcPr>
          <w:p w14:paraId="1C250A3D" w14:textId="77777777" w:rsidR="00D87E15" w:rsidRPr="005E3B39" w:rsidRDefault="00D87E15" w:rsidP="00564D6E">
            <w:pPr>
              <w:jc w:val="both"/>
              <w:rPr>
                <w:rFonts w:ascii="Cambria" w:hAnsi="Cambria"/>
                <w:b/>
                <w:sz w:val="22"/>
                <w:szCs w:val="22"/>
                <w:lang w:val="sl-SI"/>
              </w:rPr>
            </w:pPr>
          </w:p>
        </w:tc>
        <w:tc>
          <w:tcPr>
            <w:tcW w:w="7549" w:type="dxa"/>
          </w:tcPr>
          <w:p w14:paraId="54068147"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Najvišje število točk, ki jih lahko dobi posamezni prijavitelj je </w:t>
            </w:r>
            <w:r w:rsidRPr="005E3B39">
              <w:rPr>
                <w:rFonts w:ascii="Cambria" w:hAnsi="Cambria"/>
                <w:b/>
                <w:sz w:val="22"/>
                <w:szCs w:val="22"/>
                <w:lang w:val="sl-SI"/>
              </w:rPr>
              <w:t>323.</w:t>
            </w:r>
          </w:p>
          <w:p w14:paraId="189A66B3" w14:textId="77777777" w:rsidR="00D87E15" w:rsidRPr="005E3B39" w:rsidRDefault="00D87E15" w:rsidP="00564D6E">
            <w:pPr>
              <w:tabs>
                <w:tab w:val="left" w:pos="355"/>
              </w:tabs>
              <w:contextualSpacing/>
              <w:jc w:val="both"/>
              <w:rPr>
                <w:rFonts w:ascii="Cambria" w:hAnsi="Cambria"/>
                <w:b/>
                <w:sz w:val="22"/>
                <w:szCs w:val="22"/>
                <w:lang w:val="sl-SI"/>
              </w:rPr>
            </w:pPr>
          </w:p>
        </w:tc>
        <w:tc>
          <w:tcPr>
            <w:tcW w:w="992" w:type="dxa"/>
          </w:tcPr>
          <w:p w14:paraId="766295B3" w14:textId="77777777" w:rsidR="00D87E15" w:rsidRPr="005E3B39" w:rsidRDefault="00D87E15" w:rsidP="00564D6E">
            <w:pPr>
              <w:jc w:val="both"/>
              <w:rPr>
                <w:rFonts w:ascii="Cambria" w:hAnsi="Cambria"/>
                <w:b/>
                <w:sz w:val="22"/>
                <w:szCs w:val="22"/>
                <w:lang w:val="sl-SI"/>
              </w:rPr>
            </w:pPr>
          </w:p>
        </w:tc>
      </w:tr>
    </w:tbl>
    <w:p w14:paraId="4684018F" w14:textId="77777777" w:rsidR="00D87E15" w:rsidRPr="005E3B39" w:rsidRDefault="00D87E15" w:rsidP="00564D6E">
      <w:pPr>
        <w:jc w:val="both"/>
        <w:rPr>
          <w:rFonts w:ascii="Cambria" w:hAnsi="Cambria"/>
          <w:sz w:val="22"/>
          <w:szCs w:val="22"/>
          <w:lang w:val="sl-SI"/>
        </w:rPr>
      </w:pPr>
    </w:p>
    <w:p w14:paraId="513CAD1B" w14:textId="77777777" w:rsidR="00D87E15" w:rsidRPr="005E3B39" w:rsidRDefault="00D87E15" w:rsidP="00564D6E">
      <w:pPr>
        <w:jc w:val="both"/>
        <w:rPr>
          <w:rFonts w:ascii="Cambria" w:hAnsi="Cambria"/>
          <w:sz w:val="22"/>
          <w:szCs w:val="22"/>
          <w:lang w:val="sl-SI"/>
        </w:rPr>
      </w:pPr>
    </w:p>
    <w:p w14:paraId="1FC9BCB4" w14:textId="77777777" w:rsidR="00D87E15" w:rsidRPr="005E3B39" w:rsidRDefault="00D87E15" w:rsidP="00564D6E">
      <w:pPr>
        <w:pStyle w:val="ListParagraph"/>
        <w:numPr>
          <w:ilvl w:val="0"/>
          <w:numId w:val="10"/>
        </w:numPr>
        <w:ind w:left="0" w:firstLine="0"/>
        <w:jc w:val="both"/>
        <w:rPr>
          <w:rFonts w:ascii="Cambria" w:hAnsi="Cambria"/>
          <w:b/>
          <w:sz w:val="22"/>
          <w:szCs w:val="22"/>
          <w:lang w:val="sl-SI"/>
        </w:rPr>
      </w:pPr>
      <w:r w:rsidRPr="005E3B39">
        <w:rPr>
          <w:rFonts w:ascii="Cambria" w:hAnsi="Cambria"/>
          <w:b/>
          <w:sz w:val="22"/>
          <w:szCs w:val="22"/>
          <w:lang w:val="sl-SI"/>
        </w:rPr>
        <w:t>Sedež, čas delovanja, število članov ter delovanje predlagatelja v javnem interesu</w:t>
      </w:r>
    </w:p>
    <w:p w14:paraId="1958FB57" w14:textId="77777777" w:rsidR="00D87E15" w:rsidRPr="005E3B39" w:rsidRDefault="00D87E15" w:rsidP="00564D6E">
      <w:pPr>
        <w:pStyle w:val="ListParagraph"/>
        <w:ind w:left="0"/>
        <w:jc w:val="both"/>
        <w:rPr>
          <w:rFonts w:ascii="Cambria" w:hAnsi="Cambria"/>
          <w:b/>
          <w:sz w:val="22"/>
          <w:szCs w:val="22"/>
          <w:lang w:val="sl-SI"/>
        </w:rPr>
      </w:pPr>
    </w:p>
    <w:tbl>
      <w:tblPr>
        <w:tblStyle w:val="TableGrid"/>
        <w:tblW w:w="0" w:type="auto"/>
        <w:tblLook w:val="04A0" w:firstRow="1" w:lastRow="0" w:firstColumn="1" w:lastColumn="0" w:noHBand="0" w:noVBand="1"/>
      </w:tblPr>
      <w:tblGrid>
        <w:gridCol w:w="579"/>
        <w:gridCol w:w="7499"/>
        <w:gridCol w:w="987"/>
      </w:tblGrid>
      <w:tr w:rsidR="00D87E15" w:rsidRPr="005E3B39" w14:paraId="5394911E" w14:textId="77777777" w:rsidTr="00D87E15">
        <w:tc>
          <w:tcPr>
            <w:tcW w:w="579" w:type="dxa"/>
          </w:tcPr>
          <w:p w14:paraId="05AF0A0E"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1.1</w:t>
            </w:r>
          </w:p>
        </w:tc>
        <w:tc>
          <w:tcPr>
            <w:tcW w:w="7499" w:type="dxa"/>
          </w:tcPr>
          <w:p w14:paraId="27217F92"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Sedež prijavitelja</w:t>
            </w:r>
          </w:p>
        </w:tc>
        <w:tc>
          <w:tcPr>
            <w:tcW w:w="987" w:type="dxa"/>
          </w:tcPr>
          <w:p w14:paraId="4B27DEA1" w14:textId="77777777" w:rsidR="00D87E15" w:rsidRPr="005E3B39" w:rsidRDefault="00D87E15" w:rsidP="00564D6E">
            <w:pPr>
              <w:jc w:val="both"/>
              <w:rPr>
                <w:rFonts w:ascii="Cambria" w:hAnsi="Cambria"/>
                <w:sz w:val="22"/>
                <w:szCs w:val="22"/>
                <w:lang w:val="sl-SI"/>
              </w:rPr>
            </w:pPr>
          </w:p>
        </w:tc>
      </w:tr>
      <w:tr w:rsidR="00D87E15" w:rsidRPr="005E3B39" w14:paraId="7C22375E" w14:textId="77777777" w:rsidTr="00D87E15">
        <w:tc>
          <w:tcPr>
            <w:tcW w:w="579" w:type="dxa"/>
          </w:tcPr>
          <w:p w14:paraId="05900272" w14:textId="77777777" w:rsidR="00D87E15" w:rsidRPr="005E3B39" w:rsidRDefault="00D87E15" w:rsidP="00564D6E">
            <w:pPr>
              <w:jc w:val="both"/>
              <w:rPr>
                <w:rFonts w:ascii="Cambria" w:hAnsi="Cambria"/>
                <w:b/>
                <w:sz w:val="22"/>
                <w:szCs w:val="22"/>
                <w:lang w:val="sl-SI"/>
              </w:rPr>
            </w:pPr>
          </w:p>
        </w:tc>
        <w:tc>
          <w:tcPr>
            <w:tcW w:w="7499" w:type="dxa"/>
          </w:tcPr>
          <w:p w14:paraId="00BA7B07"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Prijavitelj ima sedež v MO Koper</w:t>
            </w:r>
          </w:p>
        </w:tc>
        <w:tc>
          <w:tcPr>
            <w:tcW w:w="987" w:type="dxa"/>
          </w:tcPr>
          <w:p w14:paraId="0D0E6415"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10</w:t>
            </w:r>
          </w:p>
        </w:tc>
      </w:tr>
      <w:tr w:rsidR="00D87E15" w:rsidRPr="005E3B39" w14:paraId="5CFFF641" w14:textId="77777777" w:rsidTr="00D87E15">
        <w:tc>
          <w:tcPr>
            <w:tcW w:w="579" w:type="dxa"/>
          </w:tcPr>
          <w:p w14:paraId="47B31044" w14:textId="77777777" w:rsidR="00D87E15" w:rsidRPr="005E3B39" w:rsidRDefault="00D87E15" w:rsidP="00564D6E">
            <w:pPr>
              <w:jc w:val="both"/>
              <w:rPr>
                <w:rFonts w:ascii="Cambria" w:hAnsi="Cambria"/>
                <w:b/>
                <w:sz w:val="22"/>
                <w:szCs w:val="22"/>
                <w:lang w:val="sl-SI"/>
              </w:rPr>
            </w:pPr>
          </w:p>
        </w:tc>
        <w:tc>
          <w:tcPr>
            <w:tcW w:w="7499" w:type="dxa"/>
          </w:tcPr>
          <w:p w14:paraId="3B83CD5B"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Prijavitelj ima poslovno enoto v MO Koper</w:t>
            </w:r>
          </w:p>
        </w:tc>
        <w:tc>
          <w:tcPr>
            <w:tcW w:w="987" w:type="dxa"/>
          </w:tcPr>
          <w:p w14:paraId="4A69EEEE"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5</w:t>
            </w:r>
          </w:p>
        </w:tc>
      </w:tr>
      <w:tr w:rsidR="00D87E15" w:rsidRPr="005E3B39" w14:paraId="4D3734A3" w14:textId="77777777" w:rsidTr="00D87E15">
        <w:tc>
          <w:tcPr>
            <w:tcW w:w="579" w:type="dxa"/>
          </w:tcPr>
          <w:p w14:paraId="6296F4A0" w14:textId="77777777" w:rsidR="00D87E15" w:rsidRPr="005E3B39" w:rsidRDefault="00D87E15" w:rsidP="00564D6E">
            <w:pPr>
              <w:jc w:val="both"/>
              <w:rPr>
                <w:rFonts w:ascii="Cambria" w:hAnsi="Cambria"/>
                <w:b/>
                <w:sz w:val="22"/>
                <w:szCs w:val="22"/>
                <w:lang w:val="sl-SI"/>
              </w:rPr>
            </w:pPr>
          </w:p>
        </w:tc>
        <w:tc>
          <w:tcPr>
            <w:tcW w:w="7499" w:type="dxa"/>
          </w:tcPr>
          <w:p w14:paraId="5433963C" w14:textId="77777777" w:rsidR="00D87E15" w:rsidRPr="005E3B39" w:rsidRDefault="00D87E15" w:rsidP="00564D6E">
            <w:pPr>
              <w:jc w:val="both"/>
              <w:rPr>
                <w:rFonts w:ascii="Cambria" w:hAnsi="Cambria"/>
                <w:sz w:val="22"/>
                <w:szCs w:val="22"/>
                <w:lang w:val="sl-SI"/>
              </w:rPr>
            </w:pPr>
          </w:p>
        </w:tc>
        <w:tc>
          <w:tcPr>
            <w:tcW w:w="987" w:type="dxa"/>
          </w:tcPr>
          <w:p w14:paraId="5A175C27" w14:textId="77777777" w:rsidR="00D87E15" w:rsidRPr="005E3B39" w:rsidRDefault="00D87E15" w:rsidP="00564D6E">
            <w:pPr>
              <w:jc w:val="both"/>
              <w:rPr>
                <w:rFonts w:ascii="Cambria" w:hAnsi="Cambria"/>
                <w:sz w:val="22"/>
                <w:szCs w:val="22"/>
                <w:lang w:val="sl-SI"/>
              </w:rPr>
            </w:pPr>
          </w:p>
        </w:tc>
      </w:tr>
      <w:tr w:rsidR="00D87E15" w:rsidRPr="005E3B39" w14:paraId="1A64ADC5" w14:textId="77777777" w:rsidTr="00D87E15">
        <w:tc>
          <w:tcPr>
            <w:tcW w:w="579" w:type="dxa"/>
          </w:tcPr>
          <w:p w14:paraId="59EB1D57"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1.2.</w:t>
            </w:r>
          </w:p>
        </w:tc>
        <w:tc>
          <w:tcPr>
            <w:tcW w:w="7499" w:type="dxa"/>
          </w:tcPr>
          <w:p w14:paraId="2BD1816D"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Čas delovanja prijavitelja</w:t>
            </w:r>
          </w:p>
        </w:tc>
        <w:tc>
          <w:tcPr>
            <w:tcW w:w="987" w:type="dxa"/>
          </w:tcPr>
          <w:p w14:paraId="1F5EFEE1" w14:textId="77777777" w:rsidR="00D87E15" w:rsidRPr="005E3B39" w:rsidRDefault="00D87E15" w:rsidP="00564D6E">
            <w:pPr>
              <w:jc w:val="both"/>
              <w:rPr>
                <w:rFonts w:ascii="Cambria" w:hAnsi="Cambria"/>
                <w:sz w:val="22"/>
                <w:szCs w:val="22"/>
                <w:lang w:val="sl-SI"/>
              </w:rPr>
            </w:pPr>
          </w:p>
        </w:tc>
      </w:tr>
      <w:tr w:rsidR="00D87E15" w:rsidRPr="005E3B39" w14:paraId="694F6AA0" w14:textId="77777777" w:rsidTr="00D87E15">
        <w:tc>
          <w:tcPr>
            <w:tcW w:w="579" w:type="dxa"/>
          </w:tcPr>
          <w:p w14:paraId="236B229A" w14:textId="77777777" w:rsidR="00D87E15" w:rsidRPr="005E3B39" w:rsidRDefault="00D87E15" w:rsidP="00564D6E">
            <w:pPr>
              <w:jc w:val="both"/>
              <w:rPr>
                <w:rFonts w:ascii="Cambria" w:hAnsi="Cambria"/>
                <w:b/>
                <w:sz w:val="22"/>
                <w:szCs w:val="22"/>
                <w:lang w:val="sl-SI"/>
              </w:rPr>
            </w:pPr>
          </w:p>
        </w:tc>
        <w:tc>
          <w:tcPr>
            <w:tcW w:w="7499" w:type="dxa"/>
          </w:tcPr>
          <w:p w14:paraId="601B4516"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Prijavitelj deluje več kot 10 let</w:t>
            </w:r>
          </w:p>
        </w:tc>
        <w:tc>
          <w:tcPr>
            <w:tcW w:w="987" w:type="dxa"/>
          </w:tcPr>
          <w:p w14:paraId="1136405A"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10</w:t>
            </w:r>
          </w:p>
        </w:tc>
      </w:tr>
      <w:tr w:rsidR="00D87E15" w:rsidRPr="005E3B39" w14:paraId="61525550" w14:textId="77777777" w:rsidTr="00D87E15">
        <w:tc>
          <w:tcPr>
            <w:tcW w:w="579" w:type="dxa"/>
          </w:tcPr>
          <w:p w14:paraId="26BA633A" w14:textId="77777777" w:rsidR="00D87E15" w:rsidRPr="005E3B39" w:rsidRDefault="00D87E15" w:rsidP="00564D6E">
            <w:pPr>
              <w:jc w:val="both"/>
              <w:rPr>
                <w:rFonts w:ascii="Cambria" w:hAnsi="Cambria"/>
                <w:b/>
                <w:sz w:val="22"/>
                <w:szCs w:val="22"/>
                <w:lang w:val="sl-SI"/>
              </w:rPr>
            </w:pPr>
          </w:p>
        </w:tc>
        <w:tc>
          <w:tcPr>
            <w:tcW w:w="7499" w:type="dxa"/>
          </w:tcPr>
          <w:p w14:paraId="577D7F83"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Prijavitelj deluje več kot 5 do 10 let </w:t>
            </w:r>
          </w:p>
        </w:tc>
        <w:tc>
          <w:tcPr>
            <w:tcW w:w="987" w:type="dxa"/>
          </w:tcPr>
          <w:p w14:paraId="04919D75"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5</w:t>
            </w:r>
          </w:p>
        </w:tc>
      </w:tr>
      <w:tr w:rsidR="00D87E15" w:rsidRPr="005E3B39" w14:paraId="7817030E" w14:textId="77777777" w:rsidTr="00D87E15">
        <w:tc>
          <w:tcPr>
            <w:tcW w:w="579" w:type="dxa"/>
          </w:tcPr>
          <w:p w14:paraId="2E9FC6AA" w14:textId="77777777" w:rsidR="00D87E15" w:rsidRPr="005E3B39" w:rsidRDefault="00D87E15" w:rsidP="00564D6E">
            <w:pPr>
              <w:jc w:val="both"/>
              <w:rPr>
                <w:rFonts w:ascii="Cambria" w:hAnsi="Cambria"/>
                <w:b/>
                <w:sz w:val="22"/>
                <w:szCs w:val="22"/>
                <w:lang w:val="sl-SI"/>
              </w:rPr>
            </w:pPr>
          </w:p>
        </w:tc>
        <w:tc>
          <w:tcPr>
            <w:tcW w:w="7499" w:type="dxa"/>
          </w:tcPr>
          <w:p w14:paraId="4295311D" w14:textId="77777777" w:rsidR="00D87E15" w:rsidRPr="005E3B39" w:rsidRDefault="00D87E15" w:rsidP="00564D6E">
            <w:pPr>
              <w:jc w:val="both"/>
              <w:rPr>
                <w:rFonts w:ascii="Cambria" w:hAnsi="Cambria"/>
                <w:b/>
                <w:sz w:val="22"/>
                <w:szCs w:val="22"/>
                <w:lang w:val="sl-SI"/>
              </w:rPr>
            </w:pPr>
          </w:p>
        </w:tc>
        <w:tc>
          <w:tcPr>
            <w:tcW w:w="987" w:type="dxa"/>
          </w:tcPr>
          <w:p w14:paraId="7089F8B4" w14:textId="77777777" w:rsidR="00D87E15" w:rsidRPr="005E3B39" w:rsidRDefault="00D87E15" w:rsidP="00564D6E">
            <w:pPr>
              <w:jc w:val="both"/>
              <w:rPr>
                <w:rFonts w:ascii="Cambria" w:hAnsi="Cambria"/>
                <w:sz w:val="22"/>
                <w:szCs w:val="22"/>
                <w:lang w:val="sl-SI"/>
              </w:rPr>
            </w:pPr>
          </w:p>
        </w:tc>
      </w:tr>
      <w:tr w:rsidR="00D87E15" w:rsidRPr="005E3B39" w14:paraId="1DED584D" w14:textId="77777777" w:rsidTr="00D87E15">
        <w:tc>
          <w:tcPr>
            <w:tcW w:w="579" w:type="dxa"/>
          </w:tcPr>
          <w:p w14:paraId="25DD1F0F"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1.3</w:t>
            </w:r>
          </w:p>
        </w:tc>
        <w:tc>
          <w:tcPr>
            <w:tcW w:w="7499" w:type="dxa"/>
          </w:tcPr>
          <w:p w14:paraId="2EFD3660" w14:textId="77777777" w:rsidR="00D87E15" w:rsidRPr="005E3B39" w:rsidRDefault="00D87E15" w:rsidP="00564D6E">
            <w:pPr>
              <w:jc w:val="both"/>
              <w:rPr>
                <w:rFonts w:ascii="Cambria" w:hAnsi="Cambria"/>
                <w:sz w:val="22"/>
                <w:szCs w:val="22"/>
                <w:lang w:val="sl-SI"/>
              </w:rPr>
            </w:pPr>
            <w:r w:rsidRPr="005E3B39">
              <w:rPr>
                <w:rFonts w:ascii="Cambria" w:hAnsi="Cambria"/>
                <w:b/>
                <w:sz w:val="22"/>
                <w:szCs w:val="22"/>
                <w:lang w:val="sl-SI"/>
              </w:rPr>
              <w:t>Število članov s plačano članarino</w:t>
            </w:r>
          </w:p>
        </w:tc>
        <w:tc>
          <w:tcPr>
            <w:tcW w:w="987" w:type="dxa"/>
          </w:tcPr>
          <w:p w14:paraId="431BD5FE" w14:textId="77777777" w:rsidR="00D87E15" w:rsidRPr="005E3B39" w:rsidRDefault="00D87E15" w:rsidP="00564D6E">
            <w:pPr>
              <w:jc w:val="both"/>
              <w:rPr>
                <w:rFonts w:ascii="Cambria" w:hAnsi="Cambria"/>
                <w:sz w:val="22"/>
                <w:szCs w:val="22"/>
                <w:lang w:val="sl-SI"/>
              </w:rPr>
            </w:pPr>
          </w:p>
        </w:tc>
      </w:tr>
      <w:tr w:rsidR="00D87E15" w:rsidRPr="005E3B39" w14:paraId="40FB5D51" w14:textId="77777777" w:rsidTr="00D87E15">
        <w:tc>
          <w:tcPr>
            <w:tcW w:w="579" w:type="dxa"/>
          </w:tcPr>
          <w:p w14:paraId="35615272" w14:textId="77777777" w:rsidR="00D87E15" w:rsidRPr="005E3B39" w:rsidRDefault="00D87E15" w:rsidP="00564D6E">
            <w:pPr>
              <w:jc w:val="both"/>
              <w:rPr>
                <w:rFonts w:ascii="Cambria" w:hAnsi="Cambria"/>
                <w:b/>
                <w:sz w:val="22"/>
                <w:szCs w:val="22"/>
                <w:lang w:val="sl-SI"/>
              </w:rPr>
            </w:pPr>
          </w:p>
        </w:tc>
        <w:tc>
          <w:tcPr>
            <w:tcW w:w="7499" w:type="dxa"/>
          </w:tcPr>
          <w:p w14:paraId="71A4BC66"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od 15 do 25 članov</w:t>
            </w:r>
          </w:p>
        </w:tc>
        <w:tc>
          <w:tcPr>
            <w:tcW w:w="987" w:type="dxa"/>
          </w:tcPr>
          <w:p w14:paraId="57DC7EDA"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10</w:t>
            </w:r>
          </w:p>
        </w:tc>
      </w:tr>
      <w:tr w:rsidR="00D87E15" w:rsidRPr="005E3B39" w14:paraId="579A7614" w14:textId="77777777" w:rsidTr="00D87E15">
        <w:tc>
          <w:tcPr>
            <w:tcW w:w="579" w:type="dxa"/>
          </w:tcPr>
          <w:p w14:paraId="0637CA64" w14:textId="77777777" w:rsidR="00D87E15" w:rsidRPr="005E3B39" w:rsidRDefault="00D87E15" w:rsidP="00564D6E">
            <w:pPr>
              <w:jc w:val="both"/>
              <w:rPr>
                <w:rFonts w:ascii="Cambria" w:hAnsi="Cambria"/>
                <w:b/>
                <w:sz w:val="22"/>
                <w:szCs w:val="22"/>
                <w:lang w:val="sl-SI"/>
              </w:rPr>
            </w:pPr>
          </w:p>
        </w:tc>
        <w:tc>
          <w:tcPr>
            <w:tcW w:w="7499" w:type="dxa"/>
          </w:tcPr>
          <w:p w14:paraId="255C0944"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od 26 do 75 članov</w:t>
            </w:r>
          </w:p>
        </w:tc>
        <w:tc>
          <w:tcPr>
            <w:tcW w:w="987" w:type="dxa"/>
          </w:tcPr>
          <w:p w14:paraId="56DC2C40"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20</w:t>
            </w:r>
          </w:p>
        </w:tc>
      </w:tr>
      <w:tr w:rsidR="00D87E15" w:rsidRPr="005E3B39" w14:paraId="391093C1" w14:textId="77777777" w:rsidTr="00D87E15">
        <w:tc>
          <w:tcPr>
            <w:tcW w:w="579" w:type="dxa"/>
          </w:tcPr>
          <w:p w14:paraId="5BB0CD82" w14:textId="77777777" w:rsidR="00D87E15" w:rsidRPr="005E3B39" w:rsidRDefault="00D87E15" w:rsidP="00564D6E">
            <w:pPr>
              <w:jc w:val="both"/>
              <w:rPr>
                <w:rFonts w:ascii="Cambria" w:hAnsi="Cambria"/>
                <w:b/>
                <w:sz w:val="22"/>
                <w:szCs w:val="22"/>
                <w:lang w:val="sl-SI"/>
              </w:rPr>
            </w:pPr>
          </w:p>
        </w:tc>
        <w:tc>
          <w:tcPr>
            <w:tcW w:w="7499" w:type="dxa"/>
          </w:tcPr>
          <w:p w14:paraId="28C8D1D0"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nad 75 članov</w:t>
            </w:r>
          </w:p>
        </w:tc>
        <w:tc>
          <w:tcPr>
            <w:tcW w:w="987" w:type="dxa"/>
          </w:tcPr>
          <w:p w14:paraId="3B25ED62"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30</w:t>
            </w:r>
          </w:p>
        </w:tc>
      </w:tr>
      <w:tr w:rsidR="00D87E15" w:rsidRPr="005E3B39" w14:paraId="73BF7FA0" w14:textId="77777777" w:rsidTr="00D87E15">
        <w:tc>
          <w:tcPr>
            <w:tcW w:w="579" w:type="dxa"/>
          </w:tcPr>
          <w:p w14:paraId="4C013412" w14:textId="77777777" w:rsidR="00D87E15" w:rsidRPr="005E3B39" w:rsidRDefault="00D87E15" w:rsidP="00564D6E">
            <w:pPr>
              <w:jc w:val="both"/>
              <w:rPr>
                <w:rFonts w:ascii="Cambria" w:hAnsi="Cambria"/>
                <w:b/>
                <w:sz w:val="22"/>
                <w:szCs w:val="22"/>
                <w:lang w:val="sl-SI"/>
              </w:rPr>
            </w:pPr>
          </w:p>
        </w:tc>
        <w:tc>
          <w:tcPr>
            <w:tcW w:w="7499" w:type="dxa"/>
          </w:tcPr>
          <w:p w14:paraId="65377206" w14:textId="77777777" w:rsidR="00D87E15" w:rsidRPr="005E3B39" w:rsidRDefault="00D87E15" w:rsidP="00564D6E">
            <w:pPr>
              <w:jc w:val="both"/>
              <w:rPr>
                <w:rFonts w:ascii="Cambria" w:hAnsi="Cambria"/>
                <w:b/>
                <w:sz w:val="22"/>
                <w:szCs w:val="22"/>
                <w:lang w:val="sl-SI"/>
              </w:rPr>
            </w:pPr>
          </w:p>
        </w:tc>
        <w:tc>
          <w:tcPr>
            <w:tcW w:w="987" w:type="dxa"/>
          </w:tcPr>
          <w:p w14:paraId="1B1E4811" w14:textId="77777777" w:rsidR="00D87E15" w:rsidRPr="005E3B39" w:rsidRDefault="00D87E15" w:rsidP="00564D6E">
            <w:pPr>
              <w:jc w:val="both"/>
              <w:rPr>
                <w:rFonts w:ascii="Cambria" w:hAnsi="Cambria"/>
                <w:sz w:val="22"/>
                <w:szCs w:val="22"/>
                <w:lang w:val="sl-SI"/>
              </w:rPr>
            </w:pPr>
          </w:p>
        </w:tc>
      </w:tr>
      <w:tr w:rsidR="00D87E15" w:rsidRPr="005E3B39" w14:paraId="3846290C" w14:textId="77777777" w:rsidTr="00D87E15">
        <w:tc>
          <w:tcPr>
            <w:tcW w:w="579" w:type="dxa"/>
          </w:tcPr>
          <w:p w14:paraId="149019F5"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1.4</w:t>
            </w:r>
          </w:p>
        </w:tc>
        <w:tc>
          <w:tcPr>
            <w:tcW w:w="7499" w:type="dxa"/>
          </w:tcPr>
          <w:p w14:paraId="77409727"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Delovanje v javnem interesu*</w:t>
            </w:r>
          </w:p>
        </w:tc>
        <w:tc>
          <w:tcPr>
            <w:tcW w:w="987" w:type="dxa"/>
          </w:tcPr>
          <w:p w14:paraId="03F3BA7E"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10</w:t>
            </w:r>
          </w:p>
        </w:tc>
      </w:tr>
    </w:tbl>
    <w:p w14:paraId="76A190D1" w14:textId="77777777" w:rsidR="00D87E15" w:rsidRPr="005E3B39" w:rsidRDefault="00D87E15" w:rsidP="00564D6E">
      <w:pPr>
        <w:tabs>
          <w:tab w:val="left" w:pos="2640"/>
        </w:tabs>
        <w:jc w:val="both"/>
        <w:rPr>
          <w:rFonts w:ascii="Cambria" w:hAnsi="Cambria"/>
          <w:sz w:val="22"/>
          <w:szCs w:val="22"/>
          <w:lang w:val="sl-SI"/>
        </w:rPr>
      </w:pPr>
    </w:p>
    <w:p w14:paraId="2F3D8B80" w14:textId="77777777" w:rsidR="00D87E15" w:rsidRPr="005E3B39" w:rsidRDefault="00D87E15" w:rsidP="00564D6E">
      <w:pPr>
        <w:tabs>
          <w:tab w:val="left" w:pos="2640"/>
        </w:tabs>
        <w:jc w:val="both"/>
        <w:rPr>
          <w:rFonts w:ascii="Cambria" w:hAnsi="Cambria"/>
          <w:sz w:val="22"/>
          <w:szCs w:val="22"/>
          <w:lang w:val="sl-SI"/>
        </w:rPr>
      </w:pPr>
    </w:p>
    <w:p w14:paraId="671D84CA" w14:textId="77777777" w:rsidR="00D87E15" w:rsidRPr="005E3B39" w:rsidRDefault="00D87E15" w:rsidP="00564D6E">
      <w:pPr>
        <w:pStyle w:val="ListParagraph"/>
        <w:numPr>
          <w:ilvl w:val="0"/>
          <w:numId w:val="9"/>
        </w:numPr>
        <w:ind w:left="0" w:firstLine="0"/>
        <w:jc w:val="both"/>
        <w:rPr>
          <w:rFonts w:ascii="Cambria" w:hAnsi="Cambria"/>
          <w:b/>
          <w:sz w:val="22"/>
          <w:szCs w:val="22"/>
          <w:lang w:val="sl-SI" w:eastAsia="sl-SI"/>
        </w:rPr>
      </w:pPr>
      <w:r w:rsidRPr="005E3B39">
        <w:rPr>
          <w:rFonts w:ascii="Cambria" w:hAnsi="Cambria"/>
          <w:b/>
          <w:sz w:val="22"/>
          <w:szCs w:val="22"/>
          <w:lang w:val="sl-SI" w:eastAsia="sl-SI"/>
        </w:rPr>
        <w:t xml:space="preserve">Vsebina, cilji, stalnost, pomembnost in trajanje projekta </w:t>
      </w:r>
    </w:p>
    <w:p w14:paraId="727C2AAC" w14:textId="77777777" w:rsidR="00D87E15" w:rsidRPr="005E3B39" w:rsidRDefault="00D87E15" w:rsidP="00564D6E">
      <w:pPr>
        <w:pStyle w:val="ListParagraph"/>
        <w:ind w:left="0"/>
        <w:jc w:val="both"/>
        <w:rPr>
          <w:rFonts w:ascii="Cambria" w:hAnsi="Cambria"/>
          <w:b/>
          <w:sz w:val="22"/>
          <w:szCs w:val="22"/>
          <w:lang w:val="sl-SI" w:eastAsia="sl-SI"/>
        </w:rPr>
      </w:pPr>
    </w:p>
    <w:tbl>
      <w:tblPr>
        <w:tblStyle w:val="TableGrid"/>
        <w:tblW w:w="0" w:type="auto"/>
        <w:tblLook w:val="04A0" w:firstRow="1" w:lastRow="0" w:firstColumn="1" w:lastColumn="0" w:noHBand="0" w:noVBand="1"/>
      </w:tblPr>
      <w:tblGrid>
        <w:gridCol w:w="533"/>
        <w:gridCol w:w="7542"/>
        <w:gridCol w:w="987"/>
      </w:tblGrid>
      <w:tr w:rsidR="00D87E15" w:rsidRPr="005E3B39" w14:paraId="0A69BAB2" w14:textId="77777777" w:rsidTr="00D87E15">
        <w:tc>
          <w:tcPr>
            <w:tcW w:w="533" w:type="dxa"/>
          </w:tcPr>
          <w:p w14:paraId="207DFAE7"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2.1</w:t>
            </w:r>
          </w:p>
        </w:tc>
        <w:tc>
          <w:tcPr>
            <w:tcW w:w="7542" w:type="dxa"/>
          </w:tcPr>
          <w:p w14:paraId="1C0F317C"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 xml:space="preserve">Vsebinsko vrednotenje projekta – kakovost in </w:t>
            </w:r>
            <w:proofErr w:type="gramStart"/>
            <w:r w:rsidRPr="005E3B39">
              <w:rPr>
                <w:rFonts w:ascii="Cambria" w:hAnsi="Cambria"/>
                <w:b/>
                <w:sz w:val="22"/>
                <w:szCs w:val="22"/>
                <w:lang w:val="sl-SI"/>
              </w:rPr>
              <w:t>realnost</w:t>
            </w:r>
            <w:proofErr w:type="gramEnd"/>
            <w:r w:rsidRPr="005E3B39">
              <w:rPr>
                <w:rFonts w:ascii="Cambria" w:hAnsi="Cambria"/>
                <w:b/>
                <w:sz w:val="22"/>
                <w:szCs w:val="22"/>
                <w:lang w:val="sl-SI"/>
              </w:rPr>
              <w:t xml:space="preserve"> projekta</w:t>
            </w:r>
          </w:p>
          <w:p w14:paraId="0DEA130E" w14:textId="77777777" w:rsidR="00D87E15" w:rsidRPr="005E3B39" w:rsidRDefault="00D87E15" w:rsidP="00564D6E">
            <w:pPr>
              <w:jc w:val="both"/>
              <w:rPr>
                <w:rFonts w:ascii="Cambria" w:hAnsi="Cambria"/>
                <w:b/>
                <w:sz w:val="22"/>
                <w:szCs w:val="22"/>
                <w:lang w:val="sl-SI"/>
              </w:rPr>
            </w:pPr>
            <w:r w:rsidRPr="005E3B39">
              <w:rPr>
                <w:rFonts w:ascii="Cambria" w:hAnsi="Cambria" w:cstheme="minorHAnsi"/>
                <w:sz w:val="22"/>
                <w:szCs w:val="22"/>
                <w:lang w:val="sl-SI" w:eastAsia="sl-SI"/>
              </w:rPr>
              <w:t>(pospeševanje razvoja varovanja okolja in narave na območju Mestne občine Koper ali delujejo s ciljem promocije varstva okolja in narave na območju Mestne občine Koper)</w:t>
            </w:r>
          </w:p>
        </w:tc>
        <w:tc>
          <w:tcPr>
            <w:tcW w:w="987" w:type="dxa"/>
          </w:tcPr>
          <w:p w14:paraId="67E9AB9E" w14:textId="77777777" w:rsidR="00D87E15" w:rsidRPr="005E3B39" w:rsidRDefault="00D87E15" w:rsidP="00564D6E">
            <w:pPr>
              <w:jc w:val="both"/>
              <w:rPr>
                <w:rFonts w:ascii="Cambria" w:hAnsi="Cambria"/>
                <w:b/>
                <w:sz w:val="22"/>
                <w:szCs w:val="22"/>
                <w:lang w:val="sl-SI"/>
              </w:rPr>
            </w:pPr>
          </w:p>
        </w:tc>
      </w:tr>
      <w:tr w:rsidR="00D87E15" w:rsidRPr="005E3B39" w14:paraId="07BE4B89" w14:textId="77777777" w:rsidTr="00D87E15">
        <w:tc>
          <w:tcPr>
            <w:tcW w:w="533" w:type="dxa"/>
          </w:tcPr>
          <w:p w14:paraId="152C0087" w14:textId="77777777" w:rsidR="00D87E15" w:rsidRPr="005E3B39" w:rsidRDefault="00D87E15" w:rsidP="00564D6E">
            <w:pPr>
              <w:jc w:val="both"/>
              <w:rPr>
                <w:rFonts w:ascii="Cambria" w:hAnsi="Cambria"/>
                <w:b/>
                <w:sz w:val="22"/>
                <w:szCs w:val="22"/>
                <w:lang w:val="sl-SI"/>
              </w:rPr>
            </w:pPr>
          </w:p>
        </w:tc>
        <w:tc>
          <w:tcPr>
            <w:tcW w:w="7542" w:type="dxa"/>
          </w:tcPr>
          <w:p w14:paraId="541D07EB"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Zmanjševanje obremenjevanja okolja</w:t>
            </w:r>
          </w:p>
          <w:p w14:paraId="78C5AA25"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Projekt neposredno prispeva k izboljšanju stanja okolja (npr. čistilna akcija,</w:t>
            </w:r>
            <w:proofErr w:type="gramStart"/>
            <w:r w:rsidRPr="005E3B39">
              <w:rPr>
                <w:rFonts w:ascii="Cambria" w:hAnsi="Cambria"/>
                <w:sz w:val="22"/>
                <w:szCs w:val="22"/>
                <w:lang w:val="sl-SI"/>
              </w:rPr>
              <w:t>..</w:t>
            </w:r>
            <w:proofErr w:type="gramEnd"/>
            <w:r w:rsidRPr="005E3B39">
              <w:rPr>
                <w:rFonts w:ascii="Cambria" w:hAnsi="Cambria"/>
                <w:sz w:val="22"/>
                <w:szCs w:val="22"/>
                <w:lang w:val="sl-SI"/>
              </w:rPr>
              <w:t>)</w:t>
            </w:r>
          </w:p>
          <w:p w14:paraId="521D3D3C"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Dogodki, </w:t>
            </w:r>
            <w:proofErr w:type="gramStart"/>
            <w:r w:rsidRPr="005E3B39">
              <w:rPr>
                <w:rFonts w:ascii="Cambria" w:hAnsi="Cambria"/>
                <w:sz w:val="22"/>
                <w:szCs w:val="22"/>
                <w:lang w:val="sl-SI"/>
              </w:rPr>
              <w:t>aktivnosti</w:t>
            </w:r>
            <w:proofErr w:type="gramEnd"/>
            <w:r w:rsidRPr="005E3B39">
              <w:rPr>
                <w:rFonts w:ascii="Cambria" w:hAnsi="Cambria"/>
                <w:sz w:val="22"/>
                <w:szCs w:val="22"/>
                <w:lang w:val="sl-SI"/>
              </w:rPr>
              <w:t xml:space="preserve"> projekta so v celoti »brez plastike«</w:t>
            </w:r>
          </w:p>
          <w:p w14:paraId="46C300EF"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Uporaba trajnostnih načinov gibanja za izvedbo projekta</w:t>
            </w:r>
          </w:p>
          <w:p w14:paraId="4207BE5F"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Ponovna uporaba izdelkov, zmanjšanje odpadne hrane</w:t>
            </w:r>
            <w:proofErr w:type="gramStart"/>
            <w:r w:rsidRPr="005E3B39">
              <w:rPr>
                <w:rFonts w:ascii="Cambria" w:hAnsi="Cambria"/>
                <w:sz w:val="22"/>
                <w:szCs w:val="22"/>
                <w:lang w:val="sl-SI"/>
              </w:rPr>
              <w:t>,</w:t>
            </w:r>
            <w:proofErr w:type="gramEnd"/>
            <w:r w:rsidRPr="005E3B39">
              <w:rPr>
                <w:rFonts w:ascii="Cambria" w:hAnsi="Cambria"/>
                <w:sz w:val="22"/>
                <w:szCs w:val="22"/>
                <w:lang w:val="sl-SI"/>
              </w:rPr>
              <w:t>…</w:t>
            </w:r>
          </w:p>
          <w:p w14:paraId="3E1F0B6B" w14:textId="77777777" w:rsidR="00D87E15" w:rsidRPr="005E3B39" w:rsidRDefault="00D87E15" w:rsidP="00564D6E">
            <w:pPr>
              <w:jc w:val="both"/>
              <w:rPr>
                <w:rFonts w:ascii="Cambria" w:eastAsiaTheme="minorHAnsi" w:hAnsi="Cambria"/>
                <w:bCs/>
                <w:sz w:val="22"/>
                <w:szCs w:val="22"/>
                <w:lang w:val="sl-SI"/>
              </w:rPr>
            </w:pPr>
            <w:r w:rsidRPr="005E3B39">
              <w:rPr>
                <w:rFonts w:ascii="Cambria" w:hAnsi="Cambria"/>
                <w:sz w:val="22"/>
                <w:szCs w:val="22"/>
                <w:lang w:val="sl-SI"/>
              </w:rPr>
              <w:t>Učinkovita uporaba virov</w:t>
            </w:r>
            <w:proofErr w:type="gramStart"/>
            <w:r>
              <w:rPr>
                <w:rFonts w:ascii="Cambria" w:hAnsi="Cambria"/>
                <w:sz w:val="22"/>
                <w:szCs w:val="22"/>
                <w:lang w:val="sl-SI"/>
              </w:rPr>
              <w:t>…</w:t>
            </w:r>
            <w:proofErr w:type="gramEnd"/>
          </w:p>
          <w:p w14:paraId="4805D798" w14:textId="77777777" w:rsidR="00D87E15" w:rsidRPr="005E3B39" w:rsidRDefault="00D87E15" w:rsidP="00564D6E">
            <w:pPr>
              <w:jc w:val="both"/>
              <w:rPr>
                <w:rFonts w:ascii="Cambria" w:hAnsi="Cambria"/>
                <w:sz w:val="22"/>
                <w:szCs w:val="22"/>
                <w:lang w:val="sl-SI"/>
              </w:rPr>
            </w:pPr>
          </w:p>
        </w:tc>
        <w:tc>
          <w:tcPr>
            <w:tcW w:w="987" w:type="dxa"/>
          </w:tcPr>
          <w:p w14:paraId="232CC640" w14:textId="77777777" w:rsidR="00D87E15" w:rsidRPr="005E3B39" w:rsidRDefault="00D87E15" w:rsidP="00564D6E">
            <w:pPr>
              <w:jc w:val="both"/>
              <w:rPr>
                <w:rFonts w:ascii="Cambria" w:hAnsi="Cambria"/>
                <w:b/>
                <w:sz w:val="22"/>
                <w:szCs w:val="22"/>
                <w:lang w:val="sl-SI"/>
              </w:rPr>
            </w:pPr>
            <w:r w:rsidRPr="005E3B39">
              <w:rPr>
                <w:rFonts w:ascii="Cambria" w:hAnsi="Cambria"/>
                <w:sz w:val="22"/>
                <w:szCs w:val="22"/>
                <w:lang w:val="sl-SI"/>
              </w:rPr>
              <w:t>do</w:t>
            </w:r>
            <w:r w:rsidRPr="005E3B39">
              <w:rPr>
                <w:rFonts w:ascii="Cambria" w:hAnsi="Cambria"/>
                <w:b/>
                <w:sz w:val="22"/>
                <w:szCs w:val="22"/>
                <w:lang w:val="sl-SI"/>
              </w:rPr>
              <w:t xml:space="preserve"> 40</w:t>
            </w:r>
          </w:p>
        </w:tc>
      </w:tr>
      <w:tr w:rsidR="00D87E15" w:rsidRPr="005E3B39" w14:paraId="5F669E3E" w14:textId="77777777" w:rsidTr="00D87E15">
        <w:tc>
          <w:tcPr>
            <w:tcW w:w="533" w:type="dxa"/>
          </w:tcPr>
          <w:p w14:paraId="2A6488C8" w14:textId="77777777" w:rsidR="00D87E15" w:rsidRPr="005E3B39" w:rsidRDefault="00D87E15" w:rsidP="00564D6E">
            <w:pPr>
              <w:jc w:val="both"/>
              <w:rPr>
                <w:rFonts w:ascii="Cambria" w:hAnsi="Cambria"/>
                <w:sz w:val="22"/>
                <w:szCs w:val="22"/>
                <w:lang w:val="sl-SI"/>
              </w:rPr>
            </w:pPr>
          </w:p>
        </w:tc>
        <w:tc>
          <w:tcPr>
            <w:tcW w:w="7542" w:type="dxa"/>
          </w:tcPr>
          <w:p w14:paraId="6DE03B78"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Pričakovani učinki projekta –rezultat je merljiv s kazalniki (pri čemer je 1 – en kazalnik, 3- dva ali več kazalnikov. </w:t>
            </w:r>
          </w:p>
        </w:tc>
        <w:tc>
          <w:tcPr>
            <w:tcW w:w="987" w:type="dxa"/>
          </w:tcPr>
          <w:p w14:paraId="4E564A20"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1 - </w:t>
            </w:r>
            <w:r w:rsidRPr="005E3B39">
              <w:rPr>
                <w:rFonts w:ascii="Cambria" w:hAnsi="Cambria"/>
                <w:b/>
                <w:sz w:val="22"/>
                <w:szCs w:val="22"/>
                <w:lang w:val="sl-SI"/>
              </w:rPr>
              <w:t>3</w:t>
            </w:r>
          </w:p>
        </w:tc>
      </w:tr>
    </w:tbl>
    <w:p w14:paraId="7ED18A95" w14:textId="77777777" w:rsidR="00D87E15" w:rsidRPr="005E3B39" w:rsidRDefault="00D87E15" w:rsidP="00564D6E">
      <w:pPr>
        <w:jc w:val="both"/>
        <w:rPr>
          <w:rFonts w:ascii="Cambria" w:hAnsi="Cambria"/>
          <w:b/>
          <w:sz w:val="22"/>
          <w:szCs w:val="22"/>
          <w:lang w:val="sl-SI" w:eastAsia="sl-SI"/>
        </w:rPr>
      </w:pPr>
    </w:p>
    <w:tbl>
      <w:tblPr>
        <w:tblStyle w:val="TableGrid"/>
        <w:tblW w:w="0" w:type="auto"/>
        <w:tblLook w:val="04A0" w:firstRow="1" w:lastRow="0" w:firstColumn="1" w:lastColumn="0" w:noHBand="0" w:noVBand="1"/>
      </w:tblPr>
      <w:tblGrid>
        <w:gridCol w:w="528"/>
        <w:gridCol w:w="11"/>
        <w:gridCol w:w="7548"/>
        <w:gridCol w:w="987"/>
      </w:tblGrid>
      <w:tr w:rsidR="00D87E15" w:rsidRPr="005E3B39" w14:paraId="2BAA721A" w14:textId="77777777" w:rsidTr="00D87E15">
        <w:tc>
          <w:tcPr>
            <w:tcW w:w="528" w:type="dxa"/>
          </w:tcPr>
          <w:p w14:paraId="47BE8312" w14:textId="77777777" w:rsidR="00D87E15" w:rsidRPr="005E3B39" w:rsidRDefault="00D87E15" w:rsidP="00564D6E">
            <w:pPr>
              <w:jc w:val="both"/>
              <w:rPr>
                <w:rFonts w:ascii="Cambria" w:hAnsi="Cambria"/>
                <w:sz w:val="22"/>
                <w:szCs w:val="22"/>
                <w:lang w:val="sl-SI"/>
              </w:rPr>
            </w:pPr>
            <w:r w:rsidRPr="005E3B39">
              <w:rPr>
                <w:rFonts w:ascii="Cambria" w:hAnsi="Cambria"/>
                <w:b/>
                <w:sz w:val="22"/>
                <w:szCs w:val="22"/>
                <w:lang w:val="sl-SI"/>
              </w:rPr>
              <w:t>2.2</w:t>
            </w:r>
          </w:p>
        </w:tc>
        <w:tc>
          <w:tcPr>
            <w:tcW w:w="7559" w:type="dxa"/>
            <w:gridSpan w:val="2"/>
          </w:tcPr>
          <w:p w14:paraId="72B716A3"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Vrednotenje postavljenih ciljev – projekt ima postavljene jasne cilje, ki so v skladu z javnim razpisom in izhajajo iz potreb uporabnikov</w:t>
            </w:r>
          </w:p>
          <w:p w14:paraId="74EC67E5" w14:textId="77777777" w:rsidR="00D87E15" w:rsidRPr="005E3B39" w:rsidRDefault="00D87E15" w:rsidP="00564D6E">
            <w:pPr>
              <w:jc w:val="both"/>
              <w:rPr>
                <w:rFonts w:ascii="Cambria" w:hAnsi="Cambria"/>
                <w:sz w:val="22"/>
                <w:szCs w:val="22"/>
                <w:lang w:val="sl-SI"/>
              </w:rPr>
            </w:pPr>
          </w:p>
        </w:tc>
        <w:tc>
          <w:tcPr>
            <w:tcW w:w="987" w:type="dxa"/>
          </w:tcPr>
          <w:p w14:paraId="2C5A9F9F" w14:textId="77777777" w:rsidR="00D87E15" w:rsidRPr="005E3B39" w:rsidRDefault="00D87E15" w:rsidP="00564D6E">
            <w:pPr>
              <w:jc w:val="both"/>
              <w:rPr>
                <w:rFonts w:ascii="Cambria" w:hAnsi="Cambria"/>
                <w:sz w:val="22"/>
                <w:szCs w:val="22"/>
                <w:lang w:val="sl-SI"/>
              </w:rPr>
            </w:pPr>
          </w:p>
        </w:tc>
      </w:tr>
      <w:tr w:rsidR="00D87E15" w:rsidRPr="005E3B39" w14:paraId="2E9905CE" w14:textId="77777777" w:rsidTr="00D87E15">
        <w:tc>
          <w:tcPr>
            <w:tcW w:w="539" w:type="dxa"/>
            <w:gridSpan w:val="2"/>
          </w:tcPr>
          <w:p w14:paraId="44E81308" w14:textId="77777777" w:rsidR="00D87E15" w:rsidRPr="005E3B39" w:rsidRDefault="00D87E15" w:rsidP="00564D6E">
            <w:pPr>
              <w:jc w:val="both"/>
              <w:rPr>
                <w:rFonts w:ascii="Cambria" w:hAnsi="Cambria"/>
                <w:sz w:val="22"/>
                <w:szCs w:val="22"/>
                <w:lang w:val="sl-SI"/>
              </w:rPr>
            </w:pPr>
          </w:p>
        </w:tc>
        <w:tc>
          <w:tcPr>
            <w:tcW w:w="7548" w:type="dxa"/>
          </w:tcPr>
          <w:p w14:paraId="162EED9B"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Cilji so jasno postavljeni in vplivajo na širšo populacijo </w:t>
            </w:r>
          </w:p>
        </w:tc>
        <w:tc>
          <w:tcPr>
            <w:tcW w:w="987" w:type="dxa"/>
          </w:tcPr>
          <w:p w14:paraId="215E02AA"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30</w:t>
            </w:r>
          </w:p>
        </w:tc>
      </w:tr>
      <w:tr w:rsidR="00D87E15" w:rsidRPr="005E3B39" w14:paraId="6609793B" w14:textId="77777777" w:rsidTr="00D87E15">
        <w:tc>
          <w:tcPr>
            <w:tcW w:w="539" w:type="dxa"/>
            <w:gridSpan w:val="2"/>
          </w:tcPr>
          <w:p w14:paraId="3F8085B4" w14:textId="77777777" w:rsidR="00D87E15" w:rsidRPr="005E3B39" w:rsidRDefault="00D87E15" w:rsidP="00564D6E">
            <w:pPr>
              <w:jc w:val="both"/>
              <w:rPr>
                <w:rFonts w:ascii="Cambria" w:hAnsi="Cambria"/>
                <w:sz w:val="22"/>
                <w:szCs w:val="22"/>
                <w:lang w:val="sl-SI"/>
              </w:rPr>
            </w:pPr>
          </w:p>
        </w:tc>
        <w:tc>
          <w:tcPr>
            <w:tcW w:w="7548" w:type="dxa"/>
          </w:tcPr>
          <w:p w14:paraId="40962A60"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Cilji so jasno postavljeni in vplivajo na ožjo populacijo </w:t>
            </w:r>
          </w:p>
        </w:tc>
        <w:tc>
          <w:tcPr>
            <w:tcW w:w="987" w:type="dxa"/>
          </w:tcPr>
          <w:p w14:paraId="5BE47280"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20</w:t>
            </w:r>
          </w:p>
        </w:tc>
      </w:tr>
    </w:tbl>
    <w:p w14:paraId="147CB962" w14:textId="77777777" w:rsidR="00D87E15" w:rsidRPr="005E3B39" w:rsidRDefault="00D87E15" w:rsidP="00564D6E">
      <w:pPr>
        <w:jc w:val="both"/>
        <w:rPr>
          <w:rFonts w:ascii="Cambria" w:hAnsi="Cambria"/>
          <w:b/>
          <w:sz w:val="22"/>
          <w:szCs w:val="22"/>
          <w:lang w:val="sl-SI"/>
        </w:rPr>
      </w:pPr>
    </w:p>
    <w:tbl>
      <w:tblPr>
        <w:tblStyle w:val="TableGrid"/>
        <w:tblW w:w="9062" w:type="dxa"/>
        <w:tblLook w:val="04A0" w:firstRow="1" w:lastRow="0" w:firstColumn="1" w:lastColumn="0" w:noHBand="0" w:noVBand="1"/>
      </w:tblPr>
      <w:tblGrid>
        <w:gridCol w:w="579"/>
        <w:gridCol w:w="7496"/>
        <w:gridCol w:w="987"/>
      </w:tblGrid>
      <w:tr w:rsidR="00D87E15" w:rsidRPr="005E3B39" w14:paraId="464DF0F4" w14:textId="77777777" w:rsidTr="00D87E15">
        <w:tc>
          <w:tcPr>
            <w:tcW w:w="576" w:type="dxa"/>
          </w:tcPr>
          <w:p w14:paraId="0FE09C20"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2.3.</w:t>
            </w:r>
          </w:p>
        </w:tc>
        <w:tc>
          <w:tcPr>
            <w:tcW w:w="7499" w:type="dxa"/>
          </w:tcPr>
          <w:p w14:paraId="36D241F4"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Stalnost izvajanja projekta</w:t>
            </w:r>
          </w:p>
          <w:p w14:paraId="3B390EAC" w14:textId="77777777" w:rsidR="00D87E15" w:rsidRPr="005E3B39" w:rsidRDefault="00D87E15" w:rsidP="00564D6E">
            <w:pPr>
              <w:jc w:val="both"/>
              <w:rPr>
                <w:rFonts w:ascii="Cambria" w:hAnsi="Cambria"/>
                <w:b/>
                <w:sz w:val="22"/>
                <w:szCs w:val="22"/>
                <w:lang w:val="sl-SI"/>
              </w:rPr>
            </w:pPr>
          </w:p>
        </w:tc>
        <w:tc>
          <w:tcPr>
            <w:tcW w:w="987" w:type="dxa"/>
          </w:tcPr>
          <w:p w14:paraId="16F4BEF1" w14:textId="77777777" w:rsidR="00D87E15" w:rsidRPr="005E3B39" w:rsidRDefault="00D87E15" w:rsidP="00564D6E">
            <w:pPr>
              <w:jc w:val="both"/>
              <w:rPr>
                <w:rFonts w:ascii="Cambria" w:hAnsi="Cambria"/>
                <w:b/>
                <w:sz w:val="22"/>
                <w:szCs w:val="22"/>
                <w:lang w:val="sl-SI"/>
              </w:rPr>
            </w:pPr>
          </w:p>
        </w:tc>
      </w:tr>
      <w:tr w:rsidR="00D87E15" w:rsidRPr="005E3B39" w14:paraId="5927C215" w14:textId="77777777" w:rsidTr="00D87E15">
        <w:tc>
          <w:tcPr>
            <w:tcW w:w="576" w:type="dxa"/>
          </w:tcPr>
          <w:p w14:paraId="37218C78" w14:textId="77777777" w:rsidR="00D87E15" w:rsidRPr="005E3B39" w:rsidRDefault="00D87E15" w:rsidP="00564D6E">
            <w:pPr>
              <w:jc w:val="both"/>
              <w:rPr>
                <w:rFonts w:ascii="Cambria" w:hAnsi="Cambria"/>
                <w:sz w:val="22"/>
                <w:szCs w:val="22"/>
                <w:lang w:val="sl-SI"/>
              </w:rPr>
            </w:pPr>
          </w:p>
        </w:tc>
        <w:tc>
          <w:tcPr>
            <w:tcW w:w="7499" w:type="dxa"/>
          </w:tcPr>
          <w:p w14:paraId="1D16AA8B"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Neprekinjeno, vsakodnevno izvajanje projekta preko celega leta</w:t>
            </w:r>
          </w:p>
        </w:tc>
        <w:tc>
          <w:tcPr>
            <w:tcW w:w="987" w:type="dxa"/>
          </w:tcPr>
          <w:p w14:paraId="09994CE6"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20</w:t>
            </w:r>
          </w:p>
        </w:tc>
      </w:tr>
      <w:tr w:rsidR="00D87E15" w:rsidRPr="005E3B39" w14:paraId="5A6A7E06" w14:textId="77777777" w:rsidTr="00D87E15">
        <w:tc>
          <w:tcPr>
            <w:tcW w:w="576" w:type="dxa"/>
          </w:tcPr>
          <w:p w14:paraId="654D981D" w14:textId="77777777" w:rsidR="00D87E15" w:rsidRPr="005E3B39" w:rsidRDefault="00D87E15" w:rsidP="00564D6E">
            <w:pPr>
              <w:jc w:val="both"/>
              <w:rPr>
                <w:rFonts w:ascii="Cambria" w:hAnsi="Cambria"/>
                <w:sz w:val="22"/>
                <w:szCs w:val="22"/>
                <w:lang w:val="sl-SI"/>
              </w:rPr>
            </w:pPr>
          </w:p>
        </w:tc>
        <w:tc>
          <w:tcPr>
            <w:tcW w:w="7499" w:type="dxa"/>
          </w:tcPr>
          <w:p w14:paraId="6CD16D5E"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Kratkotrajno izvajanje projekta npr. v obliki delavnic, ki se izvajajo občasno</w:t>
            </w:r>
          </w:p>
        </w:tc>
        <w:tc>
          <w:tcPr>
            <w:tcW w:w="987" w:type="dxa"/>
          </w:tcPr>
          <w:p w14:paraId="395DB160"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10</w:t>
            </w:r>
          </w:p>
        </w:tc>
      </w:tr>
      <w:tr w:rsidR="00D87E15" w:rsidRPr="005E3B39" w14:paraId="7F142089" w14:textId="77777777" w:rsidTr="00D87E15">
        <w:tc>
          <w:tcPr>
            <w:tcW w:w="576" w:type="dxa"/>
          </w:tcPr>
          <w:p w14:paraId="42719754" w14:textId="77777777" w:rsidR="00D87E15" w:rsidRPr="005E3B39" w:rsidRDefault="00D87E15" w:rsidP="00564D6E">
            <w:pPr>
              <w:jc w:val="both"/>
              <w:rPr>
                <w:rFonts w:ascii="Cambria" w:hAnsi="Cambria"/>
                <w:sz w:val="22"/>
                <w:szCs w:val="22"/>
                <w:lang w:val="sl-SI"/>
              </w:rPr>
            </w:pPr>
          </w:p>
        </w:tc>
        <w:tc>
          <w:tcPr>
            <w:tcW w:w="7499" w:type="dxa"/>
          </w:tcPr>
          <w:p w14:paraId="1AC7419E"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Projekt je izveden enkratno (promocija, ozaveščanje</w:t>
            </w:r>
            <w:proofErr w:type="gramStart"/>
            <w:r w:rsidRPr="005E3B39">
              <w:rPr>
                <w:rFonts w:ascii="Cambria" w:hAnsi="Cambria"/>
                <w:sz w:val="22"/>
                <w:szCs w:val="22"/>
                <w:lang w:val="sl-SI"/>
              </w:rPr>
              <w:t>…</w:t>
            </w:r>
            <w:proofErr w:type="gramEnd"/>
            <w:r w:rsidRPr="005E3B39">
              <w:rPr>
                <w:rFonts w:ascii="Cambria" w:hAnsi="Cambria"/>
                <w:sz w:val="22"/>
                <w:szCs w:val="22"/>
                <w:lang w:val="sl-SI"/>
              </w:rPr>
              <w:t>)</w:t>
            </w:r>
          </w:p>
        </w:tc>
        <w:tc>
          <w:tcPr>
            <w:tcW w:w="987" w:type="dxa"/>
          </w:tcPr>
          <w:p w14:paraId="692D048A"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5</w:t>
            </w:r>
          </w:p>
        </w:tc>
      </w:tr>
    </w:tbl>
    <w:p w14:paraId="42311205" w14:textId="77777777" w:rsidR="00D87E15" w:rsidRPr="005E3B39" w:rsidRDefault="00D87E15" w:rsidP="00564D6E">
      <w:pPr>
        <w:jc w:val="both"/>
        <w:rPr>
          <w:rFonts w:ascii="Cambria" w:hAnsi="Cambria"/>
          <w:b/>
          <w:sz w:val="22"/>
          <w:szCs w:val="22"/>
          <w:lang w:val="sl-SI"/>
        </w:rPr>
      </w:pPr>
    </w:p>
    <w:p w14:paraId="6F8D132B" w14:textId="77777777" w:rsidR="00D87E15" w:rsidRPr="005E3B39" w:rsidRDefault="00D87E15" w:rsidP="00564D6E">
      <w:pPr>
        <w:jc w:val="both"/>
        <w:rPr>
          <w:rFonts w:ascii="Cambria" w:hAnsi="Cambria"/>
          <w:b/>
          <w:sz w:val="22"/>
          <w:szCs w:val="22"/>
          <w:lang w:val="sl-SI"/>
        </w:rPr>
      </w:pPr>
    </w:p>
    <w:p w14:paraId="12255228" w14:textId="77777777" w:rsidR="00D87E15" w:rsidRPr="005E3B39" w:rsidRDefault="00D87E15" w:rsidP="00564D6E">
      <w:pPr>
        <w:pStyle w:val="ListParagraph"/>
        <w:numPr>
          <w:ilvl w:val="0"/>
          <w:numId w:val="9"/>
        </w:numPr>
        <w:ind w:left="0" w:firstLine="0"/>
        <w:jc w:val="both"/>
        <w:rPr>
          <w:rFonts w:ascii="Cambria" w:hAnsi="Cambria"/>
          <w:b/>
          <w:sz w:val="22"/>
          <w:szCs w:val="22"/>
          <w:lang w:val="sl-SI" w:eastAsia="sl-SI"/>
        </w:rPr>
      </w:pPr>
      <w:r w:rsidRPr="005E3B39">
        <w:rPr>
          <w:rFonts w:ascii="Cambria" w:hAnsi="Cambria"/>
          <w:b/>
          <w:sz w:val="22"/>
          <w:szCs w:val="22"/>
          <w:lang w:val="sl-SI" w:eastAsia="sl-SI"/>
        </w:rPr>
        <w:t>Odmevnost, sodelovanje in dostopnost projekta</w:t>
      </w:r>
    </w:p>
    <w:p w14:paraId="3CCD93FC" w14:textId="77777777" w:rsidR="00D87E15" w:rsidRPr="005E3B39" w:rsidRDefault="00D87E15" w:rsidP="00564D6E">
      <w:pPr>
        <w:pStyle w:val="ListParagraph"/>
        <w:ind w:left="0"/>
        <w:jc w:val="both"/>
        <w:rPr>
          <w:rFonts w:ascii="Cambria" w:hAnsi="Cambria"/>
          <w:b/>
          <w:sz w:val="22"/>
          <w:szCs w:val="22"/>
          <w:lang w:val="sl-SI"/>
        </w:rPr>
      </w:pPr>
    </w:p>
    <w:tbl>
      <w:tblPr>
        <w:tblStyle w:val="TableGrid"/>
        <w:tblW w:w="9067" w:type="dxa"/>
        <w:tblLook w:val="04A0" w:firstRow="1" w:lastRow="0" w:firstColumn="1" w:lastColumn="0" w:noHBand="0" w:noVBand="1"/>
      </w:tblPr>
      <w:tblGrid>
        <w:gridCol w:w="579"/>
        <w:gridCol w:w="7496"/>
        <w:gridCol w:w="992"/>
      </w:tblGrid>
      <w:tr w:rsidR="00D87E15" w:rsidRPr="005E3B39" w14:paraId="59D8DCFE" w14:textId="77777777" w:rsidTr="00D87E15">
        <w:tc>
          <w:tcPr>
            <w:tcW w:w="579" w:type="dxa"/>
          </w:tcPr>
          <w:p w14:paraId="35B30104"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3.1.</w:t>
            </w:r>
          </w:p>
        </w:tc>
        <w:tc>
          <w:tcPr>
            <w:tcW w:w="7496" w:type="dxa"/>
          </w:tcPr>
          <w:p w14:paraId="2F3AC175"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Odmevnost projekta: množičen obisk, odmev v splošni in strokovni javnosti</w:t>
            </w:r>
          </w:p>
          <w:p w14:paraId="7C1C7885" w14:textId="77777777" w:rsidR="00D87E15" w:rsidRPr="005E3B39" w:rsidRDefault="00D87E15" w:rsidP="00564D6E">
            <w:pPr>
              <w:jc w:val="both"/>
              <w:rPr>
                <w:rFonts w:ascii="Cambria" w:hAnsi="Cambria"/>
                <w:b/>
                <w:sz w:val="22"/>
                <w:szCs w:val="22"/>
                <w:lang w:val="sl-SI"/>
              </w:rPr>
            </w:pPr>
          </w:p>
        </w:tc>
        <w:tc>
          <w:tcPr>
            <w:tcW w:w="992" w:type="dxa"/>
          </w:tcPr>
          <w:p w14:paraId="6B489068" w14:textId="77777777" w:rsidR="00D87E15" w:rsidRPr="005E3B39" w:rsidRDefault="00D87E15" w:rsidP="00564D6E">
            <w:pPr>
              <w:jc w:val="both"/>
              <w:rPr>
                <w:rFonts w:ascii="Cambria" w:hAnsi="Cambria"/>
                <w:b/>
                <w:sz w:val="22"/>
                <w:szCs w:val="22"/>
                <w:lang w:val="sl-SI"/>
              </w:rPr>
            </w:pPr>
          </w:p>
        </w:tc>
      </w:tr>
      <w:tr w:rsidR="00D87E15" w:rsidRPr="005E3B39" w14:paraId="045D911A" w14:textId="77777777" w:rsidTr="00D87E15">
        <w:tc>
          <w:tcPr>
            <w:tcW w:w="579" w:type="dxa"/>
          </w:tcPr>
          <w:p w14:paraId="6FA2D5CF" w14:textId="77777777" w:rsidR="00D87E15" w:rsidRPr="005E3B39" w:rsidRDefault="00D87E15" w:rsidP="00564D6E">
            <w:pPr>
              <w:jc w:val="both"/>
              <w:rPr>
                <w:rFonts w:ascii="Cambria" w:hAnsi="Cambria"/>
                <w:sz w:val="22"/>
                <w:szCs w:val="22"/>
                <w:lang w:val="sl-SI"/>
              </w:rPr>
            </w:pPr>
          </w:p>
        </w:tc>
        <w:tc>
          <w:tcPr>
            <w:tcW w:w="7496" w:type="dxa"/>
          </w:tcPr>
          <w:p w14:paraId="54F168B9"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Objava izvajanja projekta v vsaj treh različnih promocijskih kanalih (našteti poimensko) </w:t>
            </w:r>
          </w:p>
        </w:tc>
        <w:tc>
          <w:tcPr>
            <w:tcW w:w="992" w:type="dxa"/>
          </w:tcPr>
          <w:p w14:paraId="4C4B6B3B"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30</w:t>
            </w:r>
          </w:p>
        </w:tc>
      </w:tr>
      <w:tr w:rsidR="00D87E15" w:rsidRPr="005E3B39" w14:paraId="5A6C82E7" w14:textId="77777777" w:rsidTr="00D87E15">
        <w:tc>
          <w:tcPr>
            <w:tcW w:w="579" w:type="dxa"/>
          </w:tcPr>
          <w:p w14:paraId="14943DAF" w14:textId="77777777" w:rsidR="00D87E15" w:rsidRPr="005E3B39" w:rsidRDefault="00D87E15" w:rsidP="00564D6E">
            <w:pPr>
              <w:jc w:val="both"/>
              <w:rPr>
                <w:rFonts w:ascii="Cambria" w:hAnsi="Cambria"/>
                <w:sz w:val="22"/>
                <w:szCs w:val="22"/>
                <w:lang w:val="sl-SI"/>
              </w:rPr>
            </w:pPr>
          </w:p>
        </w:tc>
        <w:tc>
          <w:tcPr>
            <w:tcW w:w="7496" w:type="dxa"/>
          </w:tcPr>
          <w:p w14:paraId="160F0EA3"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Objava rezultatov izvedbe projekta v vsaj treh različnih promocijskih kanalih (našteti poimensko) </w:t>
            </w:r>
          </w:p>
        </w:tc>
        <w:tc>
          <w:tcPr>
            <w:tcW w:w="992" w:type="dxa"/>
          </w:tcPr>
          <w:p w14:paraId="5AB12F32"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30</w:t>
            </w:r>
          </w:p>
        </w:tc>
      </w:tr>
      <w:tr w:rsidR="00D87E15" w:rsidRPr="005E3B39" w14:paraId="4CF17039" w14:textId="77777777" w:rsidTr="00D87E15">
        <w:tc>
          <w:tcPr>
            <w:tcW w:w="579" w:type="dxa"/>
          </w:tcPr>
          <w:p w14:paraId="0FE6CDC9" w14:textId="77777777" w:rsidR="00D87E15" w:rsidRPr="005E3B39" w:rsidRDefault="00D87E15" w:rsidP="00564D6E">
            <w:pPr>
              <w:jc w:val="both"/>
              <w:rPr>
                <w:rFonts w:ascii="Cambria" w:hAnsi="Cambria"/>
                <w:sz w:val="22"/>
                <w:szCs w:val="22"/>
                <w:lang w:val="sl-SI"/>
              </w:rPr>
            </w:pPr>
          </w:p>
        </w:tc>
        <w:tc>
          <w:tcPr>
            <w:tcW w:w="7496" w:type="dxa"/>
          </w:tcPr>
          <w:p w14:paraId="247140C8"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Obveščanje zgolj članov organizacije </w:t>
            </w:r>
          </w:p>
        </w:tc>
        <w:tc>
          <w:tcPr>
            <w:tcW w:w="992" w:type="dxa"/>
          </w:tcPr>
          <w:p w14:paraId="27CF0B4E"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10</w:t>
            </w:r>
          </w:p>
        </w:tc>
      </w:tr>
    </w:tbl>
    <w:p w14:paraId="656B2015" w14:textId="77777777" w:rsidR="00D87E15" w:rsidRPr="005E3B39" w:rsidRDefault="00D87E15" w:rsidP="00564D6E">
      <w:pPr>
        <w:jc w:val="both"/>
        <w:rPr>
          <w:rFonts w:ascii="Cambria" w:hAnsi="Cambria"/>
          <w:sz w:val="22"/>
          <w:szCs w:val="22"/>
          <w:lang w:val="sl-SI"/>
        </w:rPr>
      </w:pPr>
    </w:p>
    <w:tbl>
      <w:tblPr>
        <w:tblStyle w:val="TableGrid"/>
        <w:tblW w:w="9070" w:type="dxa"/>
        <w:tblInd w:w="-6" w:type="dxa"/>
        <w:tblLook w:val="04A0" w:firstRow="1" w:lastRow="0" w:firstColumn="1" w:lastColumn="0" w:noHBand="0" w:noVBand="1"/>
      </w:tblPr>
      <w:tblGrid>
        <w:gridCol w:w="579"/>
        <w:gridCol w:w="7422"/>
        <w:gridCol w:w="1069"/>
      </w:tblGrid>
      <w:tr w:rsidR="00D87E15" w:rsidRPr="005E3B39" w14:paraId="37C1156E" w14:textId="77777777" w:rsidTr="00D87E15">
        <w:tc>
          <w:tcPr>
            <w:tcW w:w="579" w:type="dxa"/>
          </w:tcPr>
          <w:p w14:paraId="59BABC9D"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3.2.</w:t>
            </w:r>
          </w:p>
        </w:tc>
        <w:tc>
          <w:tcPr>
            <w:tcW w:w="7491" w:type="dxa"/>
          </w:tcPr>
          <w:p w14:paraId="6BE2BDF5"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 xml:space="preserve">Sodelovanje na prireditvah v organizaciji Mestne občine Koper v letu 2025, izvedba </w:t>
            </w:r>
            <w:proofErr w:type="gramStart"/>
            <w:r w:rsidRPr="005E3B39">
              <w:rPr>
                <w:rFonts w:ascii="Cambria" w:hAnsi="Cambria"/>
                <w:b/>
                <w:sz w:val="22"/>
                <w:szCs w:val="22"/>
                <w:lang w:val="sl-SI"/>
              </w:rPr>
              <w:t>aktivnosti</w:t>
            </w:r>
            <w:proofErr w:type="gramEnd"/>
            <w:r w:rsidRPr="005E3B39">
              <w:rPr>
                <w:rFonts w:ascii="Cambria" w:hAnsi="Cambria"/>
                <w:b/>
                <w:sz w:val="22"/>
                <w:szCs w:val="22"/>
                <w:lang w:val="sl-SI"/>
              </w:rPr>
              <w:t xml:space="preserve"> na obeležen ''okoljski dan'', </w:t>
            </w:r>
          </w:p>
          <w:p w14:paraId="749E418F" w14:textId="77777777" w:rsidR="00D87E15" w:rsidRPr="005E3B39" w:rsidRDefault="00D87E15" w:rsidP="00564D6E">
            <w:pPr>
              <w:jc w:val="both"/>
              <w:rPr>
                <w:rFonts w:ascii="Cambria" w:hAnsi="Cambria"/>
                <w:sz w:val="22"/>
                <w:szCs w:val="22"/>
                <w:lang w:val="sl-SI"/>
              </w:rPr>
            </w:pPr>
            <w:proofErr w:type="gramStart"/>
            <w:r w:rsidRPr="005E3B39">
              <w:rPr>
                <w:rFonts w:ascii="Cambria" w:hAnsi="Cambria"/>
                <w:b/>
                <w:sz w:val="22"/>
                <w:szCs w:val="22"/>
                <w:lang w:val="sl-SI"/>
              </w:rPr>
              <w:t>sodelovanje</w:t>
            </w:r>
            <w:proofErr w:type="gramEnd"/>
            <w:r w:rsidRPr="005E3B39">
              <w:rPr>
                <w:rFonts w:ascii="Cambria" w:hAnsi="Cambria"/>
                <w:b/>
                <w:sz w:val="22"/>
                <w:szCs w:val="22"/>
                <w:lang w:val="sl-SI"/>
              </w:rPr>
              <w:t xml:space="preserve"> z drugimi organizacijami </w:t>
            </w:r>
            <w:r w:rsidRPr="005E3B39">
              <w:rPr>
                <w:rFonts w:ascii="Cambria" w:hAnsi="Cambria"/>
                <w:sz w:val="22"/>
                <w:szCs w:val="22"/>
                <w:lang w:val="sl-SI"/>
              </w:rPr>
              <w:t>(skupna promocija, prenos dobrih praks in znanja,…)</w:t>
            </w:r>
          </w:p>
          <w:p w14:paraId="7645F7F8" w14:textId="77777777" w:rsidR="00D87E15" w:rsidRPr="005E3B39" w:rsidRDefault="00D87E15" w:rsidP="00564D6E">
            <w:pPr>
              <w:jc w:val="both"/>
              <w:rPr>
                <w:rFonts w:ascii="Cambria" w:hAnsi="Cambria"/>
                <w:b/>
                <w:sz w:val="22"/>
                <w:szCs w:val="22"/>
                <w:lang w:val="sl-SI"/>
              </w:rPr>
            </w:pPr>
          </w:p>
        </w:tc>
        <w:tc>
          <w:tcPr>
            <w:tcW w:w="1000" w:type="dxa"/>
          </w:tcPr>
          <w:p w14:paraId="7546CA05" w14:textId="77777777" w:rsidR="00D87E15" w:rsidRPr="005E3B39" w:rsidRDefault="00D87E15" w:rsidP="00564D6E">
            <w:pPr>
              <w:jc w:val="both"/>
              <w:rPr>
                <w:rFonts w:ascii="Cambria" w:hAnsi="Cambria"/>
                <w:b/>
                <w:sz w:val="22"/>
                <w:szCs w:val="22"/>
                <w:lang w:val="sl-SI"/>
              </w:rPr>
            </w:pPr>
          </w:p>
        </w:tc>
      </w:tr>
      <w:tr w:rsidR="00D87E15" w:rsidRPr="005E3B39" w14:paraId="3E9011FE" w14:textId="77777777" w:rsidTr="00D87E15">
        <w:tc>
          <w:tcPr>
            <w:tcW w:w="579" w:type="dxa"/>
          </w:tcPr>
          <w:p w14:paraId="0560014B" w14:textId="77777777" w:rsidR="00D87E15" w:rsidRPr="005E3B39" w:rsidRDefault="00D87E15" w:rsidP="00564D6E">
            <w:pPr>
              <w:jc w:val="both"/>
              <w:rPr>
                <w:rFonts w:ascii="Cambria" w:hAnsi="Cambria"/>
                <w:sz w:val="22"/>
                <w:szCs w:val="22"/>
                <w:lang w:val="sl-SI"/>
              </w:rPr>
            </w:pPr>
          </w:p>
        </w:tc>
        <w:tc>
          <w:tcPr>
            <w:tcW w:w="7491" w:type="dxa"/>
          </w:tcPr>
          <w:p w14:paraId="4F1E560A"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Teden mobilnosti v septembru</w:t>
            </w:r>
          </w:p>
        </w:tc>
        <w:tc>
          <w:tcPr>
            <w:tcW w:w="1000" w:type="dxa"/>
          </w:tcPr>
          <w:p w14:paraId="59D79586"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obvezno</w:t>
            </w:r>
          </w:p>
        </w:tc>
      </w:tr>
      <w:tr w:rsidR="00D87E15" w:rsidRPr="005E3B39" w14:paraId="300B4075" w14:textId="77777777" w:rsidTr="00D87E15">
        <w:tc>
          <w:tcPr>
            <w:tcW w:w="579" w:type="dxa"/>
          </w:tcPr>
          <w:p w14:paraId="380F0EB9" w14:textId="77777777" w:rsidR="00D87E15" w:rsidRPr="005E3B39" w:rsidRDefault="00D87E15" w:rsidP="00564D6E">
            <w:pPr>
              <w:jc w:val="both"/>
              <w:rPr>
                <w:rFonts w:ascii="Cambria" w:hAnsi="Cambria"/>
                <w:sz w:val="22"/>
                <w:szCs w:val="22"/>
                <w:lang w:val="sl-SI"/>
              </w:rPr>
            </w:pPr>
          </w:p>
        </w:tc>
        <w:tc>
          <w:tcPr>
            <w:tcW w:w="7491" w:type="dxa"/>
          </w:tcPr>
          <w:p w14:paraId="34B493B1"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 xml:space="preserve">Dan zdravja </w:t>
            </w:r>
          </w:p>
        </w:tc>
        <w:tc>
          <w:tcPr>
            <w:tcW w:w="1000" w:type="dxa"/>
          </w:tcPr>
          <w:p w14:paraId="0E92C7E4"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30</w:t>
            </w:r>
          </w:p>
        </w:tc>
      </w:tr>
      <w:tr w:rsidR="00D87E15" w:rsidRPr="005E3B39" w14:paraId="77F35E65" w14:textId="77777777" w:rsidTr="00D87E15">
        <w:tc>
          <w:tcPr>
            <w:tcW w:w="579" w:type="dxa"/>
          </w:tcPr>
          <w:p w14:paraId="3AB49F0C" w14:textId="77777777" w:rsidR="00D87E15" w:rsidRPr="005E3B39" w:rsidRDefault="00D87E15" w:rsidP="00564D6E">
            <w:pPr>
              <w:jc w:val="both"/>
              <w:rPr>
                <w:rFonts w:ascii="Cambria" w:hAnsi="Cambria"/>
                <w:sz w:val="22"/>
                <w:szCs w:val="22"/>
                <w:lang w:val="sl-SI"/>
              </w:rPr>
            </w:pPr>
          </w:p>
        </w:tc>
        <w:tc>
          <w:tcPr>
            <w:tcW w:w="7491" w:type="dxa"/>
          </w:tcPr>
          <w:p w14:paraId="3E466155" w14:textId="77777777" w:rsidR="00D87E15" w:rsidRPr="005E3B39" w:rsidRDefault="00D87E15" w:rsidP="00564D6E">
            <w:pPr>
              <w:jc w:val="both"/>
              <w:rPr>
                <w:rFonts w:ascii="Cambria" w:hAnsi="Cambria"/>
                <w:sz w:val="22"/>
                <w:szCs w:val="22"/>
                <w:lang w:val="sl-SI"/>
              </w:rPr>
            </w:pPr>
            <w:proofErr w:type="gramStart"/>
            <w:r w:rsidRPr="005E3B39">
              <w:rPr>
                <w:rFonts w:ascii="Cambria" w:hAnsi="Cambria"/>
                <w:sz w:val="22"/>
                <w:szCs w:val="22"/>
                <w:lang w:val="sl-SI"/>
              </w:rPr>
              <w:t>Okoljski</w:t>
            </w:r>
            <w:proofErr w:type="gramEnd"/>
            <w:r w:rsidRPr="005E3B39">
              <w:rPr>
                <w:rFonts w:ascii="Cambria" w:hAnsi="Cambria"/>
                <w:sz w:val="22"/>
                <w:szCs w:val="22"/>
                <w:lang w:val="sl-SI"/>
              </w:rPr>
              <w:t xml:space="preserve"> dan obeležen v koledarju kot npr. Dan zemlje</w:t>
            </w:r>
          </w:p>
        </w:tc>
        <w:tc>
          <w:tcPr>
            <w:tcW w:w="1000" w:type="dxa"/>
          </w:tcPr>
          <w:p w14:paraId="2D10C8C8"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20</w:t>
            </w:r>
          </w:p>
        </w:tc>
      </w:tr>
      <w:tr w:rsidR="00D87E15" w:rsidRPr="005E3B39" w14:paraId="346F57E6" w14:textId="77777777" w:rsidTr="00D87E15">
        <w:tc>
          <w:tcPr>
            <w:tcW w:w="579" w:type="dxa"/>
          </w:tcPr>
          <w:p w14:paraId="4E793C4E" w14:textId="77777777" w:rsidR="00D87E15" w:rsidRPr="005E3B39" w:rsidRDefault="00D87E15" w:rsidP="00564D6E">
            <w:pPr>
              <w:jc w:val="both"/>
              <w:rPr>
                <w:rFonts w:ascii="Cambria" w:hAnsi="Cambria"/>
                <w:sz w:val="22"/>
                <w:szCs w:val="22"/>
                <w:lang w:val="sl-SI"/>
              </w:rPr>
            </w:pPr>
          </w:p>
        </w:tc>
        <w:tc>
          <w:tcPr>
            <w:tcW w:w="7491" w:type="dxa"/>
          </w:tcPr>
          <w:p w14:paraId="1C0B60AB" w14:textId="77777777" w:rsidR="00D87E15" w:rsidRPr="005E3B39" w:rsidRDefault="00D87E15" w:rsidP="00564D6E">
            <w:pPr>
              <w:tabs>
                <w:tab w:val="left" w:pos="355"/>
              </w:tabs>
              <w:jc w:val="both"/>
              <w:rPr>
                <w:rFonts w:ascii="Cambria" w:hAnsi="Cambria"/>
                <w:sz w:val="22"/>
                <w:szCs w:val="22"/>
                <w:lang w:val="sl-SI"/>
              </w:rPr>
            </w:pPr>
            <w:r w:rsidRPr="005E3B39">
              <w:rPr>
                <w:rFonts w:ascii="Cambria" w:hAnsi="Cambria"/>
                <w:sz w:val="22"/>
                <w:szCs w:val="22"/>
                <w:lang w:val="sl-SI"/>
              </w:rPr>
              <w:t xml:space="preserve">Pri izvedbi projekta sodeluje le prijavitelj </w:t>
            </w:r>
          </w:p>
        </w:tc>
        <w:tc>
          <w:tcPr>
            <w:tcW w:w="1000" w:type="dxa"/>
          </w:tcPr>
          <w:p w14:paraId="7B883BE9"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5</w:t>
            </w:r>
          </w:p>
        </w:tc>
      </w:tr>
      <w:tr w:rsidR="00D87E15" w:rsidRPr="005E3B39" w14:paraId="12F96878" w14:textId="77777777" w:rsidTr="00D87E15">
        <w:tc>
          <w:tcPr>
            <w:tcW w:w="579" w:type="dxa"/>
          </w:tcPr>
          <w:p w14:paraId="2E8BEEF1" w14:textId="77777777" w:rsidR="00D87E15" w:rsidRPr="005E3B39" w:rsidRDefault="00D87E15" w:rsidP="00564D6E">
            <w:pPr>
              <w:jc w:val="both"/>
              <w:rPr>
                <w:rFonts w:ascii="Cambria" w:hAnsi="Cambria"/>
                <w:sz w:val="22"/>
                <w:szCs w:val="22"/>
                <w:lang w:val="sl-SI"/>
              </w:rPr>
            </w:pPr>
          </w:p>
        </w:tc>
        <w:tc>
          <w:tcPr>
            <w:tcW w:w="7491" w:type="dxa"/>
          </w:tcPr>
          <w:p w14:paraId="495A6BF7" w14:textId="77777777" w:rsidR="00D87E15" w:rsidRPr="005E3B39" w:rsidRDefault="00D87E15" w:rsidP="00564D6E">
            <w:pPr>
              <w:tabs>
                <w:tab w:val="left" w:pos="355"/>
              </w:tabs>
              <w:contextualSpacing/>
              <w:jc w:val="both"/>
              <w:rPr>
                <w:rFonts w:ascii="Cambria" w:hAnsi="Cambria"/>
                <w:sz w:val="22"/>
                <w:szCs w:val="22"/>
                <w:lang w:val="sl-SI"/>
              </w:rPr>
            </w:pPr>
            <w:r w:rsidRPr="005E3B39">
              <w:rPr>
                <w:rFonts w:ascii="Cambria" w:hAnsi="Cambria"/>
                <w:sz w:val="22"/>
                <w:szCs w:val="22"/>
                <w:lang w:val="sl-SI"/>
              </w:rPr>
              <w:t>Pri izvedbi projekta sodelujeta vsaj dve organizaciji</w:t>
            </w:r>
          </w:p>
        </w:tc>
        <w:tc>
          <w:tcPr>
            <w:tcW w:w="1000" w:type="dxa"/>
          </w:tcPr>
          <w:p w14:paraId="2CECC975"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10</w:t>
            </w:r>
          </w:p>
        </w:tc>
      </w:tr>
      <w:tr w:rsidR="00D87E15" w:rsidRPr="005E3B39" w14:paraId="30F2B414" w14:textId="77777777" w:rsidTr="00D87E15">
        <w:tc>
          <w:tcPr>
            <w:tcW w:w="579" w:type="dxa"/>
          </w:tcPr>
          <w:p w14:paraId="05298AB4" w14:textId="77777777" w:rsidR="00D87E15" w:rsidRPr="005E3B39" w:rsidRDefault="00D87E15" w:rsidP="00564D6E">
            <w:pPr>
              <w:jc w:val="both"/>
              <w:rPr>
                <w:rFonts w:ascii="Cambria" w:hAnsi="Cambria"/>
                <w:sz w:val="22"/>
                <w:szCs w:val="22"/>
                <w:lang w:val="sl-SI"/>
              </w:rPr>
            </w:pPr>
          </w:p>
        </w:tc>
        <w:tc>
          <w:tcPr>
            <w:tcW w:w="7491" w:type="dxa"/>
          </w:tcPr>
          <w:p w14:paraId="25BADD54" w14:textId="77777777" w:rsidR="00D87E15" w:rsidRPr="005E3B39" w:rsidRDefault="00D87E15" w:rsidP="00564D6E">
            <w:pPr>
              <w:tabs>
                <w:tab w:val="left" w:pos="355"/>
              </w:tabs>
              <w:contextualSpacing/>
              <w:jc w:val="both"/>
              <w:rPr>
                <w:rFonts w:ascii="Cambria" w:hAnsi="Cambria"/>
                <w:sz w:val="22"/>
                <w:szCs w:val="22"/>
                <w:lang w:val="sl-SI"/>
              </w:rPr>
            </w:pPr>
            <w:r w:rsidRPr="005E3B39">
              <w:rPr>
                <w:rFonts w:ascii="Cambria" w:hAnsi="Cambria"/>
                <w:sz w:val="22"/>
                <w:szCs w:val="22"/>
                <w:lang w:val="sl-SI"/>
              </w:rPr>
              <w:t>Pri izvedbi projekta sodelujejo 3 ali več organizacij</w:t>
            </w:r>
          </w:p>
        </w:tc>
        <w:tc>
          <w:tcPr>
            <w:tcW w:w="1000" w:type="dxa"/>
          </w:tcPr>
          <w:p w14:paraId="0CC9B35D"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20</w:t>
            </w:r>
          </w:p>
        </w:tc>
      </w:tr>
    </w:tbl>
    <w:p w14:paraId="69F32D11" w14:textId="77777777" w:rsidR="00D87E15" w:rsidRPr="005E3B39" w:rsidRDefault="00D87E15" w:rsidP="00564D6E">
      <w:pPr>
        <w:jc w:val="both"/>
        <w:rPr>
          <w:rFonts w:ascii="Cambria" w:hAnsi="Cambria"/>
          <w:sz w:val="22"/>
          <w:szCs w:val="22"/>
          <w:lang w:val="sl-SI"/>
        </w:rPr>
      </w:pPr>
    </w:p>
    <w:p w14:paraId="3114E228" w14:textId="77777777" w:rsidR="00D87E15" w:rsidRPr="005E3B39" w:rsidRDefault="00D87E15" w:rsidP="00564D6E">
      <w:pPr>
        <w:jc w:val="both"/>
        <w:rPr>
          <w:rFonts w:ascii="Cambria" w:hAnsi="Cambria"/>
          <w:sz w:val="22"/>
          <w:szCs w:val="22"/>
          <w:lang w:val="sl-SI"/>
        </w:rPr>
      </w:pPr>
    </w:p>
    <w:p w14:paraId="0934F17A" w14:textId="77777777" w:rsidR="00D87E15" w:rsidRPr="005E3B39" w:rsidRDefault="00D87E15" w:rsidP="00564D6E">
      <w:pPr>
        <w:pStyle w:val="ListParagraph"/>
        <w:numPr>
          <w:ilvl w:val="0"/>
          <w:numId w:val="9"/>
        </w:numPr>
        <w:tabs>
          <w:tab w:val="left" w:pos="355"/>
        </w:tabs>
        <w:ind w:left="0" w:firstLine="0"/>
        <w:jc w:val="both"/>
        <w:rPr>
          <w:rFonts w:ascii="Cambria" w:hAnsi="Cambria"/>
          <w:b/>
          <w:sz w:val="22"/>
          <w:szCs w:val="22"/>
          <w:lang w:val="sl-SI" w:eastAsia="sl-SI"/>
        </w:rPr>
      </w:pPr>
      <w:r w:rsidRPr="005E3B39">
        <w:rPr>
          <w:rFonts w:ascii="Cambria" w:hAnsi="Cambria"/>
          <w:b/>
          <w:sz w:val="22"/>
          <w:szCs w:val="22"/>
          <w:lang w:val="sl-SI" w:eastAsia="sl-SI"/>
        </w:rPr>
        <w:t>Finančna konstrukcija projekta</w:t>
      </w:r>
    </w:p>
    <w:p w14:paraId="4F2079BC" w14:textId="77777777" w:rsidR="00D87E15" w:rsidRPr="005E3B39" w:rsidRDefault="00D87E15" w:rsidP="00564D6E">
      <w:pPr>
        <w:pStyle w:val="ListParagraph"/>
        <w:tabs>
          <w:tab w:val="left" w:pos="355"/>
        </w:tabs>
        <w:ind w:left="0"/>
        <w:jc w:val="both"/>
        <w:rPr>
          <w:rFonts w:ascii="Cambria" w:hAnsi="Cambria"/>
          <w:b/>
          <w:sz w:val="22"/>
          <w:szCs w:val="22"/>
          <w:lang w:val="sl-SI" w:eastAsia="sl-SI"/>
        </w:rPr>
      </w:pPr>
    </w:p>
    <w:tbl>
      <w:tblPr>
        <w:tblStyle w:val="TableGrid"/>
        <w:tblW w:w="9101" w:type="dxa"/>
        <w:tblInd w:w="-34" w:type="dxa"/>
        <w:tblLook w:val="04A0" w:firstRow="1" w:lastRow="0" w:firstColumn="1" w:lastColumn="0" w:noHBand="0" w:noVBand="1"/>
      </w:tblPr>
      <w:tblGrid>
        <w:gridCol w:w="596"/>
        <w:gridCol w:w="7484"/>
        <w:gridCol w:w="1021"/>
      </w:tblGrid>
      <w:tr w:rsidR="00D87E15" w:rsidRPr="005E3B39" w14:paraId="3C24F827" w14:textId="77777777" w:rsidTr="00D87E15">
        <w:tc>
          <w:tcPr>
            <w:tcW w:w="596" w:type="dxa"/>
          </w:tcPr>
          <w:p w14:paraId="2BEB05C7" w14:textId="77777777" w:rsidR="00D87E15" w:rsidRPr="005E3B39" w:rsidRDefault="00D87E15" w:rsidP="00564D6E">
            <w:pPr>
              <w:jc w:val="both"/>
              <w:rPr>
                <w:rFonts w:ascii="Cambria" w:hAnsi="Cambria"/>
                <w:sz w:val="22"/>
                <w:szCs w:val="22"/>
                <w:lang w:val="sl-SI"/>
              </w:rPr>
            </w:pPr>
          </w:p>
        </w:tc>
        <w:tc>
          <w:tcPr>
            <w:tcW w:w="7484" w:type="dxa"/>
          </w:tcPr>
          <w:p w14:paraId="72496D05"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Projekt ima jasno opredeljene vire financiranja (za vsak dodaten vir poleg lastnega in MOK</w:t>
            </w:r>
            <w:r>
              <w:rPr>
                <w:rFonts w:ascii="Cambria" w:hAnsi="Cambria"/>
                <w:sz w:val="22"/>
                <w:szCs w:val="22"/>
                <w:lang w:val="sl-SI"/>
              </w:rPr>
              <w:t>,</w:t>
            </w:r>
            <w:r w:rsidRPr="005E3B39">
              <w:rPr>
                <w:rFonts w:ascii="Cambria" w:hAnsi="Cambria"/>
                <w:sz w:val="22"/>
                <w:szCs w:val="22"/>
                <w:lang w:val="sl-SI"/>
              </w:rPr>
              <w:t xml:space="preserve"> dodatnih 10 točk; največ 30)</w:t>
            </w:r>
          </w:p>
        </w:tc>
        <w:tc>
          <w:tcPr>
            <w:tcW w:w="1021" w:type="dxa"/>
          </w:tcPr>
          <w:p w14:paraId="05E84ED5"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30</w:t>
            </w:r>
          </w:p>
        </w:tc>
      </w:tr>
      <w:tr w:rsidR="00D87E15" w:rsidRPr="005E3B39" w14:paraId="4D8C3699" w14:textId="77777777" w:rsidTr="00D87E15">
        <w:tc>
          <w:tcPr>
            <w:tcW w:w="596" w:type="dxa"/>
          </w:tcPr>
          <w:p w14:paraId="7150C18A" w14:textId="77777777" w:rsidR="00D87E15" w:rsidRPr="005E3B39" w:rsidRDefault="00D87E15" w:rsidP="00564D6E">
            <w:pPr>
              <w:jc w:val="both"/>
              <w:rPr>
                <w:rFonts w:ascii="Cambria" w:hAnsi="Cambria"/>
                <w:sz w:val="22"/>
                <w:szCs w:val="22"/>
                <w:lang w:val="sl-SI"/>
              </w:rPr>
            </w:pPr>
          </w:p>
        </w:tc>
        <w:tc>
          <w:tcPr>
            <w:tcW w:w="7484" w:type="dxa"/>
          </w:tcPr>
          <w:p w14:paraId="421DAF03" w14:textId="77777777" w:rsidR="00D87E15" w:rsidRPr="005E3B39" w:rsidRDefault="00D87E15" w:rsidP="00564D6E">
            <w:pPr>
              <w:jc w:val="both"/>
              <w:rPr>
                <w:rFonts w:ascii="Cambria" w:hAnsi="Cambria"/>
                <w:sz w:val="22"/>
                <w:szCs w:val="22"/>
                <w:lang w:val="sl-SI"/>
              </w:rPr>
            </w:pPr>
            <w:r w:rsidRPr="005E3B39">
              <w:rPr>
                <w:rFonts w:ascii="Cambria" w:hAnsi="Cambria"/>
                <w:sz w:val="22"/>
                <w:szCs w:val="22"/>
                <w:lang w:val="sl-SI"/>
              </w:rPr>
              <w:t>Projekt ima jasno opredeljene stroške in njihovo namembnost</w:t>
            </w:r>
          </w:p>
        </w:tc>
        <w:tc>
          <w:tcPr>
            <w:tcW w:w="1021" w:type="dxa"/>
          </w:tcPr>
          <w:p w14:paraId="07CFE4E1"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10</w:t>
            </w:r>
          </w:p>
        </w:tc>
      </w:tr>
    </w:tbl>
    <w:p w14:paraId="17176187" w14:textId="77777777" w:rsidR="00D87E15" w:rsidRPr="005E3B39" w:rsidRDefault="00D87E15" w:rsidP="00564D6E">
      <w:pPr>
        <w:tabs>
          <w:tab w:val="left" w:pos="284"/>
        </w:tabs>
        <w:jc w:val="both"/>
        <w:rPr>
          <w:rFonts w:ascii="Cambria" w:hAnsi="Cambria"/>
          <w:bCs/>
          <w:sz w:val="22"/>
          <w:szCs w:val="22"/>
          <w:lang w:val="sl-SI" w:eastAsia="sl-SI"/>
        </w:rPr>
      </w:pPr>
    </w:p>
    <w:p w14:paraId="0D624C3E" w14:textId="77777777" w:rsidR="00D87E15" w:rsidRPr="005E3B39" w:rsidRDefault="00D87E15" w:rsidP="00564D6E">
      <w:pPr>
        <w:jc w:val="both"/>
        <w:rPr>
          <w:rFonts w:ascii="Cambria" w:hAnsi="Cambria"/>
          <w:b/>
          <w:sz w:val="22"/>
          <w:szCs w:val="22"/>
          <w:lang w:val="sl-SI"/>
        </w:rPr>
      </w:pPr>
      <w:r w:rsidRPr="005E3B39">
        <w:rPr>
          <w:rFonts w:ascii="Cambria" w:hAnsi="Cambria"/>
          <w:b/>
          <w:sz w:val="22"/>
          <w:szCs w:val="22"/>
          <w:lang w:val="sl-SI"/>
        </w:rPr>
        <w:t xml:space="preserve">Če prijavitelj prijavnega obrazca ne bo izpolnil v delih, ki so pomembni pri ocenjevanju, in komisija zgoraj navedenih meril ne bo mogla uporabiti (manjka določen podatek ali navedba), bo po odgovarjajočem merilu prijavitelju dodelila 0 točk. </w:t>
      </w:r>
    </w:p>
    <w:p w14:paraId="0168FCC0" w14:textId="77777777" w:rsidR="00D87E15" w:rsidRPr="005E3B39" w:rsidRDefault="00D87E15" w:rsidP="00564D6E">
      <w:pPr>
        <w:tabs>
          <w:tab w:val="num" w:pos="0"/>
        </w:tabs>
        <w:jc w:val="both"/>
        <w:rPr>
          <w:rFonts w:ascii="Cambria" w:eastAsiaTheme="minorHAnsi" w:hAnsi="Cambria"/>
          <w:b/>
          <w:bCs/>
          <w:iCs/>
          <w:sz w:val="22"/>
          <w:szCs w:val="22"/>
          <w:lang w:val="sl-SI" w:eastAsia="sl-SI"/>
        </w:rPr>
      </w:pPr>
      <w:r w:rsidRPr="005E3B39">
        <w:rPr>
          <w:rFonts w:ascii="Cambria" w:eastAsiaTheme="minorHAnsi" w:hAnsi="Cambria"/>
          <w:b/>
          <w:bCs/>
          <w:iCs/>
          <w:sz w:val="22"/>
          <w:szCs w:val="22"/>
          <w:lang w:val="sl-SI" w:eastAsia="sl-SI"/>
        </w:rPr>
        <w:t>Več meril in v večji meri, kot jih izpolnjuje projekt, več točk bo dodeljenih prijavitelju. Število točk vpliva na uspešnost prijave in višino sredstev, ki jih bo prejel prijavitelj.</w:t>
      </w:r>
    </w:p>
    <w:p w14:paraId="5E9CE696" w14:textId="77777777" w:rsidR="005879ED" w:rsidRPr="005E3B39" w:rsidRDefault="005879ED" w:rsidP="00564D6E">
      <w:pPr>
        <w:jc w:val="both"/>
        <w:rPr>
          <w:rFonts w:ascii="Cambria" w:hAnsi="Cambria"/>
          <w:sz w:val="22"/>
          <w:szCs w:val="22"/>
        </w:rPr>
      </w:pPr>
    </w:p>
    <w:p w14:paraId="7EA5F75F" w14:textId="77777777" w:rsidR="00244C50" w:rsidRPr="00C15655" w:rsidRDefault="00244C50" w:rsidP="00564D6E">
      <w:pPr>
        <w:pStyle w:val="ListParagraph"/>
        <w:numPr>
          <w:ilvl w:val="0"/>
          <w:numId w:val="3"/>
        </w:numPr>
        <w:jc w:val="both"/>
        <w:rPr>
          <w:rFonts w:asciiTheme="majorHAnsi" w:hAnsiTheme="majorHAnsi"/>
          <w:b/>
          <w:sz w:val="22"/>
          <w:szCs w:val="22"/>
          <w:lang w:val="sl-SI" w:eastAsia="sl-SI"/>
        </w:rPr>
      </w:pPr>
      <w:r w:rsidRPr="00C15655">
        <w:rPr>
          <w:rFonts w:asciiTheme="majorHAnsi" w:hAnsiTheme="majorHAnsi"/>
          <w:b/>
          <w:sz w:val="22"/>
          <w:szCs w:val="22"/>
          <w:lang w:val="sl-SI" w:eastAsia="sl-SI"/>
        </w:rPr>
        <w:t>VZOREC POGODBE</w:t>
      </w:r>
    </w:p>
    <w:p w14:paraId="40100534" w14:textId="77777777" w:rsidR="00244C50" w:rsidRPr="00C15655" w:rsidRDefault="00244C50" w:rsidP="00564D6E">
      <w:pPr>
        <w:jc w:val="both"/>
        <w:rPr>
          <w:rFonts w:asciiTheme="majorHAnsi" w:hAnsiTheme="majorHAnsi"/>
          <w:b/>
          <w:sz w:val="22"/>
          <w:szCs w:val="22"/>
          <w:lang w:val="sl-SI" w:eastAsia="sl-SI"/>
        </w:rPr>
      </w:pPr>
    </w:p>
    <w:p w14:paraId="667191ED"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b/>
          <w:bCs/>
          <w:sz w:val="22"/>
          <w:szCs w:val="22"/>
          <w:lang w:val="sl-SI" w:eastAsia="sl-SI"/>
        </w:rPr>
        <w:t xml:space="preserve">MESTNA OBČINA KOPER, Verdijeva 10, 6000 Koper, </w:t>
      </w:r>
      <w:r w:rsidRPr="00C15655">
        <w:rPr>
          <w:rFonts w:asciiTheme="majorHAnsi" w:hAnsiTheme="majorHAnsi"/>
          <w:sz w:val="22"/>
          <w:szCs w:val="22"/>
          <w:lang w:val="sl-SI" w:eastAsia="sl-SI"/>
        </w:rPr>
        <w:t xml:space="preserve">ki </w:t>
      </w:r>
      <w:proofErr w:type="gramStart"/>
      <w:r w:rsidRPr="00C15655">
        <w:rPr>
          <w:rFonts w:asciiTheme="majorHAnsi" w:hAnsiTheme="majorHAnsi"/>
          <w:sz w:val="22"/>
          <w:szCs w:val="22"/>
          <w:lang w:val="sl-SI" w:eastAsia="sl-SI"/>
        </w:rPr>
        <w:t>jo</w:t>
      </w:r>
      <w:proofErr w:type="gramEnd"/>
      <w:r w:rsidRPr="00C15655">
        <w:rPr>
          <w:rFonts w:asciiTheme="majorHAnsi" w:hAnsiTheme="majorHAnsi"/>
          <w:sz w:val="22"/>
          <w:szCs w:val="22"/>
          <w:lang w:val="sl-SI" w:eastAsia="sl-SI"/>
        </w:rPr>
        <w:t xml:space="preserve"> zastopa župan Aleš Bržan,</w:t>
      </w:r>
    </w:p>
    <w:p w14:paraId="2DF821F1" w14:textId="77777777" w:rsidR="00760C63" w:rsidRPr="00C15655" w:rsidRDefault="00760C63"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matična</w:t>
      </w:r>
      <w:proofErr w:type="gramEnd"/>
      <w:r w:rsidRPr="00C15655">
        <w:rPr>
          <w:rFonts w:asciiTheme="majorHAnsi" w:hAnsiTheme="majorHAnsi"/>
          <w:sz w:val="22"/>
          <w:szCs w:val="22"/>
          <w:lang w:val="sl-SI" w:eastAsia="sl-SI"/>
        </w:rPr>
        <w:t xml:space="preserve"> številka: 5874424000,</w:t>
      </w:r>
    </w:p>
    <w:p w14:paraId="233AE329"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ID št. za DDV: SI40016803, </w:t>
      </w:r>
    </w:p>
    <w:p w14:paraId="25294FBF" w14:textId="77777777" w:rsidR="00760C63" w:rsidRPr="00C15655" w:rsidRDefault="00760C63" w:rsidP="00564D6E">
      <w:pPr>
        <w:jc w:val="both"/>
        <w:rPr>
          <w:rFonts w:asciiTheme="majorHAnsi" w:hAnsiTheme="majorHAnsi"/>
          <w:sz w:val="22"/>
          <w:szCs w:val="22"/>
          <w:lang w:val="sl-SI"/>
        </w:rPr>
      </w:pPr>
      <w:r w:rsidRPr="00C15655">
        <w:rPr>
          <w:rFonts w:asciiTheme="majorHAnsi" w:hAnsiTheme="majorHAnsi"/>
          <w:sz w:val="22"/>
          <w:szCs w:val="22"/>
          <w:lang w:val="sl-SI"/>
        </w:rPr>
        <w:t>(v nadaljevanju: prva pogodbena stranka)</w:t>
      </w:r>
    </w:p>
    <w:p w14:paraId="29F88FF4" w14:textId="77777777" w:rsidR="00244C50" w:rsidRPr="00C15655" w:rsidRDefault="00244C50" w:rsidP="00564D6E">
      <w:pPr>
        <w:jc w:val="both"/>
        <w:rPr>
          <w:rFonts w:asciiTheme="majorHAnsi" w:hAnsiTheme="majorHAnsi"/>
          <w:sz w:val="22"/>
          <w:szCs w:val="22"/>
          <w:lang w:val="sl-SI" w:eastAsia="sl-SI"/>
        </w:rPr>
      </w:pPr>
    </w:p>
    <w:p w14:paraId="3FB747D4" w14:textId="77777777" w:rsidR="00244C50" w:rsidRPr="00C15655" w:rsidRDefault="00244C50" w:rsidP="00564D6E">
      <w:pPr>
        <w:jc w:val="both"/>
        <w:rPr>
          <w:rFonts w:asciiTheme="majorHAnsi" w:hAnsiTheme="majorHAnsi"/>
          <w:sz w:val="22"/>
          <w:szCs w:val="22"/>
          <w:lang w:val="sl-SI" w:eastAsia="sl-SI"/>
        </w:rPr>
      </w:pPr>
    </w:p>
    <w:p w14:paraId="754B5A3B" w14:textId="77777777" w:rsidR="00244C50" w:rsidRPr="00C15655" w:rsidRDefault="00244C50"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 xml:space="preserve">in </w:t>
      </w:r>
    </w:p>
    <w:p w14:paraId="66D1733B" w14:textId="77777777" w:rsidR="00244C50" w:rsidRPr="00C15655" w:rsidRDefault="00244C50" w:rsidP="00564D6E">
      <w:pPr>
        <w:jc w:val="both"/>
        <w:rPr>
          <w:rFonts w:asciiTheme="majorHAnsi" w:hAnsiTheme="majorHAnsi"/>
          <w:sz w:val="22"/>
          <w:szCs w:val="22"/>
          <w:lang w:val="sl-SI" w:eastAsia="sl-SI"/>
        </w:rPr>
      </w:pPr>
    </w:p>
    <w:p w14:paraId="0C3E8A8F" w14:textId="77777777" w:rsidR="00244C50" w:rsidRPr="00C15655" w:rsidRDefault="00244C50" w:rsidP="00564D6E">
      <w:pPr>
        <w:jc w:val="both"/>
        <w:rPr>
          <w:rFonts w:asciiTheme="majorHAnsi" w:hAnsiTheme="majorHAnsi"/>
          <w:sz w:val="22"/>
          <w:szCs w:val="22"/>
          <w:lang w:val="sl-SI" w:eastAsia="sl-SI"/>
        </w:rPr>
      </w:pPr>
    </w:p>
    <w:p w14:paraId="5656478C"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_____________________________, naslov____________________________________, ki ga zastopa____________________,</w:t>
      </w:r>
    </w:p>
    <w:p w14:paraId="47039728" w14:textId="77777777" w:rsidR="00244C50" w:rsidRPr="00C15655" w:rsidRDefault="00244C50"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matična</w:t>
      </w:r>
      <w:proofErr w:type="gramEnd"/>
      <w:r w:rsidRPr="00C15655">
        <w:rPr>
          <w:rFonts w:asciiTheme="majorHAnsi" w:hAnsiTheme="majorHAnsi"/>
          <w:sz w:val="22"/>
          <w:szCs w:val="22"/>
          <w:lang w:val="sl-SI" w:eastAsia="sl-SI"/>
        </w:rPr>
        <w:t xml:space="preserve"> številka: _____________,</w:t>
      </w:r>
    </w:p>
    <w:p w14:paraId="6FCAB671" w14:textId="77777777" w:rsidR="00244C50" w:rsidRPr="00C15655" w:rsidRDefault="00244C50"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davčna</w:t>
      </w:r>
      <w:proofErr w:type="gramEnd"/>
      <w:r w:rsidRPr="00C15655">
        <w:rPr>
          <w:rFonts w:asciiTheme="majorHAnsi" w:hAnsiTheme="majorHAnsi"/>
          <w:sz w:val="22"/>
          <w:szCs w:val="22"/>
          <w:lang w:val="sl-SI" w:eastAsia="sl-SI"/>
        </w:rPr>
        <w:t xml:space="preserve"> številka: ____________, </w:t>
      </w:r>
    </w:p>
    <w:p w14:paraId="4EC5EFE1" w14:textId="77777777"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t>(v nadaljevanju: druga pogodbena stranka)</w:t>
      </w:r>
    </w:p>
    <w:p w14:paraId="1A907B0F" w14:textId="77777777" w:rsidR="00244C50" w:rsidRPr="00C15655" w:rsidRDefault="00244C50" w:rsidP="00564D6E">
      <w:pPr>
        <w:jc w:val="both"/>
        <w:rPr>
          <w:rFonts w:asciiTheme="majorHAnsi" w:hAnsiTheme="majorHAnsi"/>
          <w:sz w:val="22"/>
          <w:szCs w:val="22"/>
          <w:lang w:val="sl-SI" w:eastAsia="sl-SI"/>
        </w:rPr>
      </w:pPr>
    </w:p>
    <w:p w14:paraId="33CDACA4"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skleneta naslednjo </w:t>
      </w:r>
    </w:p>
    <w:p w14:paraId="7464E046" w14:textId="77777777" w:rsidR="00244C50" w:rsidRPr="00C15655" w:rsidRDefault="00244C50" w:rsidP="00564D6E">
      <w:pPr>
        <w:keepNext/>
        <w:spacing w:before="240" w:after="60"/>
        <w:jc w:val="both"/>
        <w:outlineLvl w:val="0"/>
        <w:rPr>
          <w:rFonts w:asciiTheme="majorHAnsi" w:hAnsiTheme="majorHAnsi"/>
          <w:b/>
          <w:bCs/>
          <w:kern w:val="32"/>
          <w:sz w:val="22"/>
          <w:szCs w:val="22"/>
          <w:lang w:val="sl-SI" w:eastAsia="sl-SI"/>
        </w:rPr>
      </w:pPr>
    </w:p>
    <w:p w14:paraId="5CFCCF52" w14:textId="77777777" w:rsidR="00244C50" w:rsidRPr="00C15655" w:rsidRDefault="00244C50" w:rsidP="00F10698">
      <w:pPr>
        <w:keepNext/>
        <w:spacing w:before="240" w:after="60"/>
        <w:jc w:val="center"/>
        <w:outlineLvl w:val="0"/>
        <w:rPr>
          <w:rFonts w:asciiTheme="majorHAnsi" w:hAnsiTheme="majorHAnsi"/>
          <w:b/>
          <w:bCs/>
          <w:kern w:val="32"/>
          <w:sz w:val="22"/>
          <w:szCs w:val="22"/>
          <w:lang w:val="sl-SI" w:eastAsia="sl-SI"/>
        </w:rPr>
      </w:pPr>
      <w:r w:rsidRPr="00C15655">
        <w:rPr>
          <w:rFonts w:asciiTheme="majorHAnsi" w:hAnsiTheme="majorHAnsi"/>
          <w:b/>
          <w:bCs/>
          <w:kern w:val="32"/>
          <w:sz w:val="22"/>
          <w:szCs w:val="22"/>
          <w:lang w:val="sl-SI" w:eastAsia="sl-SI"/>
        </w:rPr>
        <w:t>P O G O D B O</w:t>
      </w:r>
    </w:p>
    <w:p w14:paraId="69AA5A39" w14:textId="4AC89FCC" w:rsidR="00244C50" w:rsidRPr="00C15655" w:rsidRDefault="00244C50" w:rsidP="00F10698">
      <w:pPr>
        <w:spacing w:after="100" w:afterAutospacing="1"/>
        <w:ind w:left="57" w:hanging="57"/>
        <w:jc w:val="center"/>
        <w:rPr>
          <w:rFonts w:asciiTheme="majorHAnsi" w:hAnsiTheme="majorHAnsi"/>
          <w:sz w:val="22"/>
          <w:szCs w:val="22"/>
          <w:lang w:val="sl-SI" w:eastAsia="sl-SI"/>
        </w:rPr>
      </w:pPr>
      <w:r w:rsidRPr="00C15655">
        <w:rPr>
          <w:rFonts w:asciiTheme="majorHAnsi" w:hAnsiTheme="majorHAnsi"/>
          <w:b/>
          <w:bCs/>
          <w:sz w:val="22"/>
          <w:szCs w:val="22"/>
          <w:lang w:val="sl-SI" w:eastAsia="sl-SI"/>
        </w:rPr>
        <w:t>o sofinanciranju projektov društev in drugih ustanov, katerih delovanje spodbuja promocijo varstva okolja v Mestni občini Koper v letu 202</w:t>
      </w:r>
      <w:r w:rsidR="004E4FBC" w:rsidRPr="00C15655">
        <w:rPr>
          <w:rFonts w:asciiTheme="majorHAnsi" w:hAnsiTheme="majorHAnsi"/>
          <w:b/>
          <w:bCs/>
          <w:sz w:val="22"/>
          <w:szCs w:val="22"/>
          <w:lang w:val="sl-SI" w:eastAsia="sl-SI"/>
        </w:rPr>
        <w:t>5</w:t>
      </w:r>
    </w:p>
    <w:p w14:paraId="475429F4" w14:textId="77777777" w:rsidR="00244C50" w:rsidRPr="00C15655" w:rsidRDefault="00244C50" w:rsidP="00F10698">
      <w:pPr>
        <w:pStyle w:val="ListParagraph"/>
        <w:numPr>
          <w:ilvl w:val="0"/>
          <w:numId w:val="13"/>
        </w:numPr>
        <w:ind w:left="426"/>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02DA490A" w14:textId="77777777" w:rsidR="00244C50" w:rsidRPr="00C15655" w:rsidRDefault="00244C50" w:rsidP="00564D6E">
      <w:pPr>
        <w:jc w:val="both"/>
        <w:rPr>
          <w:rFonts w:asciiTheme="majorHAnsi" w:hAnsiTheme="majorHAnsi"/>
          <w:sz w:val="22"/>
          <w:szCs w:val="22"/>
          <w:lang w:val="sl-SI" w:eastAsia="sl-SI"/>
        </w:rPr>
      </w:pPr>
    </w:p>
    <w:p w14:paraId="0B30BE7B" w14:textId="77777777"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t>Pogodbeni stranki v uvodu ugotavljata:</w:t>
      </w:r>
    </w:p>
    <w:p w14:paraId="680830DA" w14:textId="2472FD76" w:rsidR="00244C50" w:rsidRPr="00C15655" w:rsidRDefault="00244C50" w:rsidP="00564D6E">
      <w:pPr>
        <w:numPr>
          <w:ilvl w:val="0"/>
          <w:numId w:val="14"/>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da je Mestna občina Koper (v nadaljevanju: prva pogodbena stranka) izvedla </w:t>
      </w:r>
      <w:r w:rsidRPr="00C15655">
        <w:rPr>
          <w:rFonts w:asciiTheme="majorHAnsi" w:hAnsiTheme="majorHAnsi"/>
          <w:b/>
          <w:sz w:val="22"/>
          <w:szCs w:val="22"/>
          <w:lang w:val="sl-SI" w:eastAsia="sl-SI"/>
        </w:rPr>
        <w:t>Javni razpis za sofinanciranje</w:t>
      </w:r>
      <w:r w:rsidRPr="00C15655">
        <w:rPr>
          <w:rFonts w:asciiTheme="majorHAnsi" w:hAnsiTheme="majorHAnsi"/>
          <w:sz w:val="22"/>
          <w:szCs w:val="22"/>
          <w:lang w:val="sl-SI" w:eastAsia="sl-SI"/>
        </w:rPr>
        <w:t xml:space="preserve"> </w:t>
      </w:r>
      <w:r w:rsidRPr="00C15655">
        <w:rPr>
          <w:rFonts w:asciiTheme="majorHAnsi" w:hAnsiTheme="majorHAnsi"/>
          <w:b/>
          <w:bCs/>
          <w:sz w:val="22"/>
          <w:szCs w:val="22"/>
          <w:lang w:val="sl-SI" w:eastAsia="sl-SI"/>
        </w:rPr>
        <w:t>projektov društev in drugih ustanov, katerih delovanje spodbuja promocijo varstva okolja v Mestni občini Koper v letu 202</w:t>
      </w:r>
      <w:r w:rsidR="004E4FBC" w:rsidRPr="00C15655">
        <w:rPr>
          <w:rFonts w:asciiTheme="majorHAnsi" w:hAnsiTheme="majorHAnsi"/>
          <w:b/>
          <w:bCs/>
          <w:sz w:val="22"/>
          <w:szCs w:val="22"/>
          <w:lang w:val="sl-SI" w:eastAsia="sl-SI"/>
        </w:rPr>
        <w:t>5</w:t>
      </w:r>
      <w:r w:rsidRPr="00C15655">
        <w:rPr>
          <w:rFonts w:asciiTheme="majorHAnsi" w:hAnsiTheme="majorHAnsi"/>
          <w:b/>
          <w:bCs/>
          <w:sz w:val="22"/>
          <w:szCs w:val="22"/>
          <w:lang w:val="sl-SI" w:eastAsia="sl-SI"/>
        </w:rPr>
        <w:t xml:space="preserve"> </w:t>
      </w:r>
      <w:r w:rsidRPr="00C15655">
        <w:rPr>
          <w:rFonts w:asciiTheme="majorHAnsi" w:hAnsiTheme="majorHAnsi"/>
          <w:bCs/>
          <w:sz w:val="22"/>
          <w:szCs w:val="22"/>
          <w:lang w:val="sl-SI" w:eastAsia="sl-SI"/>
        </w:rPr>
        <w:t>(v nadaljevanju: javni razpis)</w:t>
      </w:r>
      <w:r w:rsidRPr="00C15655">
        <w:rPr>
          <w:rFonts w:asciiTheme="majorHAnsi" w:hAnsiTheme="majorHAnsi"/>
          <w:sz w:val="22"/>
          <w:szCs w:val="22"/>
          <w:lang w:val="sl-SI" w:eastAsia="sl-SI"/>
        </w:rPr>
        <w:t>, ki je bil objavljen v Uradnem listu RS, št. ………</w:t>
      </w:r>
      <w:proofErr w:type="gramStart"/>
      <w:r w:rsidRPr="00C15655">
        <w:rPr>
          <w:rFonts w:asciiTheme="majorHAnsi" w:hAnsiTheme="majorHAnsi"/>
          <w:sz w:val="22"/>
          <w:szCs w:val="22"/>
          <w:lang w:val="sl-SI" w:eastAsia="sl-SI"/>
        </w:rPr>
        <w:t>..</w:t>
      </w:r>
      <w:proofErr w:type="gramEnd"/>
      <w:r w:rsidRPr="00C15655">
        <w:rPr>
          <w:rFonts w:asciiTheme="majorHAnsi" w:hAnsiTheme="majorHAnsi"/>
          <w:sz w:val="22"/>
          <w:szCs w:val="22"/>
          <w:lang w:val="sl-SI" w:eastAsia="sl-SI"/>
        </w:rPr>
        <w:t xml:space="preserve"> z dne ………</w:t>
      </w:r>
      <w:proofErr w:type="gramStart"/>
      <w:r w:rsidRPr="00C15655">
        <w:rPr>
          <w:rFonts w:asciiTheme="majorHAnsi" w:hAnsiTheme="majorHAnsi"/>
          <w:sz w:val="22"/>
          <w:szCs w:val="22"/>
          <w:lang w:val="sl-SI" w:eastAsia="sl-SI"/>
        </w:rPr>
        <w:t>.</w:t>
      </w:r>
      <w:proofErr w:type="gramEnd"/>
      <w:r w:rsidRPr="00C15655">
        <w:rPr>
          <w:rFonts w:asciiTheme="majorHAnsi" w:hAnsiTheme="majorHAnsi"/>
          <w:sz w:val="22"/>
          <w:szCs w:val="22"/>
          <w:lang w:val="sl-SI" w:eastAsia="sl-SI"/>
        </w:rPr>
        <w:t>202</w:t>
      </w:r>
      <w:r w:rsidR="004E4FBC" w:rsidRPr="00C15655">
        <w:rPr>
          <w:rFonts w:asciiTheme="majorHAnsi" w:hAnsiTheme="majorHAnsi"/>
          <w:sz w:val="22"/>
          <w:szCs w:val="22"/>
          <w:lang w:val="sl-SI" w:eastAsia="sl-SI"/>
        </w:rPr>
        <w:t>5</w:t>
      </w:r>
      <w:r w:rsidRPr="00C15655">
        <w:rPr>
          <w:rFonts w:asciiTheme="majorHAnsi" w:hAnsiTheme="majorHAnsi"/>
          <w:sz w:val="22"/>
          <w:szCs w:val="22"/>
          <w:lang w:val="sl-SI" w:eastAsia="sl-SI"/>
        </w:rPr>
        <w:t xml:space="preserve">; </w:t>
      </w:r>
    </w:p>
    <w:p w14:paraId="7F01DA83" w14:textId="77777777" w:rsidR="00760C63" w:rsidRPr="00C15655" w:rsidRDefault="00760C63" w:rsidP="00564D6E">
      <w:pPr>
        <w:numPr>
          <w:ilvl w:val="0"/>
          <w:numId w:val="14"/>
        </w:numPr>
        <w:ind w:left="714" w:hanging="357"/>
        <w:jc w:val="both"/>
        <w:rPr>
          <w:rFonts w:asciiTheme="majorHAnsi" w:hAnsiTheme="majorHAnsi"/>
          <w:sz w:val="22"/>
          <w:szCs w:val="22"/>
          <w:lang w:val="sl-SI"/>
        </w:rPr>
      </w:pPr>
      <w:r w:rsidRPr="00C15655">
        <w:rPr>
          <w:rFonts w:asciiTheme="majorHAnsi" w:hAnsiTheme="majorHAnsi"/>
          <w:sz w:val="22"/>
          <w:szCs w:val="22"/>
          <w:lang w:val="sl-SI"/>
        </w:rPr>
        <w:t>da se je druga pogodbena stranka prijavila na javni razpis iz prejšnje alineje s projektom, ki je sestavni del te pogodbe;</w:t>
      </w:r>
    </w:p>
    <w:p w14:paraId="0528C82F" w14:textId="77777777" w:rsidR="00760C63" w:rsidRPr="00C15655" w:rsidRDefault="00760C63" w:rsidP="00564D6E">
      <w:pPr>
        <w:numPr>
          <w:ilvl w:val="0"/>
          <w:numId w:val="14"/>
        </w:numPr>
        <w:ind w:left="714" w:hanging="357"/>
        <w:jc w:val="both"/>
        <w:rPr>
          <w:rFonts w:asciiTheme="majorHAnsi" w:hAnsiTheme="majorHAnsi"/>
          <w:sz w:val="22"/>
          <w:szCs w:val="22"/>
          <w:lang w:val="sl-SI"/>
        </w:rPr>
      </w:pPr>
      <w:r w:rsidRPr="00C15655">
        <w:rPr>
          <w:rFonts w:asciiTheme="majorHAnsi" w:hAnsiTheme="majorHAnsi"/>
          <w:sz w:val="22"/>
          <w:szCs w:val="22"/>
          <w:lang w:val="sl-SI"/>
        </w:rPr>
        <w:t xml:space="preserve">da je bila prijava iz prejšnje </w:t>
      </w:r>
      <w:proofErr w:type="spellStart"/>
      <w:proofErr w:type="gramStart"/>
      <w:r w:rsidRPr="00C15655">
        <w:rPr>
          <w:rFonts w:asciiTheme="majorHAnsi" w:hAnsiTheme="majorHAnsi"/>
          <w:sz w:val="22"/>
          <w:szCs w:val="22"/>
          <w:lang w:val="sl-SI"/>
        </w:rPr>
        <w:t>alinee</w:t>
      </w:r>
      <w:proofErr w:type="spellEnd"/>
      <w:proofErr w:type="gramEnd"/>
      <w:r w:rsidRPr="00C15655">
        <w:rPr>
          <w:rFonts w:asciiTheme="majorHAnsi" w:hAnsiTheme="majorHAnsi"/>
          <w:sz w:val="22"/>
          <w:szCs w:val="22"/>
          <w:lang w:val="sl-SI"/>
        </w:rPr>
        <w:t xml:space="preserve"> obravnavana v skladu z razpisnimi pogoji in merili navedenimi v javnem razpisu;</w:t>
      </w:r>
    </w:p>
    <w:p w14:paraId="08945878" w14:textId="77777777" w:rsidR="00760C63" w:rsidRPr="00C15655" w:rsidRDefault="00760C63" w:rsidP="00564D6E">
      <w:pPr>
        <w:numPr>
          <w:ilvl w:val="0"/>
          <w:numId w:val="14"/>
        </w:numPr>
        <w:ind w:left="714" w:hanging="357"/>
        <w:jc w:val="both"/>
        <w:rPr>
          <w:rFonts w:asciiTheme="majorHAnsi" w:hAnsiTheme="majorHAnsi"/>
          <w:sz w:val="22"/>
          <w:szCs w:val="22"/>
          <w:lang w:val="sl-SI"/>
        </w:rPr>
      </w:pPr>
      <w:r w:rsidRPr="00C15655">
        <w:rPr>
          <w:rFonts w:asciiTheme="majorHAnsi" w:hAnsiTheme="majorHAnsi"/>
          <w:sz w:val="22"/>
          <w:szCs w:val="22"/>
          <w:lang w:val="sl-SI"/>
        </w:rPr>
        <w:t>da druga pogodbena stranka ni subjekt</w:t>
      </w:r>
      <w:proofErr w:type="gramStart"/>
      <w:r w:rsidRPr="00C15655">
        <w:rPr>
          <w:rFonts w:asciiTheme="majorHAnsi" w:hAnsiTheme="majorHAnsi"/>
          <w:sz w:val="22"/>
          <w:szCs w:val="22"/>
          <w:lang w:val="sl-SI"/>
        </w:rPr>
        <w:t xml:space="preserve"> za</w:t>
      </w:r>
      <w:proofErr w:type="gramEnd"/>
      <w:r w:rsidRPr="00C15655">
        <w:rPr>
          <w:rFonts w:asciiTheme="majorHAnsi" w:hAnsiTheme="majorHAnsi"/>
          <w:sz w:val="22"/>
          <w:szCs w:val="22"/>
          <w:lang w:val="sl-SI"/>
        </w:rPr>
        <w:t xml:space="preserve"> katerega velja omejitev poslovanja po 35. Zakona o integriteti in preprečevanju korupcije (Uradni list RS, št. 45/2010, 26/2011, 30/2011 - skl. US, 43/2011, 158/2020, 3/2022 – </w:t>
      </w:r>
      <w:proofErr w:type="spellStart"/>
      <w:r w:rsidRPr="00C15655">
        <w:rPr>
          <w:rFonts w:asciiTheme="majorHAnsi" w:hAnsiTheme="majorHAnsi"/>
          <w:sz w:val="22"/>
          <w:szCs w:val="22"/>
          <w:lang w:val="sl-SI"/>
        </w:rPr>
        <w:t>Zdeb</w:t>
      </w:r>
      <w:proofErr w:type="spellEnd"/>
      <w:r w:rsidRPr="00C15655">
        <w:rPr>
          <w:rFonts w:asciiTheme="majorHAnsi" w:hAnsiTheme="majorHAnsi"/>
          <w:sz w:val="22"/>
          <w:szCs w:val="22"/>
          <w:lang w:val="sl-SI"/>
        </w:rPr>
        <w:t xml:space="preserve"> in 16/2023-</w:t>
      </w:r>
      <w:proofErr w:type="spellStart"/>
      <w:r w:rsidRPr="00C15655">
        <w:rPr>
          <w:rFonts w:asciiTheme="majorHAnsi" w:hAnsiTheme="majorHAnsi"/>
          <w:sz w:val="22"/>
          <w:szCs w:val="22"/>
          <w:lang w:val="sl-SI"/>
        </w:rPr>
        <w:t>ZZPri</w:t>
      </w:r>
      <w:proofErr w:type="spellEnd"/>
      <w:r w:rsidRPr="00C15655">
        <w:rPr>
          <w:rFonts w:asciiTheme="majorHAnsi" w:hAnsiTheme="majorHAnsi"/>
          <w:sz w:val="22"/>
          <w:szCs w:val="22"/>
          <w:lang w:val="sl-SI"/>
        </w:rPr>
        <w:t>);</w:t>
      </w:r>
    </w:p>
    <w:p w14:paraId="3E129935" w14:textId="18D8B106" w:rsidR="00760C63" w:rsidRPr="00FF5E0A" w:rsidRDefault="00760C63" w:rsidP="00564D6E">
      <w:pPr>
        <w:numPr>
          <w:ilvl w:val="0"/>
          <w:numId w:val="14"/>
        </w:numPr>
        <w:ind w:left="714" w:hanging="357"/>
        <w:jc w:val="both"/>
        <w:rPr>
          <w:rFonts w:asciiTheme="majorHAnsi" w:hAnsiTheme="majorHAnsi"/>
          <w:bCs/>
          <w:sz w:val="22"/>
          <w:szCs w:val="22"/>
          <w:lang w:val="sl-SI" w:eastAsia="sl-SI"/>
        </w:rPr>
      </w:pPr>
      <w:r w:rsidRPr="00C15655">
        <w:rPr>
          <w:rFonts w:asciiTheme="majorHAnsi" w:hAnsiTheme="majorHAnsi"/>
          <w:sz w:val="22"/>
          <w:szCs w:val="22"/>
          <w:lang w:val="sl-SI" w:eastAsia="sl-SI"/>
        </w:rPr>
        <w:t xml:space="preserve">da so bila </w:t>
      </w:r>
      <w:r w:rsidRPr="00C15655">
        <w:rPr>
          <w:rFonts w:asciiTheme="majorHAnsi" w:hAnsiTheme="majorHAnsi"/>
          <w:sz w:val="22"/>
          <w:szCs w:val="22"/>
          <w:lang w:val="sl-SI"/>
        </w:rPr>
        <w:t xml:space="preserve">drugi pogodbeni stranki </w:t>
      </w:r>
      <w:r w:rsidRPr="00C15655">
        <w:rPr>
          <w:rFonts w:asciiTheme="majorHAnsi" w:hAnsiTheme="majorHAnsi"/>
          <w:sz w:val="22"/>
          <w:szCs w:val="22"/>
          <w:lang w:val="sl-SI" w:eastAsia="sl-SI"/>
        </w:rPr>
        <w:t xml:space="preserve">na podlagi sklepa št. ______________, za </w:t>
      </w:r>
      <w:proofErr w:type="gramStart"/>
      <w:r w:rsidRPr="00C15655">
        <w:rPr>
          <w:rFonts w:asciiTheme="majorHAnsi" w:hAnsiTheme="majorHAnsi"/>
          <w:sz w:val="22"/>
          <w:szCs w:val="22"/>
          <w:lang w:val="sl-SI" w:eastAsia="sl-SI"/>
        </w:rPr>
        <w:t>realizacijo</w:t>
      </w:r>
      <w:proofErr w:type="gramEnd"/>
      <w:r w:rsidRPr="00C15655">
        <w:rPr>
          <w:rFonts w:asciiTheme="majorHAnsi" w:hAnsiTheme="majorHAnsi"/>
          <w:sz w:val="22"/>
          <w:szCs w:val="22"/>
          <w:lang w:val="sl-SI" w:eastAsia="sl-SI"/>
        </w:rPr>
        <w:t xml:space="preserve"> projektov </w:t>
      </w:r>
      <w:r w:rsidRPr="00FF5E0A">
        <w:rPr>
          <w:rFonts w:asciiTheme="majorHAnsi" w:hAnsiTheme="majorHAnsi"/>
          <w:sz w:val="22"/>
          <w:szCs w:val="22"/>
          <w:lang w:val="sl-SI" w:eastAsia="sl-SI"/>
        </w:rPr>
        <w:t xml:space="preserve">dodeljena sredstva v skupni </w:t>
      </w:r>
      <w:r w:rsidRPr="00FF5E0A">
        <w:rPr>
          <w:rFonts w:asciiTheme="majorHAnsi" w:hAnsiTheme="majorHAnsi"/>
          <w:bCs/>
          <w:sz w:val="22"/>
          <w:szCs w:val="22"/>
          <w:lang w:val="sl-SI" w:eastAsia="sl-SI"/>
        </w:rPr>
        <w:t>višini 00,00</w:t>
      </w:r>
      <w:r w:rsidRPr="00FF5E0A">
        <w:rPr>
          <w:rFonts w:asciiTheme="majorHAnsi" w:hAnsiTheme="majorHAnsi"/>
          <w:bCs/>
          <w:noProof/>
          <w:sz w:val="22"/>
          <w:szCs w:val="22"/>
          <w:lang w:val="sl-SI" w:eastAsia="sl-SI"/>
        </w:rPr>
        <w:t>EUR</w:t>
      </w:r>
      <w:r w:rsidRPr="00FF5E0A">
        <w:rPr>
          <w:rFonts w:asciiTheme="majorHAnsi" w:hAnsiTheme="majorHAnsi"/>
          <w:bCs/>
          <w:sz w:val="22"/>
          <w:szCs w:val="22"/>
          <w:lang w:val="sl-SI" w:eastAsia="sl-SI"/>
        </w:rPr>
        <w:t xml:space="preserve">. </w:t>
      </w:r>
    </w:p>
    <w:p w14:paraId="44676A7D" w14:textId="6082D1B9" w:rsidR="00244C50" w:rsidRPr="00C15655" w:rsidRDefault="00244C50" w:rsidP="00564D6E">
      <w:pPr>
        <w:ind w:left="720"/>
        <w:jc w:val="both"/>
        <w:rPr>
          <w:rFonts w:asciiTheme="majorHAnsi" w:hAnsiTheme="majorHAnsi"/>
          <w:bCs/>
          <w:sz w:val="22"/>
          <w:szCs w:val="22"/>
          <w:lang w:val="sl-SI" w:eastAsia="sl-SI"/>
        </w:rPr>
      </w:pPr>
    </w:p>
    <w:p w14:paraId="4E6D1D8B" w14:textId="77777777" w:rsidR="00244C50" w:rsidRPr="00C15655" w:rsidRDefault="00244C50" w:rsidP="00564D6E">
      <w:pPr>
        <w:jc w:val="both"/>
        <w:rPr>
          <w:rFonts w:asciiTheme="majorHAnsi" w:hAnsiTheme="majorHAnsi"/>
          <w:sz w:val="22"/>
          <w:szCs w:val="22"/>
          <w:lang w:val="sl-SI" w:eastAsia="sl-SI"/>
        </w:rPr>
      </w:pPr>
    </w:p>
    <w:p w14:paraId="4B13390F" w14:textId="77777777" w:rsidR="00244C50" w:rsidRPr="00C15655" w:rsidRDefault="00244C50" w:rsidP="00F10698">
      <w:pPr>
        <w:pStyle w:val="ListParagraph"/>
        <w:numPr>
          <w:ilvl w:val="0"/>
          <w:numId w:val="13"/>
        </w:numPr>
        <w:ind w:left="426"/>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3B80CCF1" w14:textId="77777777" w:rsidR="00244C50" w:rsidRPr="00C15655" w:rsidRDefault="00244C50" w:rsidP="00564D6E">
      <w:pPr>
        <w:jc w:val="both"/>
        <w:rPr>
          <w:rFonts w:asciiTheme="majorHAnsi" w:hAnsiTheme="majorHAnsi"/>
          <w:sz w:val="22"/>
          <w:szCs w:val="22"/>
          <w:lang w:val="sl-SI" w:eastAsia="sl-SI"/>
        </w:rPr>
      </w:pPr>
    </w:p>
    <w:p w14:paraId="574300E2" w14:textId="70D6F0D8" w:rsidR="00244C50" w:rsidRPr="00C15655" w:rsidRDefault="00244C50" w:rsidP="00564D6E">
      <w:pPr>
        <w:pStyle w:val="ListParagraph"/>
        <w:ind w:left="0"/>
        <w:jc w:val="both"/>
        <w:rPr>
          <w:rFonts w:asciiTheme="majorHAnsi" w:hAnsiTheme="majorHAnsi"/>
          <w:bCs/>
          <w:sz w:val="22"/>
          <w:szCs w:val="22"/>
          <w:lang w:val="sl-SI"/>
        </w:rPr>
      </w:pPr>
      <w:r w:rsidRPr="00C15655">
        <w:rPr>
          <w:rFonts w:asciiTheme="majorHAnsi" w:hAnsiTheme="majorHAnsi"/>
          <w:sz w:val="22"/>
          <w:szCs w:val="22"/>
          <w:lang w:val="sl-SI"/>
        </w:rPr>
        <w:t>Predmet te pogodbe je sofinanciranje projekta</w:t>
      </w:r>
      <w:r w:rsidR="00294356">
        <w:rPr>
          <w:rFonts w:asciiTheme="majorHAnsi" w:hAnsiTheme="majorHAnsi"/>
          <w:sz w:val="22"/>
          <w:szCs w:val="22"/>
          <w:lang w:val="sl-SI"/>
        </w:rPr>
        <w:t>/ov</w:t>
      </w:r>
      <w:r w:rsidRPr="00C15655">
        <w:rPr>
          <w:rFonts w:asciiTheme="majorHAnsi" w:hAnsiTheme="majorHAnsi"/>
          <w:sz w:val="22"/>
          <w:szCs w:val="22"/>
          <w:lang w:val="sl-SI"/>
        </w:rPr>
        <w:t xml:space="preserve"> na področju promocije okolja (naziv:) »__________«, </w:t>
      </w:r>
      <w:r w:rsidR="00661D43">
        <w:rPr>
          <w:rFonts w:asciiTheme="majorHAnsi" w:hAnsiTheme="majorHAnsi"/>
          <w:sz w:val="22"/>
          <w:szCs w:val="22"/>
          <w:lang w:val="sl-SI"/>
        </w:rPr>
        <w:t>v višini 000,00</w:t>
      </w:r>
      <w:proofErr w:type="gramStart"/>
      <w:r w:rsidR="00661D43">
        <w:rPr>
          <w:rFonts w:asciiTheme="majorHAnsi" w:hAnsiTheme="majorHAnsi"/>
          <w:sz w:val="22"/>
          <w:szCs w:val="22"/>
          <w:lang w:val="sl-SI"/>
        </w:rPr>
        <w:t xml:space="preserve"> EUR</w:t>
      </w:r>
      <w:proofErr w:type="gramEnd"/>
      <w:r w:rsidR="00661D43">
        <w:rPr>
          <w:rFonts w:asciiTheme="majorHAnsi" w:hAnsiTheme="majorHAnsi"/>
          <w:sz w:val="22"/>
          <w:szCs w:val="22"/>
          <w:lang w:val="sl-SI"/>
        </w:rPr>
        <w:t xml:space="preserve">, </w:t>
      </w:r>
      <w:r w:rsidRPr="00C15655">
        <w:rPr>
          <w:rFonts w:asciiTheme="majorHAnsi" w:hAnsiTheme="majorHAnsi"/>
          <w:sz w:val="22"/>
          <w:szCs w:val="22"/>
          <w:lang w:val="sl-SI"/>
        </w:rPr>
        <w:t>izbranega</w:t>
      </w:r>
      <w:r w:rsidR="00294356">
        <w:rPr>
          <w:rFonts w:asciiTheme="majorHAnsi" w:hAnsiTheme="majorHAnsi"/>
          <w:sz w:val="22"/>
          <w:szCs w:val="22"/>
          <w:lang w:val="sl-SI"/>
        </w:rPr>
        <w:t>/izbranih</w:t>
      </w:r>
      <w:r w:rsidRPr="00C15655">
        <w:rPr>
          <w:rFonts w:asciiTheme="majorHAnsi" w:hAnsiTheme="majorHAnsi"/>
          <w:sz w:val="22"/>
          <w:szCs w:val="22"/>
          <w:lang w:val="sl-SI"/>
        </w:rPr>
        <w:t xml:space="preserve"> na Javnem </w:t>
      </w:r>
      <w:r w:rsidRPr="00C15655">
        <w:rPr>
          <w:rFonts w:asciiTheme="majorHAnsi" w:hAnsiTheme="majorHAnsi"/>
          <w:bCs/>
          <w:sz w:val="22"/>
          <w:szCs w:val="22"/>
          <w:lang w:val="sl-SI"/>
        </w:rPr>
        <w:t xml:space="preserve">razpisu za sofinanciranje </w:t>
      </w:r>
      <w:r w:rsidRPr="00C15655">
        <w:rPr>
          <w:rFonts w:asciiTheme="majorHAnsi" w:hAnsiTheme="majorHAnsi"/>
          <w:bCs/>
          <w:sz w:val="22"/>
          <w:szCs w:val="22"/>
          <w:lang w:val="sl-SI" w:eastAsia="sl-SI"/>
        </w:rPr>
        <w:t>programov in projektov društev in drugih ustanov, katerih delovanje spodbuja promocijo varstva okolja v Mestni občini Koper v letu 202</w:t>
      </w:r>
      <w:r w:rsidR="004E4FBC" w:rsidRPr="00C15655">
        <w:rPr>
          <w:rFonts w:asciiTheme="majorHAnsi" w:hAnsiTheme="majorHAnsi"/>
          <w:bCs/>
          <w:sz w:val="22"/>
          <w:szCs w:val="22"/>
          <w:lang w:val="sl-SI" w:eastAsia="sl-SI"/>
        </w:rPr>
        <w:t>5</w:t>
      </w:r>
      <w:r w:rsidRPr="00C15655">
        <w:rPr>
          <w:rFonts w:asciiTheme="majorHAnsi" w:hAnsiTheme="majorHAnsi"/>
          <w:bCs/>
          <w:sz w:val="22"/>
          <w:szCs w:val="22"/>
          <w:lang w:val="sl-SI"/>
        </w:rPr>
        <w:t>.</w:t>
      </w:r>
    </w:p>
    <w:p w14:paraId="4085B4F2" w14:textId="77777777" w:rsidR="00244C50" w:rsidRPr="00C15655" w:rsidRDefault="00244C50" w:rsidP="00564D6E">
      <w:pPr>
        <w:pStyle w:val="ListParagraph"/>
        <w:ind w:left="0"/>
        <w:jc w:val="both"/>
        <w:rPr>
          <w:rFonts w:asciiTheme="majorHAnsi" w:hAnsiTheme="majorHAnsi"/>
          <w:bCs/>
          <w:sz w:val="22"/>
          <w:szCs w:val="22"/>
          <w:lang w:val="sl-SI"/>
        </w:rPr>
      </w:pPr>
    </w:p>
    <w:p w14:paraId="647B6F65" w14:textId="77777777" w:rsidR="00244C50" w:rsidRPr="00C15655" w:rsidRDefault="00244C50" w:rsidP="00F10698">
      <w:pPr>
        <w:pStyle w:val="ListParagraph"/>
        <w:numPr>
          <w:ilvl w:val="0"/>
          <w:numId w:val="13"/>
        </w:numPr>
        <w:ind w:left="426"/>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6E6D5A78" w14:textId="77777777" w:rsidR="00244C50" w:rsidRPr="00C15655" w:rsidRDefault="00244C50" w:rsidP="00564D6E">
      <w:pPr>
        <w:pStyle w:val="ListParagraph"/>
        <w:ind w:left="0"/>
        <w:jc w:val="both"/>
        <w:rPr>
          <w:rFonts w:asciiTheme="majorHAnsi" w:hAnsiTheme="majorHAnsi"/>
          <w:bCs/>
          <w:sz w:val="22"/>
          <w:szCs w:val="22"/>
          <w:lang w:val="sl-SI"/>
        </w:rPr>
      </w:pPr>
    </w:p>
    <w:p w14:paraId="74349332" w14:textId="534202EB"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lastRenderedPageBreak/>
        <w:t>Prva pogodbena stranka bo sofinancirala projekt iz 2. člena te pogodbe iz sredstev proračuna Mestne občine Koper za leto 202</w:t>
      </w:r>
      <w:r w:rsidR="004E4FBC" w:rsidRPr="00C15655">
        <w:rPr>
          <w:rFonts w:asciiTheme="majorHAnsi" w:hAnsiTheme="majorHAnsi"/>
          <w:sz w:val="22"/>
          <w:szCs w:val="22"/>
          <w:lang w:val="sl-SI"/>
        </w:rPr>
        <w:t>5</w:t>
      </w:r>
      <w:r w:rsidRPr="00C15655">
        <w:rPr>
          <w:rFonts w:asciiTheme="majorHAnsi" w:hAnsiTheme="majorHAnsi"/>
          <w:sz w:val="22"/>
          <w:szCs w:val="22"/>
          <w:lang w:val="sl-SI"/>
        </w:rPr>
        <w:t xml:space="preserve"> skladno z določili Odloka o proračunu Mestne občine Koper za leto 202</w:t>
      </w:r>
      <w:r w:rsidR="004E4FBC" w:rsidRPr="00C15655">
        <w:rPr>
          <w:rFonts w:asciiTheme="majorHAnsi" w:hAnsiTheme="majorHAnsi"/>
          <w:sz w:val="22"/>
          <w:szCs w:val="22"/>
          <w:lang w:val="sl-SI"/>
        </w:rPr>
        <w:t>5</w:t>
      </w:r>
      <w:r w:rsidRPr="00C15655">
        <w:rPr>
          <w:rFonts w:asciiTheme="majorHAnsi" w:hAnsiTheme="majorHAnsi"/>
          <w:sz w:val="22"/>
          <w:szCs w:val="22"/>
          <w:lang w:val="sl-SI"/>
        </w:rPr>
        <w:t>, _______________ z dne ___________________.</w:t>
      </w:r>
    </w:p>
    <w:p w14:paraId="1FFFCAB2" w14:textId="77777777" w:rsidR="00244C50" w:rsidRPr="00C15655" w:rsidRDefault="00244C50" w:rsidP="00564D6E">
      <w:pPr>
        <w:jc w:val="both"/>
        <w:rPr>
          <w:rFonts w:asciiTheme="majorHAnsi" w:hAnsiTheme="majorHAnsi"/>
          <w:sz w:val="22"/>
          <w:szCs w:val="22"/>
          <w:lang w:val="sl-SI"/>
        </w:rPr>
      </w:pPr>
    </w:p>
    <w:p w14:paraId="330FC6F0" w14:textId="77777777"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t>Sredstva se dodelijo drugi pogodbeni stranki na podlagi sklepa iz pete alineje 1. člena te pogodbe, ki ga je zastopnik prve pogodbene stranke sprejel na predlog komisije imenovane za pregled vlog prispelih na javni razpis.</w:t>
      </w:r>
    </w:p>
    <w:p w14:paraId="7F4FA878" w14:textId="77777777" w:rsidR="00244C50" w:rsidRPr="00C15655" w:rsidRDefault="00244C50" w:rsidP="00564D6E">
      <w:pPr>
        <w:jc w:val="both"/>
        <w:rPr>
          <w:rFonts w:asciiTheme="majorHAnsi" w:hAnsiTheme="majorHAnsi"/>
          <w:sz w:val="22"/>
          <w:szCs w:val="22"/>
          <w:lang w:val="sl-SI" w:eastAsia="sl-SI"/>
        </w:rPr>
      </w:pPr>
    </w:p>
    <w:p w14:paraId="2DFF0825" w14:textId="558F9EB1" w:rsidR="00244C50" w:rsidRDefault="00244C50" w:rsidP="00564D6E">
      <w:pPr>
        <w:jc w:val="both"/>
        <w:rPr>
          <w:rFonts w:asciiTheme="majorHAnsi" w:hAnsiTheme="majorHAnsi"/>
          <w:sz w:val="22"/>
          <w:szCs w:val="22"/>
          <w:lang w:val="sl-SI" w:eastAsia="sl-SI"/>
        </w:rPr>
      </w:pPr>
      <w:r w:rsidRPr="00FF5E0A">
        <w:rPr>
          <w:rFonts w:asciiTheme="majorHAnsi" w:hAnsiTheme="majorHAnsi"/>
          <w:sz w:val="22"/>
          <w:szCs w:val="22"/>
          <w:lang w:val="sl-SI"/>
        </w:rPr>
        <w:t>Druga pogodbena stranka je dolžna</w:t>
      </w:r>
      <w:r w:rsidR="00FF5E0A" w:rsidRPr="00FF5E0A">
        <w:rPr>
          <w:rFonts w:asciiTheme="majorHAnsi" w:hAnsiTheme="majorHAnsi"/>
          <w:sz w:val="22"/>
          <w:szCs w:val="22"/>
          <w:lang w:val="sl-SI"/>
        </w:rPr>
        <w:t xml:space="preserve"> </w:t>
      </w:r>
      <w:r w:rsidR="00FF5E0A" w:rsidRPr="00FF5E0A">
        <w:rPr>
          <w:rFonts w:asciiTheme="majorHAnsi" w:hAnsiTheme="majorHAnsi"/>
          <w:sz w:val="22"/>
          <w:szCs w:val="22"/>
          <w:lang w:val="sl-SI" w:eastAsia="sl-SI"/>
        </w:rPr>
        <w:t xml:space="preserve">Poročilo z zahtevkom in izjavo ob predložitvi poročila za izveden </w:t>
      </w:r>
      <w:r w:rsidRPr="00FF5E0A">
        <w:rPr>
          <w:rFonts w:asciiTheme="majorHAnsi" w:hAnsiTheme="majorHAnsi"/>
          <w:sz w:val="22"/>
          <w:szCs w:val="22"/>
          <w:lang w:val="sl-SI"/>
        </w:rPr>
        <w:t xml:space="preserve">program oz. projekt </w:t>
      </w:r>
      <w:r w:rsidR="00FF5E0A" w:rsidRPr="00FF5E0A">
        <w:rPr>
          <w:rFonts w:asciiTheme="majorHAnsi" w:hAnsiTheme="majorHAnsi"/>
          <w:sz w:val="22"/>
          <w:szCs w:val="22"/>
          <w:lang w:val="sl-SI"/>
        </w:rPr>
        <w:t xml:space="preserve">dostaviti </w:t>
      </w:r>
      <w:r w:rsidRPr="00FF5E0A">
        <w:rPr>
          <w:rFonts w:asciiTheme="majorHAnsi" w:hAnsiTheme="majorHAnsi"/>
          <w:sz w:val="22"/>
          <w:szCs w:val="22"/>
          <w:lang w:val="sl-SI"/>
        </w:rPr>
        <w:t>najkasneje</w:t>
      </w:r>
      <w:r w:rsidRPr="00FF5E0A">
        <w:rPr>
          <w:rFonts w:asciiTheme="majorHAnsi" w:hAnsiTheme="majorHAnsi"/>
          <w:sz w:val="22"/>
          <w:szCs w:val="22"/>
          <w:lang w:val="sl-SI" w:eastAsia="sl-SI"/>
        </w:rPr>
        <w:t xml:space="preserve"> do </w:t>
      </w:r>
      <w:proofErr w:type="gramStart"/>
      <w:r w:rsidRPr="00FF5E0A">
        <w:rPr>
          <w:rFonts w:asciiTheme="majorHAnsi" w:hAnsiTheme="majorHAnsi"/>
          <w:sz w:val="22"/>
          <w:szCs w:val="22"/>
          <w:lang w:val="sl-SI" w:eastAsia="sl-SI"/>
        </w:rPr>
        <w:t>26. 11. 202</w:t>
      </w:r>
      <w:r w:rsidR="004E4FBC" w:rsidRPr="00FF5E0A">
        <w:rPr>
          <w:rFonts w:asciiTheme="majorHAnsi" w:hAnsiTheme="majorHAnsi"/>
          <w:sz w:val="22"/>
          <w:szCs w:val="22"/>
          <w:lang w:val="sl-SI" w:eastAsia="sl-SI"/>
        </w:rPr>
        <w:t>5</w:t>
      </w:r>
      <w:proofErr w:type="gramEnd"/>
      <w:r w:rsidRPr="00FF5E0A">
        <w:rPr>
          <w:rFonts w:asciiTheme="majorHAnsi" w:hAnsiTheme="majorHAnsi"/>
          <w:sz w:val="22"/>
          <w:szCs w:val="22"/>
          <w:lang w:val="sl-SI" w:eastAsia="sl-SI"/>
        </w:rPr>
        <w:t>.</w:t>
      </w:r>
    </w:p>
    <w:p w14:paraId="01C7D2BB" w14:textId="77777777" w:rsidR="00D65898" w:rsidRPr="00FF5E0A" w:rsidRDefault="00D65898" w:rsidP="00564D6E">
      <w:pPr>
        <w:jc w:val="both"/>
        <w:rPr>
          <w:rFonts w:asciiTheme="majorHAnsi" w:hAnsiTheme="majorHAnsi"/>
          <w:sz w:val="22"/>
          <w:szCs w:val="22"/>
          <w:lang w:val="sl-SI" w:eastAsia="sl-SI"/>
        </w:rPr>
      </w:pPr>
    </w:p>
    <w:p w14:paraId="2BE8335B" w14:textId="6E70D1CB" w:rsidR="00244C50" w:rsidRPr="00B14094" w:rsidRDefault="00D65898" w:rsidP="00564D6E">
      <w:pPr>
        <w:jc w:val="both"/>
        <w:rPr>
          <w:rFonts w:ascii="Cambria" w:hAnsi="Cambria"/>
          <w:sz w:val="22"/>
          <w:szCs w:val="22"/>
          <w:lang w:val="sl-SI"/>
        </w:rPr>
      </w:pPr>
      <w:r w:rsidRPr="00B14094">
        <w:rPr>
          <w:rFonts w:ascii="Cambria" w:hAnsi="Cambria"/>
          <w:sz w:val="22"/>
          <w:szCs w:val="22"/>
          <w:lang w:val="sl-SI"/>
        </w:rPr>
        <w:t xml:space="preserve">Druga pogodbena se zavezuje, da bo imela najkasneje pred izplačilom sredstev iz pete alineje 1. člena te pogodbe poravnane vse obveznosti do Mestne občine Koper. </w:t>
      </w:r>
      <w:r w:rsidR="00B14094" w:rsidRPr="00B14094">
        <w:rPr>
          <w:rFonts w:ascii="Cambria" w:hAnsi="Cambria"/>
          <w:sz w:val="22"/>
          <w:szCs w:val="22"/>
          <w:lang w:val="sl-SI"/>
        </w:rPr>
        <w:t>V primeru, da prva pogodbena stranka ugotovi obstoj neporavnanih obveznosti s strani druge pogodbene stranke v obdobju zadnjih 5 let, druga pogodbena stranka dovoli prvi pogodbeni stranki, da izvede pobot skladno z določbami veljavnega Obligacijskega zakonika</w:t>
      </w:r>
      <w:r w:rsidRPr="00B14094">
        <w:rPr>
          <w:rFonts w:ascii="Cambria" w:hAnsi="Cambria"/>
          <w:sz w:val="22"/>
          <w:szCs w:val="22"/>
          <w:lang w:val="sl-SI"/>
        </w:rPr>
        <w:t>.</w:t>
      </w:r>
    </w:p>
    <w:p w14:paraId="3D9B01AE" w14:textId="77777777" w:rsidR="00D65898" w:rsidRPr="00D65898" w:rsidRDefault="00D65898" w:rsidP="00564D6E">
      <w:pPr>
        <w:jc w:val="both"/>
        <w:rPr>
          <w:rFonts w:asciiTheme="majorHAnsi" w:hAnsiTheme="majorHAnsi"/>
          <w:sz w:val="22"/>
          <w:szCs w:val="22"/>
          <w:lang w:val="sl-SI" w:eastAsia="sl-SI"/>
        </w:rPr>
      </w:pPr>
    </w:p>
    <w:p w14:paraId="06070194" w14:textId="77777777" w:rsidR="00244C50" w:rsidRPr="00C15655" w:rsidRDefault="00244C50" w:rsidP="00F10698">
      <w:pPr>
        <w:pStyle w:val="ListParagraph"/>
        <w:numPr>
          <w:ilvl w:val="0"/>
          <w:numId w:val="13"/>
        </w:numPr>
        <w:ind w:left="426"/>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55D4443C" w14:textId="77777777" w:rsidR="00244C50" w:rsidRPr="00C15655" w:rsidRDefault="00244C50" w:rsidP="00564D6E">
      <w:pPr>
        <w:jc w:val="both"/>
        <w:rPr>
          <w:rFonts w:asciiTheme="majorHAnsi" w:hAnsiTheme="majorHAnsi"/>
          <w:b/>
          <w:sz w:val="22"/>
          <w:szCs w:val="22"/>
          <w:lang w:val="sl-SI" w:eastAsia="sl-SI"/>
        </w:rPr>
      </w:pPr>
    </w:p>
    <w:p w14:paraId="0C249C1F" w14:textId="72E81924" w:rsidR="00760C63" w:rsidRPr="00C15655" w:rsidRDefault="00760C63" w:rsidP="00564D6E">
      <w:pPr>
        <w:jc w:val="both"/>
        <w:rPr>
          <w:rFonts w:asciiTheme="majorHAnsi" w:hAnsiTheme="majorHAnsi"/>
          <w:sz w:val="22"/>
          <w:szCs w:val="22"/>
          <w:lang w:val="sl-SI" w:eastAsia="sl-SI"/>
        </w:rPr>
      </w:pPr>
      <w:r w:rsidRPr="00FF5E0A">
        <w:rPr>
          <w:rFonts w:asciiTheme="majorHAnsi" w:hAnsiTheme="majorHAnsi"/>
          <w:sz w:val="22"/>
          <w:szCs w:val="22"/>
          <w:lang w:val="sl-SI" w:eastAsia="sl-SI"/>
        </w:rPr>
        <w:t xml:space="preserve">Prva pogodbena stranka se zavezuje sredstva v višini </w:t>
      </w:r>
      <w:r w:rsidRPr="00FF5E0A">
        <w:rPr>
          <w:rFonts w:asciiTheme="majorHAnsi" w:hAnsiTheme="majorHAnsi"/>
          <w:noProof/>
          <w:sz w:val="22"/>
          <w:szCs w:val="22"/>
          <w:lang w:val="sl-SI" w:eastAsia="sl-SI"/>
        </w:rPr>
        <w:t>00,00</w:t>
      </w:r>
      <w:r w:rsidRPr="00FF5E0A">
        <w:rPr>
          <w:rFonts w:asciiTheme="majorHAnsi" w:hAnsiTheme="majorHAnsi"/>
          <w:bCs/>
          <w:noProof/>
          <w:sz w:val="22"/>
          <w:szCs w:val="22"/>
          <w:lang w:val="sl-SI" w:eastAsia="sl-SI"/>
        </w:rPr>
        <w:t xml:space="preserve"> EUR</w:t>
      </w:r>
      <w:r w:rsidRPr="00FF5E0A">
        <w:rPr>
          <w:rFonts w:asciiTheme="majorHAnsi" w:hAnsiTheme="majorHAnsi"/>
          <w:sz w:val="22"/>
          <w:szCs w:val="22"/>
          <w:lang w:val="sl-SI" w:eastAsia="sl-SI"/>
        </w:rPr>
        <w:t xml:space="preserve">, iz pete </w:t>
      </w:r>
      <w:proofErr w:type="spellStart"/>
      <w:proofErr w:type="gramStart"/>
      <w:r w:rsidRPr="00FF5E0A">
        <w:rPr>
          <w:rFonts w:asciiTheme="majorHAnsi" w:hAnsiTheme="majorHAnsi"/>
          <w:sz w:val="22"/>
          <w:szCs w:val="22"/>
          <w:lang w:val="sl-SI" w:eastAsia="sl-SI"/>
        </w:rPr>
        <w:t>alinee</w:t>
      </w:r>
      <w:proofErr w:type="spellEnd"/>
      <w:proofErr w:type="gramEnd"/>
      <w:r w:rsidRPr="00FF5E0A">
        <w:rPr>
          <w:rFonts w:asciiTheme="majorHAnsi" w:hAnsiTheme="majorHAnsi"/>
          <w:sz w:val="22"/>
          <w:szCs w:val="22"/>
          <w:lang w:val="sl-SI" w:eastAsia="sl-SI"/>
        </w:rPr>
        <w:t xml:space="preserve"> 1. člena te pogodbe,</w:t>
      </w:r>
      <w:r w:rsidRPr="00C15655">
        <w:rPr>
          <w:rFonts w:asciiTheme="majorHAnsi" w:hAnsiTheme="majorHAnsi"/>
          <w:sz w:val="22"/>
          <w:szCs w:val="22"/>
          <w:lang w:val="sl-SI" w:eastAsia="sl-SI"/>
        </w:rPr>
        <w:t xml:space="preserve"> nakazati na transakcijski račun št. </w:t>
      </w:r>
      <w:r w:rsidRPr="00C15655">
        <w:rPr>
          <w:rFonts w:asciiTheme="majorHAnsi" w:hAnsiTheme="majorHAnsi"/>
          <w:noProof/>
          <w:sz w:val="22"/>
          <w:szCs w:val="22"/>
          <w:lang w:val="sl-SI" w:eastAsia="sl-SI"/>
        </w:rPr>
        <w:t>__________, ___________________</w:t>
      </w:r>
      <w:r w:rsidRPr="00C15655">
        <w:rPr>
          <w:rFonts w:asciiTheme="majorHAnsi" w:hAnsiTheme="majorHAnsi"/>
          <w:sz w:val="22"/>
          <w:szCs w:val="22"/>
          <w:lang w:val="sl-SI" w:eastAsia="sl-SI"/>
        </w:rPr>
        <w:t xml:space="preserve">, in sicer 30. dan po prejemu pravilnega in argumentiranega zahtevka za izplačilo. </w:t>
      </w:r>
    </w:p>
    <w:p w14:paraId="73861835" w14:textId="6FBAB99C"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Sredstva za izvedbo so v proračunu Mestne občine za leto 202</w:t>
      </w:r>
      <w:r w:rsidR="00FF5E0A">
        <w:rPr>
          <w:rFonts w:asciiTheme="majorHAnsi" w:hAnsiTheme="majorHAnsi"/>
          <w:sz w:val="22"/>
          <w:szCs w:val="22"/>
          <w:lang w:val="sl-SI" w:eastAsia="sl-SI"/>
        </w:rPr>
        <w:t>5</w:t>
      </w:r>
      <w:r w:rsidRPr="00C15655">
        <w:rPr>
          <w:rFonts w:asciiTheme="majorHAnsi" w:hAnsiTheme="majorHAnsi"/>
          <w:sz w:val="22"/>
          <w:szCs w:val="22"/>
          <w:lang w:val="sl-SI" w:eastAsia="sl-SI"/>
        </w:rPr>
        <w:t xml:space="preserve"> zagotovljena na proračunski postavki 2225 – Sofinanciranje programov in akcij izboljšanja okolja.</w:t>
      </w:r>
    </w:p>
    <w:p w14:paraId="226C16D0" w14:textId="77777777" w:rsidR="00587966" w:rsidRPr="00C15655" w:rsidRDefault="00587966" w:rsidP="00564D6E">
      <w:pPr>
        <w:jc w:val="both"/>
        <w:rPr>
          <w:rFonts w:asciiTheme="majorHAnsi" w:hAnsiTheme="majorHAnsi"/>
          <w:color w:val="000000"/>
          <w:sz w:val="22"/>
          <w:szCs w:val="22"/>
          <w:lang w:val="sl-SI" w:eastAsia="sl-SI"/>
        </w:rPr>
      </w:pPr>
    </w:p>
    <w:p w14:paraId="27B3E56F" w14:textId="1E712B08" w:rsidR="00587966" w:rsidRPr="00C15655" w:rsidRDefault="00587966" w:rsidP="00564D6E">
      <w:pPr>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 xml:space="preserve">Pogoj za izstavitev zahtevka za izplačilo, ki ga mora druga pogodbena stranka posredovati najkasneje do </w:t>
      </w:r>
      <w:r w:rsidR="00F7711E" w:rsidRPr="00C15655">
        <w:rPr>
          <w:rFonts w:asciiTheme="majorHAnsi" w:hAnsiTheme="majorHAnsi"/>
          <w:color w:val="000000"/>
          <w:sz w:val="22"/>
          <w:szCs w:val="22"/>
          <w:lang w:val="sl-SI" w:eastAsia="sl-SI"/>
        </w:rPr>
        <w:t>2</w:t>
      </w:r>
      <w:r w:rsidRPr="00C15655">
        <w:rPr>
          <w:rFonts w:asciiTheme="majorHAnsi" w:hAnsiTheme="majorHAnsi"/>
          <w:color w:val="000000"/>
          <w:sz w:val="22"/>
          <w:szCs w:val="22"/>
          <w:lang w:val="sl-SI" w:eastAsia="sl-SI"/>
        </w:rPr>
        <w:t>6. novembra 202</w:t>
      </w:r>
      <w:r w:rsidR="00760C63" w:rsidRPr="00C15655">
        <w:rPr>
          <w:rFonts w:asciiTheme="majorHAnsi" w:hAnsiTheme="majorHAnsi"/>
          <w:color w:val="000000"/>
          <w:sz w:val="22"/>
          <w:szCs w:val="22"/>
          <w:lang w:val="sl-SI" w:eastAsia="sl-SI"/>
        </w:rPr>
        <w:t>5</w:t>
      </w:r>
      <w:r w:rsidRPr="00C15655">
        <w:rPr>
          <w:rFonts w:asciiTheme="majorHAnsi" w:hAnsiTheme="majorHAnsi"/>
          <w:color w:val="000000"/>
          <w:sz w:val="22"/>
          <w:szCs w:val="22"/>
          <w:lang w:val="sl-SI" w:eastAsia="sl-SI"/>
        </w:rPr>
        <w:t xml:space="preserve">, je potrjeno končno poročilo, ki mora vsebovati opis vsebine izvedenega projekta in obračun stroškov projekta z dokazili o njihovem plačilu za znesek sofinanciranja iz proračuna prve pogodbene stranke. </w:t>
      </w:r>
    </w:p>
    <w:p w14:paraId="3B758BD2" w14:textId="77777777" w:rsidR="00587966" w:rsidRPr="00C15655" w:rsidRDefault="00587966" w:rsidP="00564D6E">
      <w:pPr>
        <w:jc w:val="both"/>
        <w:rPr>
          <w:rFonts w:asciiTheme="majorHAnsi" w:hAnsiTheme="majorHAnsi"/>
          <w:color w:val="000000"/>
          <w:sz w:val="22"/>
          <w:szCs w:val="22"/>
          <w:lang w:val="sl-SI" w:eastAsia="sl-SI"/>
        </w:rPr>
      </w:pPr>
    </w:p>
    <w:p w14:paraId="2781CF7B" w14:textId="77777777" w:rsidR="00587966" w:rsidRPr="00C15655" w:rsidRDefault="00587966" w:rsidP="00564D6E">
      <w:pPr>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Če zadnji dan plačilnega roka sovpada z dnem, ki je po zakonu dela prost dan, se za zadnji dan plačilnega roka šteje naslednji delavnik.</w:t>
      </w:r>
    </w:p>
    <w:p w14:paraId="62CA7C22" w14:textId="77777777" w:rsidR="0009482D" w:rsidRPr="00C15655" w:rsidRDefault="0009482D" w:rsidP="00564D6E">
      <w:pPr>
        <w:jc w:val="both"/>
        <w:rPr>
          <w:rFonts w:asciiTheme="majorHAnsi" w:hAnsiTheme="majorHAnsi"/>
          <w:sz w:val="22"/>
          <w:szCs w:val="22"/>
          <w:lang w:val="sl-SI"/>
        </w:rPr>
      </w:pPr>
    </w:p>
    <w:p w14:paraId="0D090277" w14:textId="08662D08" w:rsidR="0009482D" w:rsidRPr="00C15655" w:rsidRDefault="0009482D" w:rsidP="00564D6E">
      <w:pPr>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Samo dejansko nastali in plačani stroški (izdatki) v času trajanja projekta, z dokazili o plačilu, se štejejo za upravičene za sofinanciranje. V končnem poročilu se vsak dejanski nastanek stroška dokazuje s kopijami</w:t>
      </w:r>
      <w:r w:rsidRPr="00C15655">
        <w:rPr>
          <w:rFonts w:asciiTheme="majorHAnsi" w:hAnsiTheme="majorHAnsi"/>
          <w:b/>
          <w:bCs/>
          <w:color w:val="000000"/>
          <w:sz w:val="22"/>
          <w:szCs w:val="22"/>
          <w:lang w:val="sl-SI" w:eastAsia="sl-SI"/>
        </w:rPr>
        <w:t xml:space="preserve"> </w:t>
      </w:r>
      <w:r w:rsidRPr="00C15655">
        <w:rPr>
          <w:rFonts w:asciiTheme="majorHAnsi" w:hAnsiTheme="majorHAnsi"/>
          <w:color w:val="000000"/>
          <w:sz w:val="22"/>
          <w:szCs w:val="22"/>
          <w:lang w:val="sl-SI" w:eastAsia="sl-SI"/>
        </w:rPr>
        <w:t>računov oziroma drugih knjigovodskih listin, ki vsebinsko utemeljujejo nastanek stroška</w:t>
      </w:r>
      <w:proofErr w:type="gramStart"/>
      <w:r w:rsidRPr="00C15655">
        <w:rPr>
          <w:rFonts w:asciiTheme="majorHAnsi" w:hAnsiTheme="majorHAnsi"/>
          <w:color w:val="000000"/>
          <w:sz w:val="22"/>
          <w:szCs w:val="22"/>
          <w:lang w:val="sl-SI" w:eastAsia="sl-SI"/>
        </w:rPr>
        <w:t xml:space="preserve"> in</w:t>
      </w:r>
      <w:proofErr w:type="gramEnd"/>
      <w:r w:rsidRPr="00C15655">
        <w:rPr>
          <w:rFonts w:asciiTheme="majorHAnsi" w:hAnsiTheme="majorHAnsi"/>
          <w:color w:val="000000"/>
          <w:sz w:val="22"/>
          <w:szCs w:val="22"/>
          <w:lang w:val="sl-SI" w:eastAsia="sl-SI"/>
        </w:rPr>
        <w:t xml:space="preserve"> dokumenti, ki dokazujejo, da so bili stroški tudi plačani. Neupravičeni stroški projekta vedno predstavljajo breme, ki ga nosi </w:t>
      </w:r>
      <w:r w:rsidR="00587966" w:rsidRPr="00C15655">
        <w:rPr>
          <w:rFonts w:asciiTheme="majorHAnsi" w:hAnsiTheme="majorHAnsi"/>
          <w:color w:val="000000"/>
          <w:sz w:val="22"/>
          <w:szCs w:val="22"/>
          <w:lang w:val="sl-SI" w:eastAsia="sl-SI"/>
        </w:rPr>
        <w:t>druga pogodbena stranka</w:t>
      </w:r>
      <w:r w:rsidRPr="00C15655">
        <w:rPr>
          <w:rFonts w:asciiTheme="majorHAnsi" w:hAnsiTheme="majorHAnsi"/>
          <w:color w:val="000000"/>
          <w:sz w:val="22"/>
          <w:szCs w:val="22"/>
          <w:lang w:val="sl-SI" w:eastAsia="sl-SI"/>
        </w:rPr>
        <w:t>. Da so stroški v okviru tega projekta upravičeni:</w:t>
      </w:r>
    </w:p>
    <w:p w14:paraId="2DB0481A" w14:textId="77777777" w:rsidR="0009482D" w:rsidRPr="00C15655" w:rsidRDefault="0009482D" w:rsidP="00564D6E">
      <w:pPr>
        <w:numPr>
          <w:ilvl w:val="0"/>
          <w:numId w:val="25"/>
        </w:numPr>
        <w:ind w:left="714" w:hanging="357"/>
        <w:contextualSpacing/>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morajo biti povezani s predmetom razpisa in predvideni v finančni konstrukciji projekta,</w:t>
      </w:r>
    </w:p>
    <w:p w14:paraId="5ECAE21D" w14:textId="77777777" w:rsidR="0009482D" w:rsidRPr="00C15655" w:rsidRDefault="0009482D" w:rsidP="00564D6E">
      <w:pPr>
        <w:numPr>
          <w:ilvl w:val="0"/>
          <w:numId w:val="25"/>
        </w:numPr>
        <w:ind w:left="714" w:hanging="357"/>
        <w:contextualSpacing/>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morajo biti potrebni za uspešno izvajanje projekta/</w:t>
      </w:r>
      <w:proofErr w:type="gramStart"/>
      <w:r w:rsidRPr="00C15655">
        <w:rPr>
          <w:rFonts w:asciiTheme="majorHAnsi" w:hAnsiTheme="majorHAnsi"/>
          <w:color w:val="000000"/>
          <w:sz w:val="22"/>
          <w:szCs w:val="22"/>
          <w:lang w:val="sl-SI" w:eastAsia="sl-SI"/>
        </w:rPr>
        <w:t>aktivnosti</w:t>
      </w:r>
      <w:proofErr w:type="gramEnd"/>
      <w:r w:rsidRPr="00C15655">
        <w:rPr>
          <w:rFonts w:asciiTheme="majorHAnsi" w:hAnsiTheme="majorHAnsi"/>
          <w:color w:val="000000"/>
          <w:sz w:val="22"/>
          <w:szCs w:val="22"/>
          <w:lang w:val="sl-SI" w:eastAsia="sl-SI"/>
        </w:rPr>
        <w:t>;</w:t>
      </w:r>
    </w:p>
    <w:p w14:paraId="2851561E" w14:textId="482F5BD2" w:rsidR="0009482D" w:rsidRPr="00C15655" w:rsidRDefault="0009482D" w:rsidP="00564D6E">
      <w:pPr>
        <w:numPr>
          <w:ilvl w:val="0"/>
          <w:numId w:val="25"/>
        </w:numPr>
        <w:ind w:left="714" w:hanging="357"/>
        <w:contextualSpacing/>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morajo biti razumni in v skladu z načeli dobrega finančnega poslovanja, zlasti glede cenovne primernosti in stroškovne učinkovitosti;</w:t>
      </w:r>
    </w:p>
    <w:p w14:paraId="53617FBC" w14:textId="77777777" w:rsidR="0009482D" w:rsidRPr="00C15655" w:rsidRDefault="0009482D" w:rsidP="00564D6E">
      <w:pPr>
        <w:numPr>
          <w:ilvl w:val="0"/>
          <w:numId w:val="25"/>
        </w:numPr>
        <w:ind w:left="714" w:hanging="357"/>
        <w:contextualSpacing/>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morajo dejansko nastati;</w:t>
      </w:r>
    </w:p>
    <w:p w14:paraId="5E6E2A09" w14:textId="77777777" w:rsidR="0009482D" w:rsidRPr="00C15655" w:rsidRDefault="0009482D" w:rsidP="00564D6E">
      <w:pPr>
        <w:numPr>
          <w:ilvl w:val="0"/>
          <w:numId w:val="25"/>
        </w:numPr>
        <w:ind w:left="714" w:hanging="357"/>
        <w:contextualSpacing/>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morajo biti prepoznavni in preverljivi;</w:t>
      </w:r>
    </w:p>
    <w:p w14:paraId="434F73D6" w14:textId="77777777" w:rsidR="0009482D" w:rsidRPr="00C15655" w:rsidRDefault="0009482D" w:rsidP="00564D6E">
      <w:pPr>
        <w:numPr>
          <w:ilvl w:val="0"/>
          <w:numId w:val="25"/>
        </w:numPr>
        <w:ind w:left="714" w:hanging="357"/>
        <w:contextualSpacing/>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morajo biti podprti z izvirnimi dokazili;</w:t>
      </w:r>
    </w:p>
    <w:p w14:paraId="5A1BA70A" w14:textId="77777777" w:rsidR="0009482D" w:rsidRPr="00C15655" w:rsidRDefault="0009482D" w:rsidP="00564D6E">
      <w:pPr>
        <w:numPr>
          <w:ilvl w:val="0"/>
          <w:numId w:val="25"/>
        </w:numPr>
        <w:ind w:left="714" w:hanging="357"/>
        <w:contextualSpacing/>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morajo biti evidentirani v skladu z ustrezno računovodsko prakso ter prijavljeni v skladu z zahtevami veljavne računovodske prakse ter v skladu s pravili davčne in socialne zakonodaje</w:t>
      </w:r>
    </w:p>
    <w:p w14:paraId="71E423B7" w14:textId="77777777" w:rsidR="0009482D" w:rsidRPr="00C15655" w:rsidRDefault="0009482D" w:rsidP="00564D6E">
      <w:pPr>
        <w:numPr>
          <w:ilvl w:val="0"/>
          <w:numId w:val="25"/>
        </w:numPr>
        <w:ind w:left="714" w:hanging="357"/>
        <w:contextualSpacing/>
        <w:jc w:val="both"/>
        <w:rPr>
          <w:rFonts w:asciiTheme="majorHAnsi" w:hAnsiTheme="majorHAnsi"/>
          <w:color w:val="000000"/>
          <w:sz w:val="22"/>
          <w:szCs w:val="22"/>
          <w:lang w:val="sl-SI" w:eastAsia="sl-SI"/>
        </w:rPr>
      </w:pPr>
      <w:r w:rsidRPr="00C15655">
        <w:rPr>
          <w:rFonts w:asciiTheme="majorHAnsi" w:hAnsiTheme="majorHAnsi"/>
          <w:color w:val="000000"/>
          <w:sz w:val="22"/>
          <w:szCs w:val="22"/>
          <w:lang w:val="sl-SI" w:eastAsia="sl-SI"/>
        </w:rPr>
        <w:t xml:space="preserve">niso in ne bodo financirani od drugih sofinancerjev projekta. </w:t>
      </w:r>
    </w:p>
    <w:p w14:paraId="4163CCB3" w14:textId="75667CBB" w:rsidR="0009482D" w:rsidRPr="00C15655" w:rsidRDefault="0009482D" w:rsidP="00564D6E">
      <w:pPr>
        <w:jc w:val="both"/>
        <w:rPr>
          <w:rFonts w:asciiTheme="majorHAnsi" w:hAnsiTheme="majorHAnsi"/>
          <w:sz w:val="22"/>
          <w:szCs w:val="22"/>
          <w:lang w:val="sl-SI" w:eastAsia="sl-SI"/>
        </w:rPr>
      </w:pPr>
    </w:p>
    <w:p w14:paraId="10E5F309"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lastRenderedPageBreak/>
        <w:t xml:space="preserve">V kolikor druga pogodbena stranka ne bo sodelovala na projektih, za katere se je zavezala s prijavo na javni razpis in zaradi tega prejela točke na podlagi razpisanih meril, ni upravičena do izplačila dodeljenih sredstev na podlagi sklepa iz pete </w:t>
      </w:r>
      <w:proofErr w:type="spellStart"/>
      <w:proofErr w:type="gramStart"/>
      <w:r w:rsidRPr="00C15655">
        <w:rPr>
          <w:rFonts w:asciiTheme="majorHAnsi" w:hAnsiTheme="majorHAnsi"/>
          <w:sz w:val="22"/>
          <w:szCs w:val="22"/>
          <w:lang w:val="sl-SI" w:eastAsia="sl-SI"/>
        </w:rPr>
        <w:t>alinee</w:t>
      </w:r>
      <w:proofErr w:type="spellEnd"/>
      <w:proofErr w:type="gramEnd"/>
      <w:r w:rsidRPr="00C15655">
        <w:rPr>
          <w:rFonts w:asciiTheme="majorHAnsi" w:hAnsiTheme="majorHAnsi"/>
          <w:sz w:val="22"/>
          <w:szCs w:val="22"/>
          <w:lang w:val="sl-SI" w:eastAsia="sl-SI"/>
        </w:rPr>
        <w:t xml:space="preserve"> 1. člena te pogodbe.</w:t>
      </w:r>
    </w:p>
    <w:p w14:paraId="5CA804EB" w14:textId="25657BE7"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t>Sredstva iz prvega odstavka tega člena se črpajo iz proračunske postavke 2225 Sofinanciranje programov in akcij izboljšanja okolja.</w:t>
      </w:r>
    </w:p>
    <w:p w14:paraId="34D188A8" w14:textId="77777777" w:rsidR="00244C50" w:rsidRPr="00C15655" w:rsidRDefault="00244C50" w:rsidP="00564D6E">
      <w:pPr>
        <w:jc w:val="both"/>
        <w:rPr>
          <w:rFonts w:asciiTheme="majorHAnsi" w:hAnsiTheme="majorHAnsi"/>
          <w:sz w:val="22"/>
          <w:szCs w:val="22"/>
          <w:lang w:val="sl-SI" w:eastAsia="sl-SI"/>
        </w:rPr>
      </w:pPr>
    </w:p>
    <w:p w14:paraId="65747457" w14:textId="77777777" w:rsidR="00244C50" w:rsidRPr="00C15655" w:rsidRDefault="00244C50" w:rsidP="00F10698">
      <w:pPr>
        <w:pStyle w:val="ListParagraph"/>
        <w:numPr>
          <w:ilvl w:val="0"/>
          <w:numId w:val="13"/>
        </w:numPr>
        <w:ind w:left="426"/>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3FA0093E" w14:textId="77777777" w:rsidR="00244C50" w:rsidRPr="00C15655" w:rsidRDefault="00244C50" w:rsidP="00564D6E">
      <w:pPr>
        <w:jc w:val="both"/>
        <w:rPr>
          <w:rFonts w:asciiTheme="majorHAnsi" w:hAnsiTheme="majorHAnsi"/>
          <w:sz w:val="22"/>
          <w:szCs w:val="22"/>
          <w:lang w:val="sl-SI" w:eastAsia="sl-SI"/>
        </w:rPr>
      </w:pPr>
    </w:p>
    <w:p w14:paraId="798F6EFB" w14:textId="28951D08"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rPr>
        <w:t>Druga pogodbena stranka</w:t>
      </w:r>
      <w:r w:rsidRPr="00C15655">
        <w:rPr>
          <w:rFonts w:asciiTheme="majorHAnsi" w:hAnsiTheme="majorHAnsi"/>
          <w:sz w:val="22"/>
          <w:szCs w:val="22"/>
          <w:lang w:val="sl-SI" w:eastAsia="sl-SI"/>
        </w:rPr>
        <w:t xml:space="preserve"> lahko črpa sredstva, dodeljena na podlagi te pogodbe v proračunskem letu 202</w:t>
      </w:r>
      <w:r w:rsidR="00760C63" w:rsidRPr="00C15655">
        <w:rPr>
          <w:rFonts w:asciiTheme="majorHAnsi" w:hAnsiTheme="majorHAnsi"/>
          <w:sz w:val="22"/>
          <w:szCs w:val="22"/>
          <w:lang w:val="sl-SI" w:eastAsia="sl-SI"/>
        </w:rPr>
        <w:t>5</w:t>
      </w:r>
      <w:r w:rsidRPr="00C15655">
        <w:rPr>
          <w:rFonts w:asciiTheme="majorHAnsi" w:hAnsiTheme="majorHAnsi"/>
          <w:sz w:val="22"/>
          <w:szCs w:val="22"/>
          <w:lang w:val="sl-SI" w:eastAsia="sl-SI"/>
        </w:rPr>
        <w:t>, pridobljena sredstva pa lahko porabi samo v namen</w:t>
      </w:r>
      <w:r w:rsidR="00587966" w:rsidRPr="00C15655">
        <w:rPr>
          <w:rFonts w:asciiTheme="majorHAnsi" w:hAnsiTheme="majorHAnsi"/>
          <w:sz w:val="22"/>
          <w:szCs w:val="22"/>
          <w:lang w:val="sl-SI" w:eastAsia="sl-SI"/>
        </w:rPr>
        <w:t>,</w:t>
      </w:r>
      <w:r w:rsidRPr="00C15655">
        <w:rPr>
          <w:rFonts w:asciiTheme="majorHAnsi" w:hAnsiTheme="majorHAnsi"/>
          <w:sz w:val="22"/>
          <w:szCs w:val="22"/>
          <w:lang w:val="sl-SI" w:eastAsia="sl-SI"/>
        </w:rPr>
        <w:t xml:space="preserve"> opredeljen s to pogodbo.</w:t>
      </w:r>
    </w:p>
    <w:p w14:paraId="0EA17CC3" w14:textId="77777777" w:rsidR="00244C50" w:rsidRPr="00C15655" w:rsidRDefault="00244C50" w:rsidP="00564D6E">
      <w:pPr>
        <w:jc w:val="both"/>
        <w:rPr>
          <w:rFonts w:asciiTheme="majorHAnsi" w:hAnsiTheme="majorHAnsi"/>
          <w:sz w:val="22"/>
          <w:szCs w:val="22"/>
          <w:lang w:val="sl-SI" w:eastAsia="sl-SI"/>
        </w:rPr>
      </w:pPr>
    </w:p>
    <w:p w14:paraId="643BF5C4"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rPr>
        <w:t>Druga pogodbena stranka</w:t>
      </w:r>
      <w:r w:rsidRPr="00C15655">
        <w:rPr>
          <w:rFonts w:asciiTheme="majorHAnsi" w:hAnsiTheme="majorHAnsi"/>
          <w:sz w:val="22"/>
          <w:szCs w:val="22"/>
          <w:lang w:val="sl-SI" w:eastAsia="sl-SI"/>
        </w:rPr>
        <w:t xml:space="preserve"> se zavezuje, da bo program izvedlo strokovno in na najvišji kakovostni ravni.</w:t>
      </w:r>
    </w:p>
    <w:p w14:paraId="6B50517E" w14:textId="77777777" w:rsidR="00244C50" w:rsidRPr="00C15655" w:rsidRDefault="00244C50" w:rsidP="00564D6E">
      <w:pPr>
        <w:jc w:val="both"/>
        <w:rPr>
          <w:rFonts w:asciiTheme="majorHAnsi" w:hAnsiTheme="majorHAnsi"/>
          <w:sz w:val="22"/>
          <w:szCs w:val="22"/>
          <w:lang w:val="sl-SI" w:eastAsia="sl-SI"/>
        </w:rPr>
      </w:pPr>
    </w:p>
    <w:p w14:paraId="03534131" w14:textId="77777777" w:rsidR="00244C50" w:rsidRPr="00C15655" w:rsidRDefault="00244C50" w:rsidP="00F10698">
      <w:pPr>
        <w:pStyle w:val="ListParagraph"/>
        <w:numPr>
          <w:ilvl w:val="0"/>
          <w:numId w:val="13"/>
        </w:numPr>
        <w:ind w:left="426"/>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2BF8B65D" w14:textId="77777777" w:rsidR="00244C50" w:rsidRPr="00C15655" w:rsidRDefault="00244C50" w:rsidP="00564D6E">
      <w:pPr>
        <w:jc w:val="both"/>
        <w:rPr>
          <w:rFonts w:asciiTheme="majorHAnsi" w:hAnsiTheme="majorHAnsi"/>
          <w:sz w:val="22"/>
          <w:szCs w:val="22"/>
          <w:lang w:val="sl-SI"/>
        </w:rPr>
      </w:pPr>
    </w:p>
    <w:p w14:paraId="7CCFA93F" w14:textId="35E91C3C" w:rsidR="00760C63" w:rsidRPr="00C15655" w:rsidRDefault="00760C63" w:rsidP="00564D6E">
      <w:pPr>
        <w:tabs>
          <w:tab w:val="left" w:pos="142"/>
        </w:tabs>
        <w:autoSpaceDE w:val="0"/>
        <w:autoSpaceDN w:val="0"/>
        <w:adjustRightInd w:val="0"/>
        <w:spacing w:after="200"/>
        <w:contextualSpacing/>
        <w:jc w:val="both"/>
        <w:rPr>
          <w:rFonts w:asciiTheme="majorHAnsi" w:hAnsiTheme="majorHAnsi"/>
          <w:sz w:val="22"/>
          <w:szCs w:val="22"/>
          <w:lang w:val="sl-SI"/>
        </w:rPr>
      </w:pPr>
      <w:r w:rsidRPr="00C15655">
        <w:rPr>
          <w:rFonts w:asciiTheme="majorHAnsi" w:hAnsiTheme="majorHAnsi"/>
          <w:sz w:val="22"/>
          <w:szCs w:val="22"/>
          <w:lang w:val="sl-SI"/>
        </w:rPr>
        <w:t xml:space="preserve">Druga pogodbena stranka je po zaključku programa dolžna dostaviti prvi pogodbeni stranki </w:t>
      </w:r>
      <w:r w:rsidRPr="00C15655">
        <w:rPr>
          <w:rFonts w:asciiTheme="majorHAnsi" w:hAnsiTheme="majorHAnsi"/>
          <w:sz w:val="22"/>
          <w:szCs w:val="22"/>
          <w:u w:val="single"/>
          <w:lang w:val="sl-SI"/>
        </w:rPr>
        <w:t>zaključno vsebinsko in finančno poročilo o izvedbi projektov</w:t>
      </w:r>
      <w:r w:rsidRPr="00C15655">
        <w:rPr>
          <w:rFonts w:asciiTheme="majorHAnsi" w:hAnsiTheme="majorHAnsi"/>
          <w:sz w:val="22"/>
          <w:szCs w:val="22"/>
          <w:lang w:val="sl-SI"/>
        </w:rPr>
        <w:t xml:space="preserve"> navedenih v prijavi, za leto 202</w:t>
      </w:r>
      <w:r w:rsidR="00661D43">
        <w:rPr>
          <w:rFonts w:asciiTheme="majorHAnsi" w:hAnsiTheme="majorHAnsi"/>
          <w:sz w:val="22"/>
          <w:szCs w:val="22"/>
          <w:lang w:val="sl-SI"/>
        </w:rPr>
        <w:t>5</w:t>
      </w:r>
      <w:r w:rsidRPr="00C15655">
        <w:rPr>
          <w:rFonts w:asciiTheme="majorHAnsi" w:hAnsiTheme="majorHAnsi"/>
          <w:sz w:val="22"/>
          <w:szCs w:val="22"/>
          <w:lang w:val="sl-SI"/>
        </w:rPr>
        <w:t xml:space="preserve"> z dokazili o izvedbi. Projekti se morajo izvajati samo na območju Mestne občine Koper. Najkasneje do 26. 11. 2025 mora druga pogodbena stranka predložiti kopije plačanih računov za vrednost sofinanciranja s strani </w:t>
      </w:r>
      <w:r w:rsidRPr="00C15655">
        <w:rPr>
          <w:rFonts w:asciiTheme="majorHAnsi" w:hAnsiTheme="majorHAnsi"/>
          <w:sz w:val="22"/>
          <w:szCs w:val="22"/>
          <w:lang w:val="sl-SI" w:eastAsia="sl-SI"/>
        </w:rPr>
        <w:t>prve pogodbene stranke</w:t>
      </w:r>
      <w:r w:rsidRPr="00C15655">
        <w:rPr>
          <w:rFonts w:asciiTheme="majorHAnsi" w:hAnsiTheme="majorHAnsi"/>
          <w:sz w:val="22"/>
          <w:szCs w:val="22"/>
          <w:lang w:val="sl-SI"/>
        </w:rPr>
        <w:t xml:space="preserve"> (računi</w:t>
      </w:r>
      <w:proofErr w:type="gramStart"/>
      <w:r w:rsidRPr="00C15655">
        <w:rPr>
          <w:rFonts w:asciiTheme="majorHAnsi" w:hAnsiTheme="majorHAnsi"/>
          <w:sz w:val="22"/>
          <w:szCs w:val="22"/>
          <w:lang w:val="sl-SI"/>
        </w:rPr>
        <w:t xml:space="preserve"> pojasnjeni</w:t>
      </w:r>
      <w:proofErr w:type="gramEnd"/>
      <w:r w:rsidRPr="00C15655">
        <w:rPr>
          <w:rFonts w:asciiTheme="majorHAnsi" w:hAnsiTheme="majorHAnsi"/>
          <w:sz w:val="22"/>
          <w:szCs w:val="22"/>
          <w:lang w:val="sl-SI"/>
        </w:rPr>
        <w:t xml:space="preserve"> v poročilu), morebitna informativna in promocijska gradiva, slikovni material iz sofinanciranih projektov z dokazilom o uporabi logotipa prve pogodbene stranke.</w:t>
      </w:r>
    </w:p>
    <w:p w14:paraId="459CDBDC" w14:textId="77777777" w:rsidR="00760C63" w:rsidRPr="00C15655" w:rsidRDefault="00760C63" w:rsidP="00564D6E">
      <w:pPr>
        <w:jc w:val="both"/>
        <w:rPr>
          <w:rFonts w:asciiTheme="majorHAnsi" w:hAnsiTheme="majorHAnsi"/>
          <w:sz w:val="22"/>
          <w:szCs w:val="22"/>
          <w:lang w:val="sl-SI"/>
        </w:rPr>
      </w:pPr>
    </w:p>
    <w:p w14:paraId="2DAB5812"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Prva pogodbena stranka lahko po pregledu poročila druge pogodbene stranke zahteva, da poročilo dopolni in za to določi primeren rok, v katerem mora le-ta predložiti dopolnjeno poročilo.</w:t>
      </w:r>
    </w:p>
    <w:p w14:paraId="215E7984" w14:textId="77777777" w:rsidR="00760C63" w:rsidRPr="00C15655" w:rsidRDefault="00760C63" w:rsidP="00564D6E">
      <w:pPr>
        <w:jc w:val="both"/>
        <w:rPr>
          <w:rFonts w:asciiTheme="majorHAnsi" w:hAnsiTheme="majorHAnsi"/>
          <w:sz w:val="22"/>
          <w:szCs w:val="22"/>
          <w:lang w:val="sl-SI" w:eastAsia="sl-SI"/>
        </w:rPr>
      </w:pPr>
    </w:p>
    <w:p w14:paraId="406881AA"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Če druga pogodbena stranka ne predloži dopolnjenega poročila v zahtevanem roku, lahko prva pogodbena stranka odstopi od pogodbe. V tem primeru je druga pogodbena stranka dolžna povrniti prvi pogodbeni stranki vsa prejeta sredstva skupaj z zakonskimi zamudnimi obrestmi od dneva prejema sredstev do dneva vračila.</w:t>
      </w:r>
    </w:p>
    <w:p w14:paraId="04431FE4" w14:textId="77777777" w:rsidR="00760C63" w:rsidRPr="00C15655" w:rsidRDefault="00760C63" w:rsidP="00564D6E">
      <w:pPr>
        <w:jc w:val="both"/>
        <w:rPr>
          <w:rFonts w:asciiTheme="majorHAnsi" w:hAnsiTheme="majorHAnsi"/>
          <w:sz w:val="22"/>
          <w:szCs w:val="22"/>
          <w:lang w:val="sl-SI" w:eastAsia="sl-SI"/>
        </w:rPr>
      </w:pPr>
    </w:p>
    <w:p w14:paraId="1E2B2C19" w14:textId="77777777" w:rsidR="00760C63" w:rsidRPr="00C15655" w:rsidRDefault="00760C63" w:rsidP="00F10698">
      <w:pPr>
        <w:pStyle w:val="ListParagraph"/>
        <w:numPr>
          <w:ilvl w:val="0"/>
          <w:numId w:val="34"/>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79476C62" w14:textId="77777777" w:rsidR="00760C63" w:rsidRPr="00C15655" w:rsidRDefault="00760C63" w:rsidP="00564D6E">
      <w:pPr>
        <w:jc w:val="both"/>
        <w:rPr>
          <w:rFonts w:asciiTheme="majorHAnsi" w:hAnsiTheme="majorHAnsi"/>
          <w:sz w:val="22"/>
          <w:szCs w:val="22"/>
          <w:lang w:val="sl-SI" w:eastAsia="sl-SI"/>
        </w:rPr>
      </w:pPr>
    </w:p>
    <w:p w14:paraId="4415D95F" w14:textId="77777777" w:rsidR="00760C63" w:rsidRPr="00C15655" w:rsidRDefault="00760C63" w:rsidP="00564D6E">
      <w:pPr>
        <w:jc w:val="both"/>
        <w:rPr>
          <w:rFonts w:asciiTheme="majorHAnsi" w:hAnsiTheme="majorHAnsi"/>
          <w:sz w:val="22"/>
          <w:szCs w:val="22"/>
          <w:lang w:val="sl-SI"/>
        </w:rPr>
      </w:pPr>
      <w:r w:rsidRPr="00C15655">
        <w:rPr>
          <w:rFonts w:asciiTheme="majorHAnsi" w:hAnsiTheme="majorHAnsi"/>
          <w:sz w:val="22"/>
          <w:szCs w:val="22"/>
          <w:lang w:val="sl-SI"/>
        </w:rPr>
        <w:t xml:space="preserve">Druga pogodbena stranka se zavezuje, da bo v slovenski in mednarodni javnosti navajala prvo pogodbeno stranko kot sofinancerja programa oz. projekta iz 2. člena te pogodbe. V primeru objave logotipov </w:t>
      </w:r>
      <w:proofErr w:type="gramStart"/>
      <w:r w:rsidRPr="00C15655">
        <w:rPr>
          <w:rFonts w:asciiTheme="majorHAnsi" w:hAnsiTheme="majorHAnsi"/>
          <w:sz w:val="22"/>
          <w:szCs w:val="22"/>
          <w:lang w:val="sl-SI"/>
        </w:rPr>
        <w:t>sponzorjev</w:t>
      </w:r>
      <w:proofErr w:type="gramEnd"/>
      <w:r w:rsidRPr="00C15655">
        <w:rPr>
          <w:rFonts w:asciiTheme="majorHAnsi" w:hAnsiTheme="majorHAnsi"/>
          <w:sz w:val="22"/>
          <w:szCs w:val="22"/>
          <w:lang w:val="sl-SI"/>
        </w:rPr>
        <w:t xml:space="preserve"> oziroma drugih sofinancerjev v časopisnih objavah, tiskanih ali elektronskih publikacijah je druga pogodbena stranka dolžna objaviti tudi logotip prve pogodbene stranke.</w:t>
      </w:r>
    </w:p>
    <w:p w14:paraId="1540EF66" w14:textId="77777777" w:rsidR="00760C63" w:rsidRPr="00C15655" w:rsidRDefault="00760C63" w:rsidP="00564D6E">
      <w:pPr>
        <w:jc w:val="both"/>
        <w:rPr>
          <w:rFonts w:asciiTheme="majorHAnsi" w:hAnsiTheme="majorHAnsi"/>
          <w:sz w:val="22"/>
          <w:szCs w:val="22"/>
          <w:lang w:val="sl-SI"/>
        </w:rPr>
      </w:pPr>
    </w:p>
    <w:p w14:paraId="772CE661" w14:textId="77777777" w:rsidR="00760C63" w:rsidRPr="00C15655" w:rsidRDefault="00760C63" w:rsidP="00F10698">
      <w:pPr>
        <w:pStyle w:val="ListParagraph"/>
        <w:numPr>
          <w:ilvl w:val="0"/>
          <w:numId w:val="34"/>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108F1EA3" w14:textId="77777777" w:rsidR="00760C63" w:rsidRPr="00C15655" w:rsidRDefault="00760C63" w:rsidP="00564D6E">
      <w:pPr>
        <w:jc w:val="both"/>
        <w:rPr>
          <w:rFonts w:asciiTheme="majorHAnsi" w:hAnsiTheme="majorHAnsi"/>
          <w:sz w:val="22"/>
          <w:szCs w:val="22"/>
          <w:lang w:val="sl-SI" w:eastAsia="sl-SI"/>
        </w:rPr>
      </w:pPr>
    </w:p>
    <w:p w14:paraId="5D970F61" w14:textId="77777777" w:rsidR="00760C63" w:rsidRPr="00C15655" w:rsidRDefault="00760C63" w:rsidP="00564D6E">
      <w:pPr>
        <w:jc w:val="both"/>
        <w:rPr>
          <w:rFonts w:asciiTheme="majorHAnsi" w:hAnsiTheme="majorHAnsi"/>
          <w:sz w:val="22"/>
          <w:szCs w:val="22"/>
          <w:lang w:val="sl-SI"/>
        </w:rPr>
      </w:pPr>
      <w:r w:rsidRPr="00C15655">
        <w:rPr>
          <w:rFonts w:asciiTheme="majorHAnsi" w:hAnsiTheme="majorHAnsi"/>
          <w:sz w:val="22"/>
          <w:szCs w:val="22"/>
          <w:lang w:val="sl-SI"/>
        </w:rPr>
        <w:t xml:space="preserve">V primeru sprememb pri izvedbi projekta, ki se sofinancira na podlagi te pogodbe, mora druga pogodbena stranka te spremembe pisno obrazložiti in utemeljiti. V nasprotnem primeru izgubi pravico do nadaljnje porabe sredstev. </w:t>
      </w:r>
      <w:r w:rsidRPr="00C15655">
        <w:rPr>
          <w:rFonts w:asciiTheme="majorHAnsi" w:hAnsiTheme="majorHAnsi"/>
          <w:sz w:val="22"/>
          <w:szCs w:val="22"/>
          <w:lang w:val="sl-SI" w:eastAsia="sl-SI"/>
        </w:rPr>
        <w:t>Prva pogodbena stranka</w:t>
      </w:r>
      <w:r w:rsidRPr="00C15655">
        <w:rPr>
          <w:rFonts w:asciiTheme="majorHAnsi" w:hAnsiTheme="majorHAnsi"/>
          <w:sz w:val="22"/>
          <w:szCs w:val="22"/>
          <w:lang w:val="sl-SI"/>
        </w:rPr>
        <w:t xml:space="preserve"> glede na spremenjene okoliščine oceni</w:t>
      </w:r>
      <w:proofErr w:type="gramStart"/>
      <w:r w:rsidRPr="00C15655">
        <w:rPr>
          <w:rFonts w:asciiTheme="majorHAnsi" w:hAnsiTheme="majorHAnsi"/>
          <w:sz w:val="22"/>
          <w:szCs w:val="22"/>
          <w:lang w:val="sl-SI"/>
        </w:rPr>
        <w:t xml:space="preserve"> ali</w:t>
      </w:r>
      <w:proofErr w:type="gramEnd"/>
      <w:r w:rsidRPr="00C15655">
        <w:rPr>
          <w:rFonts w:asciiTheme="majorHAnsi" w:hAnsiTheme="majorHAnsi"/>
          <w:sz w:val="22"/>
          <w:szCs w:val="22"/>
          <w:lang w:val="sl-SI"/>
        </w:rPr>
        <w:t xml:space="preserve"> še vztraja pri sofinanciranju programa iz te pogodbe ali pa odstopi od te pogodbe.</w:t>
      </w:r>
    </w:p>
    <w:p w14:paraId="0735F6FA" w14:textId="77777777" w:rsidR="00760C63" w:rsidRPr="00C15655" w:rsidRDefault="00760C63" w:rsidP="00564D6E">
      <w:pPr>
        <w:jc w:val="both"/>
        <w:rPr>
          <w:rFonts w:asciiTheme="majorHAnsi" w:hAnsiTheme="majorHAnsi"/>
          <w:sz w:val="22"/>
          <w:szCs w:val="22"/>
          <w:lang w:val="sl-SI"/>
        </w:rPr>
      </w:pPr>
    </w:p>
    <w:p w14:paraId="3C50762A" w14:textId="77777777" w:rsidR="00760C63" w:rsidRPr="00C15655" w:rsidRDefault="00760C63" w:rsidP="00564D6E">
      <w:pPr>
        <w:jc w:val="both"/>
        <w:rPr>
          <w:rFonts w:asciiTheme="majorHAnsi" w:hAnsiTheme="majorHAnsi"/>
          <w:sz w:val="22"/>
          <w:szCs w:val="22"/>
          <w:lang w:val="sl-SI"/>
        </w:rPr>
      </w:pPr>
      <w:r w:rsidRPr="00C15655">
        <w:rPr>
          <w:rFonts w:asciiTheme="majorHAnsi" w:hAnsiTheme="majorHAnsi"/>
          <w:sz w:val="22"/>
          <w:szCs w:val="22"/>
          <w:lang w:val="sl-SI"/>
        </w:rPr>
        <w:t xml:space="preserve">Druga pogodbena stranka je dolžna takoj pisno obvestiti </w:t>
      </w:r>
      <w:r w:rsidRPr="00C15655">
        <w:rPr>
          <w:rFonts w:asciiTheme="majorHAnsi" w:hAnsiTheme="majorHAnsi"/>
          <w:sz w:val="22"/>
          <w:szCs w:val="22"/>
          <w:lang w:val="sl-SI" w:eastAsia="sl-SI"/>
        </w:rPr>
        <w:t>prvo pogodbeno stranko</w:t>
      </w:r>
      <w:r w:rsidRPr="00C15655">
        <w:rPr>
          <w:rFonts w:asciiTheme="majorHAnsi" w:hAnsiTheme="majorHAnsi"/>
          <w:sz w:val="22"/>
          <w:szCs w:val="22"/>
          <w:lang w:val="sl-SI"/>
        </w:rPr>
        <w:t xml:space="preserve"> tudi, če nastopijo okoliščine, ki utegnejo vplivati na vsebinsko ali terminsko izvedbo projekta ter predlagati ustrezno dopolnitev pogodbe. </w:t>
      </w:r>
    </w:p>
    <w:p w14:paraId="75D1FC93" w14:textId="77777777" w:rsidR="00760C63" w:rsidRPr="00C15655" w:rsidRDefault="00760C63" w:rsidP="00564D6E">
      <w:pPr>
        <w:jc w:val="both"/>
        <w:rPr>
          <w:rFonts w:asciiTheme="majorHAnsi" w:hAnsiTheme="majorHAnsi"/>
          <w:sz w:val="22"/>
          <w:szCs w:val="22"/>
          <w:lang w:val="sl-SI" w:eastAsia="sl-SI"/>
        </w:rPr>
      </w:pPr>
    </w:p>
    <w:p w14:paraId="13D39302"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V primeru, da prva pogodbena stranka vztraja pri sofinanciranju programa, se pogodbeni stranki dogovorita z dodatkom k tej pogodbi.</w:t>
      </w:r>
    </w:p>
    <w:p w14:paraId="36BB7417"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ab/>
      </w:r>
    </w:p>
    <w:p w14:paraId="50617151"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lastRenderedPageBreak/>
        <w:t>Druga pogodbena stranka ne sme prenesti pravic ali obveznosti iz te pogodbe na tretjo osebo brez pisnega soglasja prve pogodbene stranke.</w:t>
      </w:r>
    </w:p>
    <w:p w14:paraId="45451DE5" w14:textId="77777777" w:rsidR="00760C63" w:rsidRPr="00C15655" w:rsidRDefault="00760C63" w:rsidP="00564D6E">
      <w:pPr>
        <w:pStyle w:val="ListParagraph"/>
        <w:jc w:val="both"/>
        <w:rPr>
          <w:rFonts w:asciiTheme="majorHAnsi" w:hAnsiTheme="majorHAnsi"/>
          <w:sz w:val="22"/>
          <w:szCs w:val="22"/>
          <w:lang w:val="sl-SI" w:eastAsia="sl-SI"/>
        </w:rPr>
      </w:pPr>
    </w:p>
    <w:p w14:paraId="26B1A40E" w14:textId="77777777" w:rsidR="00760C63" w:rsidRPr="00C15655" w:rsidRDefault="00760C63" w:rsidP="00564D6E">
      <w:pPr>
        <w:pStyle w:val="ListParagraph"/>
        <w:jc w:val="both"/>
        <w:rPr>
          <w:rFonts w:asciiTheme="majorHAnsi" w:hAnsiTheme="majorHAnsi"/>
          <w:sz w:val="22"/>
          <w:szCs w:val="22"/>
          <w:lang w:val="sl-SI" w:eastAsia="sl-SI"/>
        </w:rPr>
      </w:pPr>
    </w:p>
    <w:p w14:paraId="07EF76E5" w14:textId="77777777" w:rsidR="00760C63" w:rsidRPr="00C15655" w:rsidRDefault="00760C63" w:rsidP="00F10698">
      <w:pPr>
        <w:pStyle w:val="ListParagraph"/>
        <w:numPr>
          <w:ilvl w:val="0"/>
          <w:numId w:val="34"/>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08B0DF73" w14:textId="77777777" w:rsidR="00760C63" w:rsidRPr="00C15655" w:rsidRDefault="00760C63" w:rsidP="00564D6E">
      <w:pPr>
        <w:ind w:left="360"/>
        <w:jc w:val="both"/>
        <w:rPr>
          <w:rFonts w:asciiTheme="majorHAnsi" w:hAnsiTheme="majorHAnsi"/>
          <w:sz w:val="22"/>
          <w:szCs w:val="22"/>
          <w:lang w:val="sl-SI" w:eastAsia="sl-SI"/>
        </w:rPr>
      </w:pPr>
    </w:p>
    <w:p w14:paraId="0478F15C" w14:textId="77777777" w:rsidR="00760C63" w:rsidRPr="00C15655" w:rsidRDefault="00760C63" w:rsidP="00564D6E">
      <w:pPr>
        <w:jc w:val="both"/>
        <w:rPr>
          <w:rFonts w:asciiTheme="majorHAnsi" w:hAnsiTheme="majorHAnsi"/>
          <w:sz w:val="22"/>
          <w:szCs w:val="22"/>
          <w:lang w:val="sl-SI"/>
        </w:rPr>
      </w:pPr>
      <w:r w:rsidRPr="00C15655">
        <w:rPr>
          <w:rFonts w:asciiTheme="majorHAnsi" w:hAnsiTheme="majorHAnsi"/>
          <w:sz w:val="22"/>
          <w:szCs w:val="22"/>
          <w:lang w:val="sl-SI" w:eastAsia="sl-SI"/>
        </w:rPr>
        <w:t>Prva pogodbena stranka</w:t>
      </w:r>
      <w:r w:rsidRPr="00C15655">
        <w:rPr>
          <w:rFonts w:asciiTheme="majorHAnsi" w:hAnsiTheme="majorHAnsi"/>
          <w:sz w:val="22"/>
          <w:szCs w:val="22"/>
          <w:lang w:val="sl-SI"/>
        </w:rPr>
        <w:t xml:space="preserve"> lahko odpove to pogodbo in zahteva vrnitev že izplačanih sredstev z zakonskimi zamudnimi obrestmi vred od dneva prejema sredstev s strani druge pogodbene stranke, v primeru:</w:t>
      </w:r>
    </w:p>
    <w:p w14:paraId="2ECFFAD7" w14:textId="77777777" w:rsidR="00760C63" w:rsidRPr="00C15655" w:rsidRDefault="00760C63" w:rsidP="00564D6E">
      <w:pPr>
        <w:pStyle w:val="ListParagraph"/>
        <w:numPr>
          <w:ilvl w:val="0"/>
          <w:numId w:val="15"/>
        </w:numPr>
        <w:jc w:val="both"/>
        <w:rPr>
          <w:rFonts w:asciiTheme="majorHAnsi" w:hAnsiTheme="majorHAnsi"/>
          <w:sz w:val="22"/>
          <w:szCs w:val="22"/>
          <w:lang w:val="sl-SI"/>
        </w:rPr>
      </w:pPr>
      <w:r w:rsidRPr="00C15655">
        <w:rPr>
          <w:rFonts w:asciiTheme="majorHAnsi" w:hAnsiTheme="majorHAnsi"/>
          <w:sz w:val="22"/>
          <w:szCs w:val="22"/>
          <w:lang w:val="sl-SI"/>
        </w:rPr>
        <w:t>če druga pogodbena stranka ne izpolnjuje svojih obveznosti, sprejetih na podlagi te pogodbe;</w:t>
      </w:r>
    </w:p>
    <w:p w14:paraId="7BD6C838" w14:textId="77777777" w:rsidR="00760C63" w:rsidRPr="00C15655" w:rsidRDefault="00760C63" w:rsidP="00564D6E">
      <w:pPr>
        <w:pStyle w:val="ListParagraph"/>
        <w:numPr>
          <w:ilvl w:val="0"/>
          <w:numId w:val="15"/>
        </w:numPr>
        <w:jc w:val="both"/>
        <w:rPr>
          <w:rFonts w:asciiTheme="majorHAnsi" w:hAnsiTheme="majorHAnsi"/>
          <w:sz w:val="22"/>
          <w:szCs w:val="22"/>
          <w:lang w:val="sl-SI"/>
        </w:rPr>
      </w:pPr>
      <w:r w:rsidRPr="00C15655">
        <w:rPr>
          <w:rFonts w:asciiTheme="majorHAnsi" w:hAnsiTheme="majorHAnsi"/>
          <w:sz w:val="22"/>
          <w:szCs w:val="22"/>
          <w:lang w:val="sl-SI"/>
        </w:rPr>
        <w:t>če druga pogodbena stranka nenamensko porabi proračunska sredstva ali jih porabi v drug namen, kot je opredeljen s to pogodbo;</w:t>
      </w:r>
    </w:p>
    <w:p w14:paraId="79CBFC6F" w14:textId="77777777" w:rsidR="00760C63" w:rsidRPr="00C15655" w:rsidRDefault="00760C63" w:rsidP="00564D6E">
      <w:pPr>
        <w:pStyle w:val="ListParagraph"/>
        <w:numPr>
          <w:ilvl w:val="0"/>
          <w:numId w:val="15"/>
        </w:numPr>
        <w:jc w:val="both"/>
        <w:rPr>
          <w:rFonts w:asciiTheme="majorHAnsi" w:hAnsiTheme="majorHAnsi"/>
          <w:sz w:val="22"/>
          <w:szCs w:val="22"/>
          <w:lang w:val="sl-SI"/>
        </w:rPr>
      </w:pPr>
      <w:r w:rsidRPr="00C15655">
        <w:rPr>
          <w:rFonts w:asciiTheme="majorHAnsi" w:hAnsiTheme="majorHAnsi"/>
          <w:sz w:val="22"/>
          <w:szCs w:val="22"/>
          <w:lang w:val="sl-SI"/>
        </w:rPr>
        <w:t>če druga pogodbena stranka ne predloži v roku poročila iz 6. člena te pogodbe;</w:t>
      </w:r>
    </w:p>
    <w:p w14:paraId="21A02457" w14:textId="77777777" w:rsidR="00760C63" w:rsidRPr="00C15655" w:rsidRDefault="00760C63" w:rsidP="00564D6E">
      <w:pPr>
        <w:numPr>
          <w:ilvl w:val="0"/>
          <w:numId w:val="15"/>
        </w:numPr>
        <w:jc w:val="both"/>
        <w:rPr>
          <w:rFonts w:asciiTheme="majorHAnsi" w:hAnsiTheme="majorHAnsi"/>
          <w:sz w:val="22"/>
          <w:szCs w:val="22"/>
          <w:lang w:val="sl-SI"/>
        </w:rPr>
      </w:pPr>
      <w:r w:rsidRPr="00C15655">
        <w:rPr>
          <w:rFonts w:asciiTheme="majorHAnsi" w:hAnsiTheme="majorHAnsi"/>
          <w:sz w:val="22"/>
          <w:szCs w:val="22"/>
          <w:lang w:val="sl-SI"/>
        </w:rPr>
        <w:t>v primeru naknadne ugotovitve neizpolnjevanja katerega koli od razpisnih pogojev za kandidiranje na javnem razpisu.</w:t>
      </w:r>
    </w:p>
    <w:p w14:paraId="179ED461" w14:textId="77777777" w:rsidR="00760C63" w:rsidRPr="00C15655" w:rsidRDefault="00760C63" w:rsidP="00564D6E">
      <w:pPr>
        <w:pStyle w:val="ListParagraph"/>
        <w:jc w:val="both"/>
        <w:rPr>
          <w:rFonts w:asciiTheme="majorHAnsi" w:hAnsiTheme="majorHAnsi"/>
          <w:sz w:val="22"/>
          <w:szCs w:val="22"/>
          <w:lang w:val="sl-SI"/>
        </w:rPr>
      </w:pPr>
    </w:p>
    <w:p w14:paraId="43465E9C" w14:textId="77777777" w:rsidR="00760C63" w:rsidRPr="00C15655" w:rsidRDefault="00760C63" w:rsidP="00F10698">
      <w:pPr>
        <w:pStyle w:val="ListParagraph"/>
        <w:numPr>
          <w:ilvl w:val="0"/>
          <w:numId w:val="34"/>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7DA86A8C" w14:textId="77777777" w:rsidR="00760C63" w:rsidRPr="00C15655" w:rsidRDefault="00760C63" w:rsidP="00564D6E">
      <w:pPr>
        <w:jc w:val="both"/>
        <w:rPr>
          <w:rFonts w:asciiTheme="majorHAnsi" w:hAnsiTheme="majorHAnsi"/>
          <w:sz w:val="22"/>
          <w:szCs w:val="22"/>
          <w:lang w:val="sl-SI"/>
        </w:rPr>
      </w:pPr>
    </w:p>
    <w:p w14:paraId="410C81EF"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Prva pogodbena stranka ima kot sofinancer izvedbe programa pravico opravljati kvalitativni, kvantitativni in finančni nadzor nad njegovo izvedbo.</w:t>
      </w:r>
    </w:p>
    <w:p w14:paraId="17E17815" w14:textId="77777777" w:rsidR="00760C63" w:rsidRPr="00C15655" w:rsidRDefault="00760C63" w:rsidP="00564D6E">
      <w:pPr>
        <w:jc w:val="both"/>
        <w:rPr>
          <w:rFonts w:asciiTheme="majorHAnsi" w:hAnsiTheme="majorHAnsi"/>
          <w:sz w:val="22"/>
          <w:szCs w:val="22"/>
          <w:lang w:val="sl-SI" w:eastAsia="sl-SI"/>
        </w:rPr>
      </w:pPr>
    </w:p>
    <w:p w14:paraId="3FC87154"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Prva pogodbena stranka lahko kadar koli preverja namensko porabo proračunskih sredstev. </w:t>
      </w:r>
    </w:p>
    <w:p w14:paraId="07B08A19" w14:textId="77777777" w:rsidR="00760C63" w:rsidRPr="00C15655" w:rsidRDefault="00760C63" w:rsidP="00564D6E">
      <w:pPr>
        <w:jc w:val="both"/>
        <w:rPr>
          <w:rFonts w:asciiTheme="majorHAnsi" w:hAnsiTheme="majorHAnsi"/>
          <w:sz w:val="22"/>
          <w:szCs w:val="22"/>
          <w:lang w:val="sl-SI" w:eastAsia="sl-SI"/>
        </w:rPr>
      </w:pPr>
    </w:p>
    <w:p w14:paraId="1AAE87BF"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rPr>
        <w:t xml:space="preserve">Na izrecno zahtevo </w:t>
      </w:r>
      <w:r w:rsidRPr="00C15655">
        <w:rPr>
          <w:rFonts w:asciiTheme="majorHAnsi" w:hAnsiTheme="majorHAnsi"/>
          <w:sz w:val="22"/>
          <w:szCs w:val="22"/>
          <w:lang w:val="sl-SI" w:eastAsia="sl-SI"/>
        </w:rPr>
        <w:t>prve pogodbene stranke</w:t>
      </w:r>
      <w:r w:rsidRPr="00C15655">
        <w:rPr>
          <w:rFonts w:asciiTheme="majorHAnsi" w:hAnsiTheme="majorHAnsi"/>
          <w:sz w:val="22"/>
          <w:szCs w:val="22"/>
          <w:lang w:val="sl-SI"/>
        </w:rPr>
        <w:t xml:space="preserve"> je druga pogodbena stranka dolžna posredovati oziroma omogočiti vpogled v vso dokumentacijo (finančno, pravno, vsebinsko-projektno) v zvezi z </w:t>
      </w:r>
      <w:proofErr w:type="gramStart"/>
      <w:r w:rsidRPr="00C15655">
        <w:rPr>
          <w:rFonts w:asciiTheme="majorHAnsi" w:hAnsiTheme="majorHAnsi"/>
          <w:sz w:val="22"/>
          <w:szCs w:val="22"/>
          <w:lang w:val="sl-SI"/>
        </w:rPr>
        <w:t>realizacijo</w:t>
      </w:r>
      <w:proofErr w:type="gramEnd"/>
      <w:r w:rsidRPr="00C15655">
        <w:rPr>
          <w:rFonts w:asciiTheme="majorHAnsi" w:hAnsiTheme="majorHAnsi"/>
          <w:sz w:val="22"/>
          <w:szCs w:val="22"/>
          <w:lang w:val="sl-SI"/>
        </w:rPr>
        <w:t xml:space="preserve"> programa, ki se sofinancira na podlagi te pogodbe. Druga pogodbena stranka je tudi dolžna sodelovati s prvo pogodbeno stranko in se odzivati na njene zahteve po dokumentaciji in pojasnilih. </w:t>
      </w:r>
    </w:p>
    <w:p w14:paraId="349A79BD" w14:textId="77777777" w:rsidR="00760C63" w:rsidRPr="00C15655" w:rsidRDefault="00760C63" w:rsidP="00564D6E">
      <w:pPr>
        <w:jc w:val="both"/>
        <w:rPr>
          <w:rFonts w:asciiTheme="majorHAnsi" w:hAnsiTheme="majorHAnsi"/>
          <w:sz w:val="22"/>
          <w:szCs w:val="22"/>
          <w:lang w:val="sl-SI" w:eastAsia="sl-SI"/>
        </w:rPr>
      </w:pPr>
    </w:p>
    <w:p w14:paraId="253D08DA" w14:textId="77777777" w:rsidR="00760C63" w:rsidRPr="00C15655" w:rsidRDefault="00760C63" w:rsidP="00F10698">
      <w:pPr>
        <w:pStyle w:val="ListParagraph"/>
        <w:numPr>
          <w:ilvl w:val="0"/>
          <w:numId w:val="34"/>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318947B9" w14:textId="77777777" w:rsidR="00760C63" w:rsidRPr="00C15655" w:rsidRDefault="00760C63" w:rsidP="00564D6E">
      <w:pPr>
        <w:jc w:val="both"/>
        <w:rPr>
          <w:rFonts w:asciiTheme="majorHAnsi" w:hAnsiTheme="majorHAnsi"/>
          <w:sz w:val="22"/>
          <w:szCs w:val="22"/>
          <w:lang w:val="sl-SI" w:eastAsia="sl-SI"/>
        </w:rPr>
      </w:pPr>
    </w:p>
    <w:p w14:paraId="7A914458" w14:textId="77777777" w:rsidR="00760C63" w:rsidRPr="00C15655" w:rsidRDefault="00760C63" w:rsidP="00564D6E">
      <w:pPr>
        <w:jc w:val="both"/>
        <w:rPr>
          <w:rFonts w:asciiTheme="majorHAnsi" w:hAnsiTheme="majorHAnsi"/>
          <w:sz w:val="22"/>
          <w:szCs w:val="22"/>
          <w:lang w:val="sl-SI"/>
        </w:rPr>
      </w:pPr>
      <w:r w:rsidRPr="00C15655">
        <w:rPr>
          <w:rFonts w:asciiTheme="majorHAnsi" w:hAnsiTheme="majorHAnsi"/>
          <w:sz w:val="22"/>
          <w:szCs w:val="22"/>
          <w:lang w:val="sl-SI"/>
        </w:rPr>
        <w:t>V primeru, da je pri izvedbi javnega razpisa,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w:t>
      </w:r>
    </w:p>
    <w:p w14:paraId="31F7D064" w14:textId="77777777" w:rsidR="00760C63" w:rsidRPr="00C15655" w:rsidRDefault="00760C63" w:rsidP="00564D6E">
      <w:pPr>
        <w:numPr>
          <w:ilvl w:val="1"/>
          <w:numId w:val="16"/>
        </w:numPr>
        <w:ind w:left="567" w:hanging="357"/>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pridobitev tega posla ali </w:t>
      </w:r>
    </w:p>
    <w:p w14:paraId="0B025FE0" w14:textId="77777777" w:rsidR="00760C63" w:rsidRPr="00C15655" w:rsidRDefault="00760C63" w:rsidP="00564D6E">
      <w:pPr>
        <w:numPr>
          <w:ilvl w:val="1"/>
          <w:numId w:val="16"/>
        </w:numPr>
        <w:ind w:left="567" w:hanging="357"/>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za sklenitev tega posla pod ugodnejšimi pogoji ali </w:t>
      </w:r>
    </w:p>
    <w:p w14:paraId="7524DC27" w14:textId="77777777" w:rsidR="00760C63" w:rsidRPr="00C15655" w:rsidRDefault="00760C63" w:rsidP="00564D6E">
      <w:pPr>
        <w:numPr>
          <w:ilvl w:val="1"/>
          <w:numId w:val="16"/>
        </w:numPr>
        <w:ind w:left="567" w:hanging="357"/>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za opustitev dolžnega nadzora nad izvajanjem pogodbenih obveznosti ali </w:t>
      </w:r>
    </w:p>
    <w:p w14:paraId="221EC4D2" w14:textId="77777777" w:rsidR="00760C63" w:rsidRPr="00C15655" w:rsidRDefault="00760C63" w:rsidP="00564D6E">
      <w:pPr>
        <w:numPr>
          <w:ilvl w:val="1"/>
          <w:numId w:val="16"/>
        </w:numPr>
        <w:ind w:left="567" w:hanging="357"/>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w:t>
      </w:r>
    </w:p>
    <w:p w14:paraId="1171817C" w14:textId="77777777" w:rsidR="00760C63" w:rsidRPr="00C15655" w:rsidRDefault="00760C63"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je</w:t>
      </w:r>
      <w:proofErr w:type="gramEnd"/>
      <w:r w:rsidRPr="00C15655">
        <w:rPr>
          <w:rFonts w:asciiTheme="majorHAnsi" w:hAnsiTheme="majorHAnsi"/>
          <w:sz w:val="22"/>
          <w:szCs w:val="22"/>
          <w:lang w:val="sl-SI" w:eastAsia="sl-SI"/>
        </w:rPr>
        <w:t xml:space="preserve"> ta pogodba nična (14. člen </w:t>
      </w:r>
      <w:proofErr w:type="spellStart"/>
      <w:r w:rsidRPr="00C15655">
        <w:rPr>
          <w:rFonts w:asciiTheme="majorHAnsi" w:hAnsiTheme="majorHAnsi"/>
          <w:sz w:val="22"/>
          <w:szCs w:val="22"/>
          <w:lang w:val="sl-SI" w:eastAsia="sl-SI"/>
        </w:rPr>
        <w:t>ZIntPK</w:t>
      </w:r>
      <w:proofErr w:type="spellEnd"/>
      <w:r w:rsidRPr="00C15655">
        <w:rPr>
          <w:rFonts w:asciiTheme="majorHAnsi" w:hAnsiTheme="majorHAnsi"/>
          <w:sz w:val="22"/>
          <w:szCs w:val="22"/>
          <w:lang w:val="sl-SI" w:eastAsia="sl-SI"/>
        </w:rPr>
        <w:t xml:space="preserve">, Uradni list RS št. 69/11-UPB2 in 158/20, </w:t>
      </w:r>
      <w:hyperlink r:id="rId12" w:tgtFrame="_blank" w:tooltip="Zakon o debirokratizaciji" w:history="1">
        <w:r w:rsidRPr="00C15655">
          <w:rPr>
            <w:rFonts w:asciiTheme="majorHAnsi" w:hAnsiTheme="majorHAnsi" w:cs="Arial"/>
            <w:bCs/>
            <w:sz w:val="22"/>
            <w:szCs w:val="22"/>
            <w:u w:val="single"/>
            <w:shd w:val="clear" w:color="auto" w:fill="FFFFFF"/>
            <w:lang w:val="sl-SI"/>
          </w:rPr>
          <w:t>3/22</w:t>
        </w:r>
      </w:hyperlink>
      <w:r w:rsidRPr="00C15655">
        <w:rPr>
          <w:rFonts w:asciiTheme="majorHAnsi" w:hAnsiTheme="majorHAnsi" w:cs="Arial"/>
          <w:bCs/>
          <w:sz w:val="22"/>
          <w:szCs w:val="22"/>
          <w:u w:val="single"/>
          <w:shd w:val="clear" w:color="auto" w:fill="FFFFFF"/>
          <w:lang w:val="sl-SI"/>
        </w:rPr>
        <w:t xml:space="preserve"> </w:t>
      </w:r>
      <w:r w:rsidRPr="00C15655">
        <w:rPr>
          <w:rFonts w:asciiTheme="majorHAnsi" w:hAnsiTheme="majorHAnsi" w:cs="Arial"/>
          <w:bCs/>
          <w:sz w:val="22"/>
          <w:szCs w:val="22"/>
          <w:shd w:val="clear" w:color="auto" w:fill="FFFFFF"/>
          <w:lang w:val="sl-SI"/>
        </w:rPr>
        <w:t xml:space="preserve">– </w:t>
      </w:r>
      <w:proofErr w:type="spellStart"/>
      <w:r w:rsidRPr="00C15655">
        <w:rPr>
          <w:rFonts w:asciiTheme="majorHAnsi" w:hAnsiTheme="majorHAnsi" w:cs="Arial"/>
          <w:bCs/>
          <w:sz w:val="22"/>
          <w:szCs w:val="22"/>
          <w:shd w:val="clear" w:color="auto" w:fill="FFFFFF"/>
          <w:lang w:val="sl-SI"/>
        </w:rPr>
        <w:t>ZDeb</w:t>
      </w:r>
      <w:proofErr w:type="spellEnd"/>
      <w:r w:rsidRPr="00C15655">
        <w:rPr>
          <w:rFonts w:asciiTheme="majorHAnsi" w:hAnsiTheme="majorHAnsi" w:cs="Arial"/>
          <w:bCs/>
          <w:sz w:val="22"/>
          <w:szCs w:val="22"/>
          <w:shd w:val="clear" w:color="auto" w:fill="FFFFFF"/>
          <w:lang w:val="sl-SI"/>
        </w:rPr>
        <w:t xml:space="preserve"> in </w:t>
      </w:r>
      <w:hyperlink r:id="rId13" w:tgtFrame="_blank" w:tooltip="Zakon o zaščiti prijaviteljev" w:history="1">
        <w:r w:rsidRPr="00C15655">
          <w:rPr>
            <w:rFonts w:asciiTheme="majorHAnsi" w:hAnsiTheme="majorHAnsi" w:cs="Arial"/>
            <w:bCs/>
            <w:sz w:val="22"/>
            <w:szCs w:val="22"/>
            <w:u w:val="single"/>
            <w:shd w:val="clear" w:color="auto" w:fill="FFFFFF"/>
            <w:lang w:val="sl-SI"/>
          </w:rPr>
          <w:t>16/23</w:t>
        </w:r>
      </w:hyperlink>
      <w:r w:rsidRPr="00C15655">
        <w:rPr>
          <w:rFonts w:asciiTheme="majorHAnsi" w:hAnsiTheme="majorHAnsi" w:cs="Arial"/>
          <w:bCs/>
          <w:sz w:val="22"/>
          <w:szCs w:val="22"/>
          <w:u w:val="single"/>
          <w:shd w:val="clear" w:color="auto" w:fill="FFFFFF"/>
          <w:lang w:val="sl-SI"/>
        </w:rPr>
        <w:t xml:space="preserve"> </w:t>
      </w:r>
      <w:r w:rsidRPr="00C15655">
        <w:rPr>
          <w:rFonts w:asciiTheme="majorHAnsi" w:hAnsiTheme="majorHAnsi" w:cs="Arial"/>
          <w:bCs/>
          <w:sz w:val="22"/>
          <w:szCs w:val="22"/>
          <w:shd w:val="clear" w:color="auto" w:fill="FFFFFF"/>
          <w:lang w:val="sl-SI"/>
        </w:rPr>
        <w:t xml:space="preserve">– </w:t>
      </w:r>
      <w:proofErr w:type="spellStart"/>
      <w:r w:rsidRPr="00C15655">
        <w:rPr>
          <w:rFonts w:asciiTheme="majorHAnsi" w:hAnsiTheme="majorHAnsi" w:cs="Arial"/>
          <w:bCs/>
          <w:sz w:val="22"/>
          <w:szCs w:val="22"/>
          <w:shd w:val="clear" w:color="auto" w:fill="FFFFFF"/>
          <w:lang w:val="sl-SI"/>
        </w:rPr>
        <w:t>ZZPri</w:t>
      </w:r>
      <w:proofErr w:type="spellEnd"/>
      <w:r w:rsidRPr="00C15655">
        <w:rPr>
          <w:rFonts w:asciiTheme="majorHAnsi" w:hAnsiTheme="majorHAnsi"/>
          <w:sz w:val="22"/>
          <w:szCs w:val="22"/>
          <w:lang w:val="sl-SI" w:eastAsia="sl-SI"/>
        </w:rPr>
        <w:t>).</w:t>
      </w:r>
    </w:p>
    <w:p w14:paraId="4A8139AE" w14:textId="77777777" w:rsidR="00760C63" w:rsidRPr="00C15655" w:rsidRDefault="00760C63" w:rsidP="00564D6E">
      <w:pPr>
        <w:jc w:val="both"/>
        <w:rPr>
          <w:rFonts w:asciiTheme="majorHAnsi" w:hAnsiTheme="majorHAnsi"/>
          <w:sz w:val="22"/>
          <w:szCs w:val="22"/>
          <w:lang w:val="sl-SI" w:eastAsia="sl-SI"/>
        </w:rPr>
      </w:pPr>
    </w:p>
    <w:p w14:paraId="5A8E9490" w14:textId="77777777" w:rsidR="00760C63" w:rsidRPr="00C15655" w:rsidRDefault="00760C6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w:t>
      </w:r>
      <w:proofErr w:type="gramStart"/>
      <w:r w:rsidRPr="00C15655">
        <w:rPr>
          <w:rFonts w:asciiTheme="majorHAnsi" w:hAnsiTheme="majorHAnsi"/>
          <w:sz w:val="22"/>
          <w:szCs w:val="22"/>
          <w:lang w:val="sl-SI" w:eastAsia="sl-SI"/>
        </w:rPr>
        <w:t>,</w:t>
      </w:r>
      <w:proofErr w:type="gramEnd"/>
      <w:r w:rsidRPr="00C15655">
        <w:rPr>
          <w:rFonts w:asciiTheme="majorHAnsi" w:hAnsiTheme="majorHAnsi"/>
          <w:sz w:val="22"/>
          <w:szCs w:val="22"/>
          <w:lang w:val="sl-SI" w:eastAsia="sl-SI"/>
        </w:rPr>
        <w:t xml:space="preserve"> oziroma z drugimi ukrepi v skladu s predpisi Republike Slovenije.</w:t>
      </w:r>
    </w:p>
    <w:p w14:paraId="2AE635AD" w14:textId="77777777" w:rsidR="00760C63" w:rsidRPr="00C15655" w:rsidRDefault="00760C63" w:rsidP="00564D6E">
      <w:pPr>
        <w:jc w:val="both"/>
        <w:rPr>
          <w:rFonts w:asciiTheme="majorHAnsi" w:hAnsiTheme="majorHAnsi"/>
          <w:sz w:val="22"/>
          <w:szCs w:val="22"/>
          <w:lang w:val="sl-SI" w:eastAsia="sl-SI"/>
        </w:rPr>
      </w:pPr>
    </w:p>
    <w:p w14:paraId="7AEFD5AB" w14:textId="77777777" w:rsidR="00244C50" w:rsidRPr="00C15655" w:rsidRDefault="00244C50" w:rsidP="00F10698">
      <w:pPr>
        <w:pStyle w:val="ListParagraph"/>
        <w:numPr>
          <w:ilvl w:val="0"/>
          <w:numId w:val="13"/>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5DE4FB67" w14:textId="77777777" w:rsidR="00244C50" w:rsidRPr="00C15655" w:rsidRDefault="00244C50" w:rsidP="00564D6E">
      <w:pPr>
        <w:spacing w:after="120"/>
        <w:jc w:val="both"/>
        <w:rPr>
          <w:rFonts w:asciiTheme="majorHAnsi" w:hAnsiTheme="majorHAnsi"/>
          <w:sz w:val="22"/>
          <w:szCs w:val="22"/>
          <w:lang w:val="sl-SI"/>
        </w:rPr>
      </w:pPr>
    </w:p>
    <w:p w14:paraId="348D890B" w14:textId="77777777" w:rsidR="00244C50" w:rsidRPr="00C15655" w:rsidRDefault="00244C50" w:rsidP="00564D6E">
      <w:pPr>
        <w:jc w:val="both"/>
        <w:rPr>
          <w:rFonts w:asciiTheme="majorHAnsi" w:eastAsiaTheme="minorHAnsi" w:hAnsiTheme="majorHAnsi" w:cstheme="minorHAnsi"/>
          <w:sz w:val="22"/>
          <w:szCs w:val="22"/>
          <w:lang w:val="sl-SI"/>
        </w:rPr>
      </w:pPr>
      <w:r w:rsidRPr="00C15655">
        <w:rPr>
          <w:rFonts w:asciiTheme="majorHAnsi" w:eastAsiaTheme="minorHAnsi" w:hAnsiTheme="majorHAnsi" w:cstheme="minorHAnsi"/>
          <w:sz w:val="22"/>
          <w:szCs w:val="22"/>
          <w:lang w:val="sl-SI"/>
        </w:rPr>
        <w:t>Pogodbeni stranki se dogovorita, da so za izvajanje te pogodbe odgovorni (skrbniki pogodbe):</w:t>
      </w:r>
    </w:p>
    <w:p w14:paraId="34CF30AE" w14:textId="77777777" w:rsidR="00244C50" w:rsidRPr="00C15655" w:rsidRDefault="00244C50" w:rsidP="00564D6E">
      <w:pPr>
        <w:numPr>
          <w:ilvl w:val="0"/>
          <w:numId w:val="17"/>
        </w:numPr>
        <w:spacing w:after="200"/>
        <w:ind w:left="720"/>
        <w:contextualSpacing/>
        <w:jc w:val="both"/>
        <w:rPr>
          <w:rFonts w:asciiTheme="majorHAnsi" w:hAnsiTheme="majorHAnsi"/>
          <w:sz w:val="22"/>
          <w:szCs w:val="22"/>
          <w:lang w:val="sl-SI" w:eastAsia="sl-SI"/>
        </w:rPr>
      </w:pPr>
      <w:r w:rsidRPr="00C15655">
        <w:rPr>
          <w:rFonts w:asciiTheme="majorHAnsi" w:hAnsiTheme="majorHAnsi"/>
          <w:sz w:val="22"/>
          <w:szCs w:val="22"/>
          <w:lang w:val="sl-SI" w:eastAsia="sl-SI"/>
        </w:rPr>
        <w:lastRenderedPageBreak/>
        <w:t>na strani prve pogodbene stranke: ime, priimek (e-mail</w:t>
      </w:r>
      <w:proofErr w:type="gramStart"/>
      <w:r w:rsidRPr="00C15655">
        <w:rPr>
          <w:rFonts w:asciiTheme="majorHAnsi" w:hAnsiTheme="majorHAnsi"/>
          <w:sz w:val="22"/>
          <w:szCs w:val="22"/>
          <w:lang w:val="sl-SI" w:eastAsia="sl-SI"/>
        </w:rPr>
        <w:t>…</w:t>
      </w:r>
      <w:proofErr w:type="gramEnd"/>
      <w:r w:rsidRPr="00C15655">
        <w:rPr>
          <w:rFonts w:asciiTheme="majorHAnsi" w:hAnsiTheme="majorHAnsi"/>
          <w:sz w:val="22"/>
          <w:szCs w:val="22"/>
          <w:lang w:val="sl-SI" w:eastAsia="sl-SI"/>
        </w:rPr>
        <w:t xml:space="preserve">, </w:t>
      </w:r>
      <w:proofErr w:type="gramStart"/>
      <w:r w:rsidRPr="00C15655">
        <w:rPr>
          <w:rFonts w:asciiTheme="majorHAnsi" w:hAnsiTheme="majorHAnsi"/>
          <w:sz w:val="22"/>
          <w:szCs w:val="22"/>
          <w:lang w:val="sl-SI" w:eastAsia="sl-SI"/>
        </w:rPr>
        <w:t>tel</w:t>
      </w:r>
      <w:proofErr w:type="gramEnd"/>
      <w:r w:rsidRPr="00C15655">
        <w:rPr>
          <w:rFonts w:asciiTheme="majorHAnsi" w:hAnsiTheme="majorHAnsi"/>
          <w:sz w:val="22"/>
          <w:szCs w:val="22"/>
          <w:lang w:val="sl-SI" w:eastAsia="sl-SI"/>
        </w:rPr>
        <w:t>…</w:t>
      </w:r>
      <w:proofErr w:type="gramStart"/>
      <w:r w:rsidRPr="00C15655">
        <w:rPr>
          <w:rFonts w:asciiTheme="majorHAnsi" w:hAnsiTheme="majorHAnsi"/>
          <w:sz w:val="22"/>
          <w:szCs w:val="22"/>
          <w:lang w:val="sl-SI" w:eastAsia="sl-SI"/>
        </w:rPr>
        <w:t>..</w:t>
      </w:r>
      <w:proofErr w:type="gramEnd"/>
      <w:r w:rsidRPr="00C15655">
        <w:rPr>
          <w:rFonts w:asciiTheme="majorHAnsi" w:hAnsiTheme="majorHAnsi"/>
          <w:sz w:val="22"/>
          <w:szCs w:val="22"/>
          <w:lang w:val="sl-SI" w:eastAsia="sl-SI"/>
        </w:rPr>
        <w:t>)</w:t>
      </w:r>
    </w:p>
    <w:p w14:paraId="0B8B5A35" w14:textId="77777777" w:rsidR="00244C50" w:rsidRPr="00C15655" w:rsidRDefault="00244C50" w:rsidP="00564D6E">
      <w:pPr>
        <w:numPr>
          <w:ilvl w:val="0"/>
          <w:numId w:val="17"/>
        </w:numPr>
        <w:spacing w:after="200"/>
        <w:ind w:left="720"/>
        <w:contextualSpacing/>
        <w:jc w:val="both"/>
        <w:rPr>
          <w:rFonts w:asciiTheme="majorHAnsi" w:hAnsiTheme="majorHAnsi"/>
          <w:sz w:val="22"/>
          <w:szCs w:val="22"/>
          <w:lang w:val="sl-SI" w:eastAsia="sl-SI"/>
        </w:rPr>
      </w:pPr>
      <w:r w:rsidRPr="00C15655">
        <w:rPr>
          <w:rFonts w:asciiTheme="majorHAnsi" w:hAnsiTheme="majorHAnsi"/>
          <w:sz w:val="22"/>
          <w:szCs w:val="22"/>
          <w:lang w:val="sl-SI" w:eastAsia="sl-SI"/>
        </w:rPr>
        <w:t>na strani druge pogodbene stranke: ime, priimek (e-mail</w:t>
      </w:r>
      <w:proofErr w:type="gramStart"/>
      <w:r w:rsidRPr="00C15655">
        <w:rPr>
          <w:rFonts w:asciiTheme="majorHAnsi" w:hAnsiTheme="majorHAnsi"/>
          <w:sz w:val="22"/>
          <w:szCs w:val="22"/>
          <w:lang w:val="sl-SI" w:eastAsia="sl-SI"/>
        </w:rPr>
        <w:t>…</w:t>
      </w:r>
      <w:proofErr w:type="gramEnd"/>
      <w:r w:rsidRPr="00C15655">
        <w:rPr>
          <w:rFonts w:asciiTheme="majorHAnsi" w:hAnsiTheme="majorHAnsi"/>
          <w:sz w:val="22"/>
          <w:szCs w:val="22"/>
          <w:lang w:val="sl-SI" w:eastAsia="sl-SI"/>
        </w:rPr>
        <w:t xml:space="preserve">, </w:t>
      </w:r>
      <w:proofErr w:type="gramStart"/>
      <w:r w:rsidRPr="00C15655">
        <w:rPr>
          <w:rFonts w:asciiTheme="majorHAnsi" w:hAnsiTheme="majorHAnsi"/>
          <w:sz w:val="22"/>
          <w:szCs w:val="22"/>
          <w:lang w:val="sl-SI" w:eastAsia="sl-SI"/>
        </w:rPr>
        <w:t>tel</w:t>
      </w:r>
      <w:proofErr w:type="gramEnd"/>
      <w:r w:rsidRPr="00C15655">
        <w:rPr>
          <w:rFonts w:asciiTheme="majorHAnsi" w:hAnsiTheme="majorHAnsi"/>
          <w:sz w:val="22"/>
          <w:szCs w:val="22"/>
          <w:lang w:val="sl-SI" w:eastAsia="sl-SI"/>
        </w:rPr>
        <w:t>…</w:t>
      </w:r>
      <w:proofErr w:type="gramStart"/>
      <w:r w:rsidRPr="00C15655">
        <w:rPr>
          <w:rFonts w:asciiTheme="majorHAnsi" w:hAnsiTheme="majorHAnsi"/>
          <w:sz w:val="22"/>
          <w:szCs w:val="22"/>
          <w:lang w:val="sl-SI" w:eastAsia="sl-SI"/>
        </w:rPr>
        <w:t>..</w:t>
      </w:r>
      <w:proofErr w:type="gramEnd"/>
      <w:r w:rsidRPr="00C15655">
        <w:rPr>
          <w:rFonts w:asciiTheme="majorHAnsi" w:hAnsiTheme="majorHAnsi"/>
          <w:sz w:val="22"/>
          <w:szCs w:val="22"/>
          <w:lang w:val="sl-SI" w:eastAsia="sl-SI"/>
        </w:rPr>
        <w:t>)</w:t>
      </w:r>
      <w:r w:rsidRPr="00C15655">
        <w:rPr>
          <w:rFonts w:asciiTheme="majorHAnsi" w:hAnsiTheme="majorHAnsi"/>
          <w:sz w:val="22"/>
          <w:szCs w:val="22"/>
          <w:lang w:val="sl-SI" w:eastAsia="sl-SI"/>
        </w:rPr>
        <w:fldChar w:fldCharType="begin"/>
      </w:r>
      <w:r w:rsidRPr="00C15655">
        <w:rPr>
          <w:rFonts w:asciiTheme="majorHAnsi" w:hAnsiTheme="majorHAnsi"/>
          <w:sz w:val="22"/>
          <w:szCs w:val="22"/>
          <w:lang w:val="sl-SI" w:eastAsia="sl-SI"/>
        </w:rPr>
        <w:instrText xml:space="preserve"> MERGEFIELD "F5" </w:instrText>
      </w:r>
      <w:r w:rsidRPr="00C15655">
        <w:rPr>
          <w:rFonts w:asciiTheme="majorHAnsi" w:hAnsiTheme="majorHAnsi"/>
          <w:sz w:val="22"/>
          <w:szCs w:val="22"/>
          <w:lang w:val="sl-SI" w:eastAsia="sl-SI"/>
        </w:rPr>
        <w:fldChar w:fldCharType="end"/>
      </w:r>
    </w:p>
    <w:p w14:paraId="7C10524E" w14:textId="77777777" w:rsidR="00244C50" w:rsidRPr="00C15655" w:rsidRDefault="00244C50" w:rsidP="00564D6E">
      <w:pPr>
        <w:jc w:val="both"/>
        <w:rPr>
          <w:rFonts w:asciiTheme="majorHAnsi" w:hAnsiTheme="majorHAnsi"/>
          <w:sz w:val="22"/>
          <w:szCs w:val="22"/>
          <w:lang w:val="sl-SI" w:eastAsia="sl-SI"/>
        </w:rPr>
      </w:pPr>
    </w:p>
    <w:p w14:paraId="19327D3D"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V imenu prve pogodbene stranke ima njen odgovorni predstavnik pravico nadzora nad potekom izvajanja te pogodbe oz. nad namensko porabo dodeljenih sredstev proračuna prve pogodbene stranke z vpogledom v dokumentacijo in obračun stroškov v zvezi z izvedbo programa dela in finančnega načrta, ki je predmet te pogodbe, druga pogodbena stranka pa ji je dolžna to omogočiti.</w:t>
      </w:r>
    </w:p>
    <w:p w14:paraId="40FB4D39" w14:textId="77777777" w:rsidR="00244C50" w:rsidRPr="00C15655" w:rsidRDefault="00244C50" w:rsidP="00564D6E">
      <w:pPr>
        <w:jc w:val="both"/>
        <w:rPr>
          <w:rFonts w:asciiTheme="majorHAnsi" w:hAnsiTheme="majorHAnsi"/>
          <w:sz w:val="22"/>
          <w:szCs w:val="22"/>
          <w:lang w:val="sl-SI" w:eastAsia="sl-SI"/>
        </w:rPr>
      </w:pPr>
    </w:p>
    <w:p w14:paraId="03CE692A"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Odgovorna predstavnika pogodbenih strank sta pooblaščena, da ju zastopata v vseh vprašanjih, ki se nanašajo na izvedbo programa in sofinanciranje po tej pogodbi. Pogodbena stranka bo morebitno zamenjavo odgovornega predstavnika nasprotni stranki sporočila pisno oziroma po elektronski pošti.</w:t>
      </w:r>
    </w:p>
    <w:p w14:paraId="20A5217D" w14:textId="77777777" w:rsidR="00244C50" w:rsidRPr="00C15655" w:rsidRDefault="00244C50" w:rsidP="00564D6E">
      <w:pPr>
        <w:jc w:val="both"/>
        <w:rPr>
          <w:rFonts w:asciiTheme="majorHAnsi" w:hAnsiTheme="majorHAnsi"/>
          <w:sz w:val="22"/>
          <w:szCs w:val="22"/>
          <w:lang w:val="sl-SI" w:eastAsia="sl-SI"/>
        </w:rPr>
      </w:pPr>
    </w:p>
    <w:p w14:paraId="7A0278D8"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Kontaktna oseba prve pogodbene stranke je Andreja Poklar (</w:t>
      </w:r>
      <w:proofErr w:type="gramStart"/>
      <w:r w:rsidRPr="00C15655">
        <w:rPr>
          <w:rFonts w:asciiTheme="majorHAnsi" w:hAnsiTheme="majorHAnsi"/>
          <w:sz w:val="22"/>
          <w:szCs w:val="22"/>
          <w:lang w:val="sl-SI" w:eastAsia="sl-SI"/>
        </w:rPr>
        <w:t>e-mail</w:t>
      </w:r>
      <w:proofErr w:type="gramEnd"/>
      <w:r w:rsidRPr="00C15655">
        <w:rPr>
          <w:rFonts w:asciiTheme="majorHAnsi" w:hAnsiTheme="majorHAnsi"/>
          <w:sz w:val="22"/>
          <w:szCs w:val="22"/>
          <w:lang w:val="sl-SI" w:eastAsia="sl-SI"/>
        </w:rPr>
        <w:t xml:space="preserve">: </w:t>
      </w:r>
      <w:proofErr w:type="spellStart"/>
      <w:r w:rsidRPr="00C15655">
        <w:rPr>
          <w:rFonts w:asciiTheme="majorHAnsi" w:hAnsiTheme="majorHAnsi"/>
          <w:sz w:val="22"/>
          <w:szCs w:val="22"/>
          <w:lang w:val="sl-SI" w:eastAsia="sl-SI"/>
        </w:rPr>
        <w:t>andreja.poklar@koper.si</w:t>
      </w:r>
      <w:proofErr w:type="spellEnd"/>
      <w:r w:rsidRPr="00C15655">
        <w:rPr>
          <w:rFonts w:asciiTheme="majorHAnsi" w:hAnsiTheme="majorHAnsi"/>
          <w:sz w:val="22"/>
          <w:szCs w:val="22"/>
          <w:lang w:val="sl-SI" w:eastAsia="sl-SI"/>
        </w:rPr>
        <w:t>, tel. 05 6646 386).</w:t>
      </w:r>
    </w:p>
    <w:p w14:paraId="4BE2FEC3" w14:textId="77777777" w:rsidR="00244C50" w:rsidRPr="00C15655" w:rsidRDefault="00244C50" w:rsidP="00564D6E">
      <w:pPr>
        <w:jc w:val="both"/>
        <w:rPr>
          <w:rFonts w:asciiTheme="majorHAnsi" w:hAnsiTheme="majorHAnsi"/>
          <w:sz w:val="22"/>
          <w:szCs w:val="22"/>
          <w:lang w:val="sl-SI" w:eastAsia="sl-SI"/>
        </w:rPr>
      </w:pPr>
    </w:p>
    <w:p w14:paraId="5E546843" w14:textId="77777777" w:rsidR="00244C50" w:rsidRPr="00C15655" w:rsidRDefault="00244C50" w:rsidP="00F10698">
      <w:pPr>
        <w:pStyle w:val="ListParagraph"/>
        <w:numPr>
          <w:ilvl w:val="0"/>
          <w:numId w:val="13"/>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6730C1FB" w14:textId="77777777" w:rsidR="00244C50" w:rsidRPr="00C15655" w:rsidRDefault="00244C50" w:rsidP="00564D6E">
      <w:pPr>
        <w:ind w:left="360"/>
        <w:jc w:val="both"/>
        <w:rPr>
          <w:rFonts w:asciiTheme="majorHAnsi" w:hAnsiTheme="majorHAnsi"/>
          <w:sz w:val="22"/>
          <w:szCs w:val="22"/>
          <w:lang w:val="sl-SI" w:eastAsia="sl-SI"/>
        </w:rPr>
      </w:pPr>
    </w:p>
    <w:p w14:paraId="548EACBF" w14:textId="66BE9645"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t xml:space="preserve">Druga pogodbena stranka je dolžna pri objavah </w:t>
      </w:r>
      <w:proofErr w:type="gramStart"/>
      <w:r w:rsidRPr="00C15655">
        <w:rPr>
          <w:rFonts w:asciiTheme="majorHAnsi" w:hAnsiTheme="majorHAnsi"/>
          <w:sz w:val="22"/>
          <w:szCs w:val="22"/>
          <w:lang w:val="sl-SI"/>
        </w:rPr>
        <w:t>aktivnosti</w:t>
      </w:r>
      <w:proofErr w:type="gramEnd"/>
      <w:r w:rsidRPr="00C15655">
        <w:rPr>
          <w:rFonts w:asciiTheme="majorHAnsi" w:hAnsiTheme="majorHAnsi"/>
          <w:sz w:val="22"/>
          <w:szCs w:val="22"/>
          <w:lang w:val="sl-SI"/>
        </w:rPr>
        <w:t>, ki so predmet sofinanciranja iz te pogodbe</w:t>
      </w:r>
      <w:r w:rsidR="00FA46D2" w:rsidRPr="00C15655">
        <w:rPr>
          <w:rFonts w:asciiTheme="majorHAnsi" w:hAnsiTheme="majorHAnsi"/>
          <w:sz w:val="22"/>
          <w:szCs w:val="22"/>
          <w:lang w:val="sl-SI"/>
        </w:rPr>
        <w:t>,</w:t>
      </w:r>
      <w:r w:rsidRPr="00C15655">
        <w:rPr>
          <w:rFonts w:asciiTheme="majorHAnsi" w:hAnsiTheme="majorHAnsi"/>
          <w:sz w:val="22"/>
          <w:szCs w:val="22"/>
          <w:lang w:val="sl-SI"/>
        </w:rPr>
        <w:t xml:space="preserve"> oziroma pri vseh drugih oblikah javnega nastopanja v zvezi z njimi navesti, da je njegove aktivnosti sofinancirala prva pogodbena stranka.</w:t>
      </w:r>
    </w:p>
    <w:p w14:paraId="0086112E" w14:textId="77777777" w:rsidR="00244C50" w:rsidRPr="00C15655" w:rsidRDefault="00244C50" w:rsidP="00564D6E">
      <w:pPr>
        <w:jc w:val="both"/>
        <w:rPr>
          <w:rFonts w:asciiTheme="majorHAnsi" w:hAnsiTheme="majorHAnsi"/>
          <w:sz w:val="22"/>
          <w:szCs w:val="22"/>
          <w:lang w:val="sl-SI"/>
        </w:rPr>
      </w:pPr>
    </w:p>
    <w:p w14:paraId="324DB381" w14:textId="77777777" w:rsidR="00244C50" w:rsidRPr="00C15655" w:rsidRDefault="00244C50" w:rsidP="00F10698">
      <w:pPr>
        <w:pStyle w:val="ListParagraph"/>
        <w:numPr>
          <w:ilvl w:val="0"/>
          <w:numId w:val="13"/>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69EC32A1" w14:textId="77777777" w:rsidR="00244C50" w:rsidRPr="00C15655" w:rsidRDefault="00244C50" w:rsidP="00564D6E">
      <w:pPr>
        <w:ind w:left="360"/>
        <w:jc w:val="both"/>
        <w:rPr>
          <w:rFonts w:asciiTheme="majorHAnsi" w:hAnsiTheme="majorHAnsi"/>
          <w:sz w:val="22"/>
          <w:szCs w:val="22"/>
          <w:lang w:val="sl-SI"/>
        </w:rPr>
      </w:pPr>
    </w:p>
    <w:p w14:paraId="255F3CDE" w14:textId="77777777"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t>Morebitne spore iz te pogodbe bosta pogodbeni stranki reševali sporazumno. Če sporazumne rešitve ne bi mogli doseči, je za reševanje sporov stvarno pristojno sodišče v Kopru.</w:t>
      </w:r>
    </w:p>
    <w:p w14:paraId="51AEE1DF" w14:textId="77777777" w:rsidR="00244C50" w:rsidRPr="00C15655" w:rsidRDefault="00244C50" w:rsidP="00564D6E">
      <w:pPr>
        <w:jc w:val="both"/>
        <w:rPr>
          <w:rFonts w:asciiTheme="majorHAnsi" w:hAnsiTheme="majorHAnsi"/>
          <w:sz w:val="22"/>
          <w:szCs w:val="22"/>
          <w:lang w:val="sl-SI"/>
        </w:rPr>
      </w:pPr>
    </w:p>
    <w:p w14:paraId="3D1BFDF4" w14:textId="77777777" w:rsidR="00244C50" w:rsidRPr="00C15655" w:rsidRDefault="00244C50" w:rsidP="00F10698">
      <w:pPr>
        <w:pStyle w:val="ListParagraph"/>
        <w:numPr>
          <w:ilvl w:val="0"/>
          <w:numId w:val="13"/>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75EA6097" w14:textId="77777777" w:rsidR="00244C50" w:rsidRPr="00C15655" w:rsidRDefault="00244C50" w:rsidP="00564D6E">
      <w:pPr>
        <w:jc w:val="both"/>
        <w:rPr>
          <w:rFonts w:asciiTheme="majorHAnsi" w:hAnsiTheme="majorHAnsi"/>
          <w:sz w:val="22"/>
          <w:szCs w:val="22"/>
          <w:lang w:val="sl-SI"/>
        </w:rPr>
      </w:pPr>
    </w:p>
    <w:p w14:paraId="3B8870B9" w14:textId="77777777"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t>Pogodba se lahko spremeni ali dopolni s pisnim aneksom, ki ga sprejmeta in podpišeta obe pogodbeni stranki. Dogovori, ki niso sklenjeni v obliki aneksa k tej pogodbi, so nični.</w:t>
      </w:r>
    </w:p>
    <w:p w14:paraId="7C594A63" w14:textId="77777777" w:rsidR="00244C50" w:rsidRPr="00C15655" w:rsidRDefault="00244C50" w:rsidP="00564D6E">
      <w:pPr>
        <w:jc w:val="both"/>
        <w:rPr>
          <w:rFonts w:asciiTheme="majorHAnsi" w:hAnsiTheme="majorHAnsi"/>
          <w:sz w:val="22"/>
          <w:szCs w:val="22"/>
          <w:lang w:val="sl-SI"/>
        </w:rPr>
      </w:pPr>
    </w:p>
    <w:p w14:paraId="0887A85C" w14:textId="77777777" w:rsidR="00244C50" w:rsidRPr="00C15655" w:rsidRDefault="00244C50" w:rsidP="00564D6E">
      <w:pPr>
        <w:jc w:val="both"/>
        <w:rPr>
          <w:rFonts w:asciiTheme="majorHAnsi" w:hAnsiTheme="majorHAnsi"/>
          <w:sz w:val="22"/>
          <w:szCs w:val="22"/>
          <w:lang w:val="sl-SI"/>
        </w:rPr>
      </w:pPr>
    </w:p>
    <w:p w14:paraId="57529694" w14:textId="77777777" w:rsidR="00244C50" w:rsidRPr="00C15655" w:rsidRDefault="00244C50" w:rsidP="00F10698">
      <w:pPr>
        <w:pStyle w:val="ListParagraph"/>
        <w:numPr>
          <w:ilvl w:val="0"/>
          <w:numId w:val="13"/>
        </w:numPr>
        <w:jc w:val="center"/>
        <w:rPr>
          <w:rFonts w:asciiTheme="majorHAnsi" w:hAnsiTheme="majorHAnsi"/>
          <w:b/>
          <w:sz w:val="22"/>
          <w:szCs w:val="22"/>
          <w:lang w:val="sl-SI" w:eastAsia="sl-SI"/>
        </w:rPr>
      </w:pPr>
      <w:r w:rsidRPr="00C15655">
        <w:rPr>
          <w:rFonts w:asciiTheme="majorHAnsi" w:hAnsiTheme="majorHAnsi"/>
          <w:b/>
          <w:sz w:val="22"/>
          <w:szCs w:val="22"/>
          <w:lang w:val="sl-SI" w:eastAsia="sl-SI"/>
        </w:rPr>
        <w:t>člen</w:t>
      </w:r>
    </w:p>
    <w:p w14:paraId="16679EB5" w14:textId="77777777" w:rsidR="00244C50" w:rsidRPr="00C15655" w:rsidRDefault="00244C50" w:rsidP="00564D6E">
      <w:pPr>
        <w:jc w:val="both"/>
        <w:rPr>
          <w:rFonts w:asciiTheme="majorHAnsi" w:hAnsiTheme="majorHAnsi"/>
          <w:sz w:val="22"/>
          <w:szCs w:val="22"/>
          <w:lang w:val="sl-SI"/>
        </w:rPr>
      </w:pPr>
    </w:p>
    <w:p w14:paraId="204051A9" w14:textId="77777777"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t>Za urejanje medsebojnih obveznosti in pravic, ki niso izrecno dogovorjene s to pogodbo, se uporabljajo določila zakona, ki ureja obligacijska razmerja</w:t>
      </w:r>
      <w:proofErr w:type="gramStart"/>
      <w:r w:rsidRPr="00C15655">
        <w:rPr>
          <w:rFonts w:asciiTheme="majorHAnsi" w:hAnsiTheme="majorHAnsi"/>
          <w:sz w:val="22"/>
          <w:szCs w:val="22"/>
          <w:lang w:val="sl-SI"/>
        </w:rPr>
        <w:t xml:space="preserve"> in</w:t>
      </w:r>
      <w:proofErr w:type="gramEnd"/>
      <w:r w:rsidRPr="00C15655">
        <w:rPr>
          <w:rFonts w:asciiTheme="majorHAnsi" w:hAnsiTheme="majorHAnsi"/>
          <w:sz w:val="22"/>
          <w:szCs w:val="22"/>
          <w:lang w:val="sl-SI"/>
        </w:rPr>
        <w:t xml:space="preserve"> drugi predpisi, ki urejajo pogodbene odnose.</w:t>
      </w:r>
    </w:p>
    <w:p w14:paraId="5E8973F2" w14:textId="77777777" w:rsidR="00244C50" w:rsidRPr="00C15655" w:rsidRDefault="00244C50" w:rsidP="00564D6E">
      <w:pPr>
        <w:jc w:val="both"/>
        <w:rPr>
          <w:rFonts w:asciiTheme="majorHAnsi" w:hAnsiTheme="majorHAnsi"/>
          <w:sz w:val="22"/>
          <w:szCs w:val="22"/>
          <w:lang w:val="sl-SI"/>
        </w:rPr>
      </w:pPr>
    </w:p>
    <w:p w14:paraId="5A31E38E" w14:textId="77777777" w:rsidR="00244C50" w:rsidRPr="00C15655" w:rsidRDefault="00244C50" w:rsidP="00F10698">
      <w:pPr>
        <w:pStyle w:val="ListParagraph"/>
        <w:numPr>
          <w:ilvl w:val="0"/>
          <w:numId w:val="13"/>
        </w:numPr>
        <w:jc w:val="center"/>
        <w:rPr>
          <w:rFonts w:asciiTheme="majorHAnsi" w:hAnsiTheme="majorHAnsi"/>
          <w:b/>
          <w:sz w:val="22"/>
          <w:szCs w:val="22"/>
          <w:lang w:val="sl-SI" w:eastAsia="sl-SI"/>
        </w:rPr>
      </w:pPr>
      <w:bookmarkStart w:id="2" w:name="_GoBack"/>
      <w:r w:rsidRPr="00C15655">
        <w:rPr>
          <w:rFonts w:asciiTheme="majorHAnsi" w:hAnsiTheme="majorHAnsi"/>
          <w:b/>
          <w:sz w:val="22"/>
          <w:szCs w:val="22"/>
          <w:lang w:val="sl-SI" w:eastAsia="sl-SI"/>
        </w:rPr>
        <w:t>člen</w:t>
      </w:r>
    </w:p>
    <w:bookmarkEnd w:id="2"/>
    <w:p w14:paraId="46F393DB" w14:textId="77777777" w:rsidR="00244C50" w:rsidRPr="00C15655" w:rsidRDefault="00244C50" w:rsidP="00564D6E">
      <w:pPr>
        <w:ind w:left="360"/>
        <w:jc w:val="both"/>
        <w:rPr>
          <w:rFonts w:asciiTheme="majorHAnsi" w:hAnsiTheme="majorHAnsi"/>
          <w:sz w:val="22"/>
          <w:szCs w:val="22"/>
          <w:lang w:val="sl-SI"/>
        </w:rPr>
      </w:pPr>
    </w:p>
    <w:p w14:paraId="097C0729" w14:textId="420020F8" w:rsidR="00244C50" w:rsidRPr="00C15655" w:rsidRDefault="00244C50" w:rsidP="00564D6E">
      <w:pPr>
        <w:jc w:val="both"/>
        <w:rPr>
          <w:rFonts w:asciiTheme="majorHAnsi" w:hAnsiTheme="majorHAnsi"/>
          <w:sz w:val="22"/>
          <w:szCs w:val="22"/>
          <w:lang w:val="sl-SI"/>
        </w:rPr>
      </w:pPr>
      <w:r w:rsidRPr="00C15655">
        <w:rPr>
          <w:rFonts w:asciiTheme="majorHAnsi" w:hAnsiTheme="majorHAnsi"/>
          <w:sz w:val="22"/>
          <w:szCs w:val="22"/>
          <w:lang w:val="sl-SI"/>
        </w:rPr>
        <w:t xml:space="preserve">Ta pogodba je sklenjena z dnem, ko jo podpišeta obe pogodbeni stranki in je sestavljena v </w:t>
      </w:r>
      <w:r w:rsidR="009C46E1" w:rsidRPr="00C15655">
        <w:rPr>
          <w:rFonts w:asciiTheme="majorHAnsi" w:hAnsiTheme="majorHAnsi"/>
          <w:sz w:val="22"/>
          <w:szCs w:val="22"/>
          <w:lang w:val="sl-SI"/>
        </w:rPr>
        <w:t>dveh</w:t>
      </w:r>
      <w:r w:rsidRPr="00C15655">
        <w:rPr>
          <w:rFonts w:asciiTheme="majorHAnsi" w:hAnsiTheme="majorHAnsi"/>
          <w:sz w:val="22"/>
          <w:szCs w:val="22"/>
          <w:lang w:val="sl-SI"/>
        </w:rPr>
        <w:t xml:space="preserve"> (</w:t>
      </w:r>
      <w:r w:rsidR="009C46E1" w:rsidRPr="00C15655">
        <w:rPr>
          <w:rFonts w:asciiTheme="majorHAnsi" w:hAnsiTheme="majorHAnsi"/>
          <w:sz w:val="22"/>
          <w:szCs w:val="22"/>
          <w:lang w:val="sl-SI"/>
        </w:rPr>
        <w:t>2</w:t>
      </w:r>
      <w:r w:rsidRPr="00C15655">
        <w:rPr>
          <w:rFonts w:asciiTheme="majorHAnsi" w:hAnsiTheme="majorHAnsi"/>
          <w:sz w:val="22"/>
          <w:szCs w:val="22"/>
          <w:lang w:val="sl-SI"/>
        </w:rPr>
        <w:t xml:space="preserve">) enakih </w:t>
      </w:r>
      <w:proofErr w:type="gramStart"/>
      <w:r w:rsidRPr="00C15655">
        <w:rPr>
          <w:rFonts w:asciiTheme="majorHAnsi" w:hAnsiTheme="majorHAnsi"/>
          <w:sz w:val="22"/>
          <w:szCs w:val="22"/>
          <w:lang w:val="sl-SI"/>
        </w:rPr>
        <w:t>izvodih</w:t>
      </w:r>
      <w:proofErr w:type="gramEnd"/>
      <w:r w:rsidRPr="00C15655">
        <w:rPr>
          <w:rFonts w:asciiTheme="majorHAnsi" w:hAnsiTheme="majorHAnsi"/>
          <w:sz w:val="22"/>
          <w:szCs w:val="22"/>
          <w:lang w:val="sl-SI"/>
        </w:rPr>
        <w:t xml:space="preserve">, od katerih prejme </w:t>
      </w:r>
      <w:r w:rsidR="009C46E1" w:rsidRPr="00C15655">
        <w:rPr>
          <w:rFonts w:asciiTheme="majorHAnsi" w:hAnsiTheme="majorHAnsi"/>
          <w:sz w:val="22"/>
          <w:szCs w:val="22"/>
          <w:lang w:val="sl-SI"/>
        </w:rPr>
        <w:t>vsaka</w:t>
      </w:r>
      <w:r w:rsidRPr="00C15655">
        <w:rPr>
          <w:rFonts w:asciiTheme="majorHAnsi" w:hAnsiTheme="majorHAnsi"/>
          <w:sz w:val="22"/>
          <w:szCs w:val="22"/>
          <w:lang w:val="sl-SI"/>
        </w:rPr>
        <w:t xml:space="preserve"> pogodbena stranka po en (1) izvod.</w:t>
      </w:r>
    </w:p>
    <w:p w14:paraId="762B781F" w14:textId="77777777" w:rsidR="00244C50" w:rsidRPr="00C15655" w:rsidRDefault="00244C50" w:rsidP="00564D6E">
      <w:pPr>
        <w:jc w:val="both"/>
        <w:rPr>
          <w:rFonts w:asciiTheme="majorHAnsi" w:hAnsiTheme="majorHAnsi"/>
          <w:sz w:val="22"/>
          <w:szCs w:val="22"/>
          <w:lang w:val="sl-SI" w:eastAsia="sl-SI"/>
        </w:rPr>
      </w:pPr>
    </w:p>
    <w:p w14:paraId="7CAC415B" w14:textId="77777777" w:rsidR="00244C50" w:rsidRPr="00C15655" w:rsidRDefault="00244C50" w:rsidP="00564D6E">
      <w:pPr>
        <w:jc w:val="both"/>
        <w:rPr>
          <w:rFonts w:asciiTheme="majorHAnsi" w:hAnsiTheme="majorHAnsi"/>
          <w:sz w:val="22"/>
          <w:szCs w:val="22"/>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4C50" w:rsidRPr="00C15655" w14:paraId="2C6DFB4E" w14:textId="77777777" w:rsidTr="00244C50">
        <w:tc>
          <w:tcPr>
            <w:tcW w:w="4531" w:type="dxa"/>
            <w:hideMark/>
          </w:tcPr>
          <w:p w14:paraId="77544940"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Številka:</w:t>
            </w:r>
          </w:p>
        </w:tc>
        <w:tc>
          <w:tcPr>
            <w:tcW w:w="4531" w:type="dxa"/>
            <w:hideMark/>
          </w:tcPr>
          <w:p w14:paraId="778B0C90"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Številka:</w:t>
            </w:r>
          </w:p>
        </w:tc>
      </w:tr>
      <w:tr w:rsidR="00244C50" w:rsidRPr="00C15655" w14:paraId="4E399544" w14:textId="77777777" w:rsidTr="00244C50">
        <w:tc>
          <w:tcPr>
            <w:tcW w:w="4531" w:type="dxa"/>
            <w:hideMark/>
          </w:tcPr>
          <w:p w14:paraId="124EB715"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Datum:</w:t>
            </w:r>
          </w:p>
        </w:tc>
        <w:tc>
          <w:tcPr>
            <w:tcW w:w="4531" w:type="dxa"/>
            <w:hideMark/>
          </w:tcPr>
          <w:p w14:paraId="70D248A3" w14:textId="77777777" w:rsidR="00244C50" w:rsidRPr="00C15655" w:rsidRDefault="00244C50"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Datum:</w:t>
            </w:r>
          </w:p>
        </w:tc>
      </w:tr>
      <w:tr w:rsidR="00244C50" w:rsidRPr="00C15655" w14:paraId="6CE7882C" w14:textId="77777777" w:rsidTr="00244C50">
        <w:tc>
          <w:tcPr>
            <w:tcW w:w="4531" w:type="dxa"/>
          </w:tcPr>
          <w:p w14:paraId="12203BE1" w14:textId="77777777" w:rsidR="00244C50" w:rsidRPr="00C15655" w:rsidRDefault="00244C50" w:rsidP="00564D6E">
            <w:pPr>
              <w:jc w:val="both"/>
              <w:rPr>
                <w:rFonts w:asciiTheme="majorHAnsi" w:hAnsiTheme="majorHAnsi"/>
                <w:sz w:val="22"/>
                <w:szCs w:val="22"/>
                <w:lang w:val="sl-SI" w:eastAsia="sl-SI"/>
              </w:rPr>
            </w:pPr>
          </w:p>
        </w:tc>
        <w:tc>
          <w:tcPr>
            <w:tcW w:w="4531" w:type="dxa"/>
          </w:tcPr>
          <w:p w14:paraId="79A5E8F9" w14:textId="77777777" w:rsidR="00244C50" w:rsidRPr="00C15655" w:rsidRDefault="00244C50" w:rsidP="00564D6E">
            <w:pPr>
              <w:jc w:val="both"/>
              <w:rPr>
                <w:rFonts w:asciiTheme="majorHAnsi" w:hAnsiTheme="majorHAnsi"/>
                <w:sz w:val="22"/>
                <w:szCs w:val="22"/>
                <w:lang w:val="sl-SI" w:eastAsia="sl-SI"/>
              </w:rPr>
            </w:pPr>
          </w:p>
        </w:tc>
      </w:tr>
      <w:tr w:rsidR="00244C50" w:rsidRPr="00C15655" w14:paraId="3DF69C0E" w14:textId="77777777" w:rsidTr="0009482D">
        <w:trPr>
          <w:trHeight w:val="1026"/>
        </w:trPr>
        <w:tc>
          <w:tcPr>
            <w:tcW w:w="4531" w:type="dxa"/>
          </w:tcPr>
          <w:p w14:paraId="095FF999" w14:textId="2FE19C89" w:rsidR="00244C50" w:rsidRPr="00C15655" w:rsidRDefault="00244C50" w:rsidP="00564D6E">
            <w:pPr>
              <w:jc w:val="both"/>
              <w:rPr>
                <w:rFonts w:asciiTheme="majorHAnsi" w:hAnsiTheme="majorHAnsi"/>
                <w:sz w:val="22"/>
                <w:szCs w:val="22"/>
                <w:lang w:val="sl-SI" w:eastAsia="sl-SI"/>
              </w:rPr>
            </w:pPr>
          </w:p>
        </w:tc>
        <w:tc>
          <w:tcPr>
            <w:tcW w:w="453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09482D" w:rsidRPr="00C15655" w14:paraId="4CA5C960" w14:textId="77777777" w:rsidTr="0081402D">
              <w:tc>
                <w:tcPr>
                  <w:tcW w:w="4531" w:type="dxa"/>
                  <w:hideMark/>
                </w:tcPr>
                <w:p w14:paraId="764192B3" w14:textId="77777777" w:rsidR="0009482D" w:rsidRPr="00C15655" w:rsidRDefault="0009482D"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MESTNA OBČINA KOPER</w:t>
                  </w:r>
                </w:p>
              </w:tc>
            </w:tr>
            <w:tr w:rsidR="0009482D" w:rsidRPr="00C15655" w14:paraId="093FDE43" w14:textId="77777777" w:rsidTr="0081402D">
              <w:tc>
                <w:tcPr>
                  <w:tcW w:w="4531" w:type="dxa"/>
                  <w:hideMark/>
                </w:tcPr>
                <w:p w14:paraId="0F2B3FEB" w14:textId="77777777" w:rsidR="0009482D" w:rsidRPr="00C15655" w:rsidRDefault="0009482D"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ŽUPAN</w:t>
                  </w:r>
                </w:p>
              </w:tc>
            </w:tr>
            <w:tr w:rsidR="0009482D" w:rsidRPr="00C15655" w14:paraId="5C09F74E" w14:textId="77777777" w:rsidTr="0081402D">
              <w:tc>
                <w:tcPr>
                  <w:tcW w:w="4531" w:type="dxa"/>
                  <w:hideMark/>
                </w:tcPr>
                <w:p w14:paraId="723E532E" w14:textId="77777777" w:rsidR="0009482D" w:rsidRPr="00C15655" w:rsidRDefault="0009482D"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Aleš Bržan</w:t>
                  </w:r>
                </w:p>
              </w:tc>
            </w:tr>
          </w:tbl>
          <w:p w14:paraId="41F70E91" w14:textId="77777777" w:rsidR="00244C50" w:rsidRPr="00C15655" w:rsidRDefault="00244C50" w:rsidP="00564D6E">
            <w:pPr>
              <w:jc w:val="both"/>
              <w:rPr>
                <w:rFonts w:asciiTheme="majorHAnsi" w:hAnsiTheme="majorHAnsi"/>
                <w:sz w:val="22"/>
                <w:szCs w:val="22"/>
                <w:lang w:val="sl-SI" w:eastAsia="sl-SI"/>
              </w:rPr>
            </w:pPr>
          </w:p>
        </w:tc>
      </w:tr>
      <w:tr w:rsidR="00244C50" w:rsidRPr="00C15655" w14:paraId="7F79390A" w14:textId="77777777" w:rsidTr="0009482D">
        <w:tc>
          <w:tcPr>
            <w:tcW w:w="4531" w:type="dxa"/>
          </w:tcPr>
          <w:p w14:paraId="38CD9496" w14:textId="7D3EF7BA" w:rsidR="00244C50" w:rsidRPr="00C15655" w:rsidRDefault="00244C50" w:rsidP="00564D6E">
            <w:pPr>
              <w:jc w:val="both"/>
              <w:rPr>
                <w:rFonts w:asciiTheme="majorHAnsi" w:hAnsiTheme="majorHAnsi"/>
                <w:sz w:val="22"/>
                <w:szCs w:val="22"/>
                <w:lang w:val="sl-SI" w:eastAsia="sl-SI"/>
              </w:rPr>
            </w:pPr>
          </w:p>
        </w:tc>
        <w:tc>
          <w:tcPr>
            <w:tcW w:w="4531" w:type="dxa"/>
            <w:hideMark/>
          </w:tcPr>
          <w:p w14:paraId="41CA0D9E" w14:textId="0E80C919" w:rsidR="00244C50" w:rsidRPr="00C15655" w:rsidRDefault="00244C50" w:rsidP="00564D6E">
            <w:pPr>
              <w:jc w:val="both"/>
              <w:rPr>
                <w:rFonts w:asciiTheme="majorHAnsi" w:hAnsiTheme="majorHAnsi"/>
                <w:sz w:val="22"/>
                <w:szCs w:val="22"/>
                <w:lang w:val="sl-SI" w:eastAsia="sl-SI"/>
              </w:rPr>
            </w:pPr>
          </w:p>
        </w:tc>
      </w:tr>
    </w:tbl>
    <w:p w14:paraId="3D540D15" w14:textId="77777777" w:rsidR="00564D6E" w:rsidRDefault="00564D6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4C50" w:rsidRPr="00C15655" w14:paraId="1F69D112" w14:textId="77777777" w:rsidTr="0009482D">
        <w:tc>
          <w:tcPr>
            <w:tcW w:w="4531" w:type="dxa"/>
          </w:tcPr>
          <w:p w14:paraId="688E423F" w14:textId="73E5434E" w:rsidR="00244C50" w:rsidRPr="00C15655" w:rsidRDefault="00244C50" w:rsidP="00564D6E">
            <w:pPr>
              <w:jc w:val="both"/>
              <w:rPr>
                <w:rFonts w:asciiTheme="majorHAnsi" w:hAnsiTheme="majorHAnsi"/>
                <w:sz w:val="22"/>
                <w:szCs w:val="22"/>
                <w:lang w:val="sl-SI" w:eastAsia="sl-SI"/>
              </w:rPr>
            </w:pPr>
          </w:p>
        </w:tc>
        <w:tc>
          <w:tcPr>
            <w:tcW w:w="4531" w:type="dxa"/>
          </w:tcPr>
          <w:p w14:paraId="3490506A" w14:textId="77777777" w:rsidR="00244C50" w:rsidRPr="00C15655" w:rsidRDefault="00244C50" w:rsidP="00564D6E">
            <w:pPr>
              <w:jc w:val="both"/>
              <w:rPr>
                <w:rFonts w:asciiTheme="majorHAnsi" w:hAnsiTheme="majorHAnsi"/>
                <w:sz w:val="22"/>
                <w:szCs w:val="22"/>
                <w:lang w:val="sl-SI" w:eastAsia="sl-SI"/>
              </w:rPr>
            </w:pPr>
          </w:p>
        </w:tc>
      </w:tr>
      <w:tr w:rsidR="00244C50" w:rsidRPr="00C15655" w14:paraId="04067E1E" w14:textId="77777777" w:rsidTr="00244C50">
        <w:tc>
          <w:tcPr>
            <w:tcW w:w="4531" w:type="dxa"/>
          </w:tcPr>
          <w:p w14:paraId="39865BDB" w14:textId="77777777" w:rsidR="00244C50" w:rsidRPr="00C15655" w:rsidRDefault="00244C50" w:rsidP="00564D6E">
            <w:pPr>
              <w:jc w:val="both"/>
              <w:rPr>
                <w:rFonts w:asciiTheme="majorHAnsi" w:hAnsiTheme="majorHAnsi"/>
                <w:sz w:val="22"/>
                <w:szCs w:val="22"/>
                <w:lang w:val="sl-SI" w:eastAsia="sl-SI"/>
              </w:rPr>
            </w:pPr>
          </w:p>
        </w:tc>
        <w:tc>
          <w:tcPr>
            <w:tcW w:w="4531" w:type="dxa"/>
          </w:tcPr>
          <w:p w14:paraId="727EC2DD" w14:textId="77777777" w:rsidR="00244C50" w:rsidRPr="00C15655" w:rsidRDefault="00244C50" w:rsidP="00564D6E">
            <w:pPr>
              <w:jc w:val="both"/>
              <w:rPr>
                <w:rFonts w:asciiTheme="majorHAnsi" w:hAnsiTheme="majorHAnsi"/>
                <w:sz w:val="22"/>
                <w:szCs w:val="22"/>
                <w:lang w:val="sl-SI" w:eastAsia="sl-SI"/>
              </w:rPr>
            </w:pPr>
          </w:p>
        </w:tc>
      </w:tr>
    </w:tbl>
    <w:p w14:paraId="13AB5F5C" w14:textId="2DB5A706" w:rsidR="00F41E33" w:rsidRPr="00C15655" w:rsidRDefault="00276F02" w:rsidP="00564D6E">
      <w:pPr>
        <w:numPr>
          <w:ilvl w:val="0"/>
          <w:numId w:val="3"/>
        </w:numPr>
        <w:spacing w:after="200"/>
        <w:contextualSpacing/>
        <w:jc w:val="both"/>
        <w:rPr>
          <w:rFonts w:asciiTheme="majorHAnsi" w:hAnsiTheme="majorHAnsi"/>
          <w:b/>
          <w:sz w:val="22"/>
          <w:szCs w:val="22"/>
          <w:lang w:val="sl-SI" w:eastAsia="sl-SI"/>
        </w:rPr>
      </w:pPr>
      <w:r w:rsidRPr="00C15655">
        <w:rPr>
          <w:rFonts w:asciiTheme="majorHAnsi" w:hAnsiTheme="majorHAnsi"/>
          <w:b/>
          <w:sz w:val="22"/>
          <w:szCs w:val="22"/>
          <w:lang w:val="sl-SI" w:eastAsia="sl-SI"/>
        </w:rPr>
        <w:t>OBRAZEC</w:t>
      </w:r>
      <w:r w:rsidR="00F41E33" w:rsidRPr="00C15655">
        <w:rPr>
          <w:rFonts w:asciiTheme="majorHAnsi" w:hAnsiTheme="majorHAnsi"/>
          <w:b/>
          <w:sz w:val="22"/>
          <w:szCs w:val="22"/>
          <w:lang w:val="sl-SI" w:eastAsia="sl-SI"/>
        </w:rPr>
        <w:t xml:space="preserve"> POROČILA Z ZAHTEVKOM</w:t>
      </w:r>
      <w:r w:rsidR="00FD717E" w:rsidRPr="00C15655">
        <w:rPr>
          <w:rFonts w:asciiTheme="majorHAnsi" w:hAnsiTheme="majorHAnsi"/>
          <w:b/>
          <w:sz w:val="22"/>
          <w:szCs w:val="22"/>
          <w:lang w:val="sl-SI" w:eastAsia="sl-SI"/>
        </w:rPr>
        <w:t xml:space="preserve"> IN IZJAVA OB PREDLOŽITVI POROČILA</w:t>
      </w:r>
    </w:p>
    <w:p w14:paraId="3075FEB3" w14:textId="77777777" w:rsidR="00F41E33" w:rsidRPr="00C15655" w:rsidRDefault="00F41E33" w:rsidP="00564D6E">
      <w:pPr>
        <w:jc w:val="both"/>
        <w:rPr>
          <w:rFonts w:asciiTheme="majorHAnsi" w:hAnsiTheme="majorHAnsi"/>
          <w:sz w:val="22"/>
          <w:szCs w:val="22"/>
          <w:lang w:val="sl-SI" w:eastAsia="sl-SI"/>
        </w:rPr>
      </w:pPr>
    </w:p>
    <w:p w14:paraId="39B8EE4C" w14:textId="77777777" w:rsidR="00F41E33" w:rsidRPr="00C15655" w:rsidRDefault="00F41E3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NASLOV VAŠE ORGANIZACIJE:</w:t>
      </w:r>
    </w:p>
    <w:p w14:paraId="069AA837" w14:textId="406C84F9" w:rsidR="00F41E33" w:rsidRPr="00C15655" w:rsidRDefault="00F41E3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____________________________________</w:t>
      </w:r>
    </w:p>
    <w:p w14:paraId="7633E7D8" w14:textId="77777777" w:rsidR="00F41E33" w:rsidRPr="00C15655" w:rsidRDefault="00F41E3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____________________________________</w:t>
      </w:r>
    </w:p>
    <w:p w14:paraId="40524D91" w14:textId="77777777" w:rsidR="00F41E33" w:rsidRPr="00C15655" w:rsidRDefault="00F41E3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____________________________________</w:t>
      </w:r>
    </w:p>
    <w:p w14:paraId="30769682" w14:textId="1B959CC7" w:rsidR="00F41E33" w:rsidRPr="00C15655" w:rsidRDefault="00F41E33" w:rsidP="00564D6E">
      <w:pPr>
        <w:spacing w:before="240" w:after="120"/>
        <w:ind w:left="283" w:hanging="283"/>
        <w:jc w:val="both"/>
        <w:rPr>
          <w:rFonts w:asciiTheme="majorHAnsi" w:hAnsiTheme="majorHAnsi"/>
          <w:sz w:val="22"/>
          <w:szCs w:val="22"/>
          <w:lang w:val="sl-SI"/>
        </w:rPr>
      </w:pPr>
      <w:r w:rsidRPr="00C15655">
        <w:rPr>
          <w:rFonts w:asciiTheme="majorHAnsi" w:hAnsiTheme="majorHAnsi"/>
          <w:sz w:val="22"/>
          <w:szCs w:val="22"/>
          <w:lang w:val="sl-SI"/>
        </w:rPr>
        <w:t>Davčna številka:</w:t>
      </w:r>
      <w:r w:rsidR="00580367" w:rsidRPr="00C15655">
        <w:rPr>
          <w:rFonts w:asciiTheme="majorHAnsi" w:hAnsiTheme="majorHAnsi"/>
          <w:sz w:val="22"/>
          <w:szCs w:val="22"/>
          <w:lang w:val="sl-SI"/>
        </w:rPr>
        <w:t>________________________________________</w:t>
      </w:r>
    </w:p>
    <w:p w14:paraId="29190863" w14:textId="3E873BF1" w:rsidR="00F86A32" w:rsidRPr="00C15655" w:rsidRDefault="00F41E33" w:rsidP="00564D6E">
      <w:pPr>
        <w:spacing w:before="240"/>
        <w:jc w:val="both"/>
        <w:rPr>
          <w:rFonts w:asciiTheme="majorHAnsi" w:hAnsiTheme="majorHAnsi"/>
          <w:sz w:val="22"/>
          <w:szCs w:val="22"/>
          <w:lang w:val="sl-SI" w:eastAsia="sl-SI"/>
        </w:rPr>
      </w:pPr>
      <w:r w:rsidRPr="00C15655">
        <w:rPr>
          <w:rFonts w:asciiTheme="majorHAnsi" w:hAnsiTheme="majorHAnsi"/>
          <w:sz w:val="22"/>
          <w:szCs w:val="22"/>
          <w:lang w:val="sl-SI" w:eastAsia="sl-SI"/>
        </w:rPr>
        <w:t>Matična številka:</w:t>
      </w:r>
      <w:r w:rsidR="00580367" w:rsidRPr="00C15655">
        <w:rPr>
          <w:rFonts w:asciiTheme="majorHAnsi" w:hAnsiTheme="majorHAnsi"/>
          <w:sz w:val="22"/>
          <w:szCs w:val="22"/>
          <w:lang w:val="sl-SI" w:eastAsia="sl-SI"/>
        </w:rPr>
        <w:t>_______________________________________</w:t>
      </w:r>
    </w:p>
    <w:p w14:paraId="43E1C065" w14:textId="6230E16E" w:rsidR="00F41E33" w:rsidRPr="00C15655" w:rsidRDefault="00F41E33" w:rsidP="00564D6E">
      <w:pPr>
        <w:spacing w:before="240"/>
        <w:jc w:val="both"/>
        <w:rPr>
          <w:rFonts w:asciiTheme="majorHAnsi" w:hAnsiTheme="majorHAnsi"/>
          <w:sz w:val="22"/>
          <w:szCs w:val="22"/>
          <w:lang w:val="sl-SI" w:eastAsia="sl-SI"/>
        </w:rPr>
      </w:pPr>
      <w:smartTag w:uri="urn:schemas-microsoft-com:office:smarttags" w:element="stockticker">
        <w:r w:rsidRPr="00C15655">
          <w:rPr>
            <w:rFonts w:asciiTheme="majorHAnsi" w:hAnsiTheme="majorHAnsi"/>
            <w:sz w:val="22"/>
            <w:szCs w:val="22"/>
            <w:lang w:val="sl-SI" w:eastAsia="sl-SI"/>
          </w:rPr>
          <w:t>TRR</w:t>
        </w:r>
      </w:smartTag>
      <w:r w:rsidRPr="00C15655">
        <w:rPr>
          <w:rFonts w:asciiTheme="majorHAnsi" w:hAnsiTheme="majorHAnsi"/>
          <w:sz w:val="22"/>
          <w:szCs w:val="22"/>
          <w:lang w:val="sl-SI" w:eastAsia="sl-SI"/>
        </w:rPr>
        <w:t xml:space="preserve">: </w:t>
      </w:r>
      <w:r w:rsidR="00580367" w:rsidRPr="00C15655">
        <w:rPr>
          <w:rFonts w:asciiTheme="majorHAnsi" w:hAnsiTheme="majorHAnsi"/>
          <w:sz w:val="22"/>
          <w:szCs w:val="22"/>
          <w:lang w:val="sl-SI" w:eastAsia="sl-SI"/>
        </w:rPr>
        <w:t>_____________________________________________________</w:t>
      </w:r>
    </w:p>
    <w:p w14:paraId="469EB783" w14:textId="77777777" w:rsidR="00F41E33" w:rsidRPr="00C15655" w:rsidRDefault="00F41E33" w:rsidP="00564D6E">
      <w:pPr>
        <w:spacing w:before="240"/>
        <w:jc w:val="both"/>
        <w:rPr>
          <w:rFonts w:asciiTheme="majorHAnsi" w:hAnsiTheme="majorHAnsi"/>
          <w:sz w:val="22"/>
          <w:szCs w:val="22"/>
          <w:lang w:val="sl-SI" w:eastAsia="sl-SI"/>
        </w:rPr>
      </w:pPr>
    </w:p>
    <w:p w14:paraId="51F2E7BE" w14:textId="77777777" w:rsidR="00F41E33" w:rsidRPr="00C15655" w:rsidRDefault="00F41E33" w:rsidP="00564D6E">
      <w:pPr>
        <w:jc w:val="both"/>
        <w:rPr>
          <w:rFonts w:asciiTheme="majorHAnsi" w:hAnsiTheme="majorHAnsi"/>
          <w:sz w:val="22"/>
          <w:szCs w:val="22"/>
          <w:lang w:val="sl-SI" w:eastAsia="sl-SI"/>
        </w:rPr>
      </w:pPr>
    </w:p>
    <w:p w14:paraId="6EB144FA" w14:textId="77777777" w:rsidR="00F41E33" w:rsidRPr="00C15655" w:rsidRDefault="00F41E33" w:rsidP="00564D6E">
      <w:pPr>
        <w:spacing w:after="120"/>
        <w:ind w:left="283" w:hanging="283"/>
        <w:jc w:val="both"/>
        <w:rPr>
          <w:rFonts w:asciiTheme="majorHAnsi" w:hAnsiTheme="majorHAnsi"/>
          <w:sz w:val="22"/>
          <w:szCs w:val="22"/>
          <w:lang w:val="sl-SI"/>
        </w:rPr>
      </w:pPr>
      <w:r w:rsidRPr="00C15655">
        <w:rPr>
          <w:rFonts w:asciiTheme="majorHAnsi" w:hAnsiTheme="majorHAnsi"/>
          <w:sz w:val="22"/>
          <w:szCs w:val="22"/>
          <w:lang w:val="sl-SI"/>
        </w:rPr>
        <w:t>MESTNA OBČINA KOPER</w:t>
      </w:r>
    </w:p>
    <w:p w14:paraId="21B02CAC" w14:textId="77777777" w:rsidR="00F41E33" w:rsidRPr="00C15655" w:rsidRDefault="00F41E33" w:rsidP="00564D6E">
      <w:pPr>
        <w:spacing w:after="120"/>
        <w:ind w:left="283" w:hanging="283"/>
        <w:jc w:val="both"/>
        <w:rPr>
          <w:rFonts w:asciiTheme="majorHAnsi" w:hAnsiTheme="majorHAnsi"/>
          <w:sz w:val="22"/>
          <w:szCs w:val="22"/>
          <w:lang w:val="sl-SI"/>
        </w:rPr>
      </w:pPr>
      <w:r w:rsidRPr="00C15655">
        <w:rPr>
          <w:rFonts w:asciiTheme="majorHAnsi" w:hAnsiTheme="majorHAnsi"/>
          <w:sz w:val="22"/>
          <w:szCs w:val="22"/>
          <w:lang w:val="sl-SI"/>
        </w:rPr>
        <w:t>Verdijeva 10</w:t>
      </w:r>
    </w:p>
    <w:p w14:paraId="7EAE9414" w14:textId="77777777" w:rsidR="00F41E33" w:rsidRPr="00C15655" w:rsidRDefault="00F41E33" w:rsidP="00564D6E">
      <w:pPr>
        <w:spacing w:after="120"/>
        <w:ind w:left="283" w:hanging="283"/>
        <w:jc w:val="both"/>
        <w:rPr>
          <w:rFonts w:asciiTheme="majorHAnsi" w:hAnsiTheme="majorHAnsi"/>
          <w:sz w:val="22"/>
          <w:szCs w:val="22"/>
          <w:lang w:val="sl-SI"/>
        </w:rPr>
      </w:pPr>
      <w:r w:rsidRPr="00C15655">
        <w:rPr>
          <w:rFonts w:asciiTheme="majorHAnsi" w:hAnsiTheme="majorHAnsi"/>
          <w:sz w:val="22"/>
          <w:szCs w:val="22"/>
          <w:lang w:val="sl-SI"/>
        </w:rPr>
        <w:t>6000 Koper</w:t>
      </w:r>
    </w:p>
    <w:p w14:paraId="0A73BC0E" w14:textId="77777777" w:rsidR="00F41E33" w:rsidRPr="00C15655" w:rsidRDefault="00F41E33" w:rsidP="00564D6E">
      <w:pPr>
        <w:spacing w:after="120"/>
        <w:ind w:left="283" w:hanging="283"/>
        <w:jc w:val="both"/>
        <w:rPr>
          <w:rFonts w:asciiTheme="majorHAnsi" w:hAnsiTheme="majorHAnsi"/>
          <w:sz w:val="22"/>
          <w:szCs w:val="22"/>
          <w:lang w:val="sl-SI"/>
        </w:rPr>
      </w:pPr>
    </w:p>
    <w:p w14:paraId="15021112" w14:textId="77777777" w:rsidR="00F41E33" w:rsidRPr="00C15655" w:rsidRDefault="00F41E33" w:rsidP="00564D6E">
      <w:pPr>
        <w:spacing w:after="120"/>
        <w:ind w:left="283" w:hanging="283"/>
        <w:jc w:val="both"/>
        <w:rPr>
          <w:rFonts w:asciiTheme="majorHAnsi" w:hAnsiTheme="majorHAnsi"/>
          <w:sz w:val="22"/>
          <w:szCs w:val="22"/>
          <w:lang w:val="sl-SI"/>
        </w:rPr>
      </w:pPr>
    </w:p>
    <w:p w14:paraId="0B55AAEC" w14:textId="77777777" w:rsidR="00F41E33" w:rsidRPr="00C15655" w:rsidRDefault="00F41E33" w:rsidP="00564D6E">
      <w:pPr>
        <w:keepNext/>
        <w:spacing w:before="240" w:after="60"/>
        <w:jc w:val="both"/>
        <w:outlineLvl w:val="0"/>
        <w:rPr>
          <w:rFonts w:asciiTheme="majorHAnsi" w:hAnsiTheme="majorHAnsi"/>
          <w:b/>
          <w:bCs/>
          <w:kern w:val="32"/>
          <w:sz w:val="22"/>
          <w:szCs w:val="22"/>
          <w:lang w:val="sl-SI" w:eastAsia="sl-SI"/>
        </w:rPr>
      </w:pPr>
      <w:r w:rsidRPr="00C15655">
        <w:rPr>
          <w:rFonts w:asciiTheme="majorHAnsi" w:hAnsiTheme="majorHAnsi"/>
          <w:b/>
          <w:bCs/>
          <w:kern w:val="32"/>
          <w:sz w:val="22"/>
          <w:szCs w:val="22"/>
          <w:lang w:val="sl-SI" w:eastAsia="sl-SI"/>
        </w:rPr>
        <w:t>POROČILO po pogodbi</w:t>
      </w:r>
      <w:proofErr w:type="gramStart"/>
      <w:r w:rsidRPr="00C15655">
        <w:rPr>
          <w:rFonts w:asciiTheme="majorHAnsi" w:hAnsiTheme="majorHAnsi"/>
          <w:b/>
          <w:bCs/>
          <w:kern w:val="32"/>
          <w:sz w:val="22"/>
          <w:szCs w:val="22"/>
          <w:lang w:val="sl-SI" w:eastAsia="sl-SI"/>
        </w:rPr>
        <w:t xml:space="preserve">:  </w:t>
      </w:r>
      <w:proofErr w:type="gramEnd"/>
      <w:r w:rsidRPr="00C15655">
        <w:rPr>
          <w:rFonts w:asciiTheme="majorHAnsi" w:hAnsiTheme="majorHAnsi"/>
          <w:b/>
          <w:bCs/>
          <w:kern w:val="32"/>
          <w:sz w:val="22"/>
          <w:szCs w:val="22"/>
          <w:lang w:val="sl-SI" w:eastAsia="sl-SI"/>
        </w:rPr>
        <w:t>______________ (št. pogodbe)</w:t>
      </w:r>
    </w:p>
    <w:p w14:paraId="708AC8DE" w14:textId="77777777" w:rsidR="00F41E33" w:rsidRPr="00C15655" w:rsidRDefault="00F41E33" w:rsidP="00564D6E">
      <w:pPr>
        <w:jc w:val="both"/>
        <w:rPr>
          <w:rFonts w:asciiTheme="majorHAnsi" w:hAnsiTheme="majorHAnsi"/>
          <w:sz w:val="22"/>
          <w:szCs w:val="22"/>
          <w:lang w:val="sl-SI" w:eastAsia="sl-SI"/>
        </w:rPr>
      </w:pPr>
    </w:p>
    <w:p w14:paraId="1748E224" w14:textId="77777777" w:rsidR="00F41E33" w:rsidRPr="00C15655" w:rsidRDefault="00F41E33" w:rsidP="00564D6E">
      <w:pPr>
        <w:jc w:val="both"/>
        <w:rPr>
          <w:rFonts w:asciiTheme="majorHAnsi" w:hAnsiTheme="majorHAnsi"/>
          <w:sz w:val="22"/>
          <w:szCs w:val="22"/>
          <w:lang w:val="sl-SI" w:eastAsia="sl-SI"/>
        </w:rPr>
      </w:pPr>
    </w:p>
    <w:p w14:paraId="3D9DFD60" w14:textId="77777777" w:rsidR="00AC1EB6" w:rsidRPr="00C15655" w:rsidRDefault="00F41E3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Na podlagi pogodbe _______________ (št. pogodbe) o sofinanciranju delovanja </w:t>
      </w:r>
    </w:p>
    <w:p w14:paraId="636E7BAB" w14:textId="77777777" w:rsidR="00AC1EB6" w:rsidRPr="00C15655" w:rsidRDefault="00AC1EB6" w:rsidP="00564D6E">
      <w:pPr>
        <w:jc w:val="both"/>
        <w:rPr>
          <w:rFonts w:asciiTheme="majorHAnsi" w:hAnsiTheme="majorHAnsi"/>
          <w:sz w:val="22"/>
          <w:szCs w:val="22"/>
          <w:lang w:val="sl-SI" w:eastAsia="sl-SI"/>
        </w:rPr>
      </w:pPr>
    </w:p>
    <w:p w14:paraId="3CC2D9BE" w14:textId="77777777" w:rsidR="00AC1EB6" w:rsidRPr="00C15655" w:rsidRDefault="00F41E33" w:rsidP="00564D6E">
      <w:pPr>
        <w:jc w:val="both"/>
        <w:rPr>
          <w:rFonts w:asciiTheme="majorHAnsi" w:hAnsiTheme="majorHAnsi"/>
          <w:sz w:val="22"/>
          <w:szCs w:val="22"/>
          <w:lang w:val="sl-SI" w:eastAsia="sl-SI"/>
        </w:rPr>
      </w:pPr>
      <w:r w:rsidRPr="00C15655">
        <w:rPr>
          <w:rFonts w:asciiTheme="majorHAnsi" w:hAnsiTheme="majorHAnsi"/>
          <w:sz w:val="22"/>
          <w:szCs w:val="22"/>
          <w:u w:val="single"/>
          <w:lang w:val="sl-SI" w:eastAsia="sl-SI"/>
        </w:rPr>
        <w:t>______________________________</w:t>
      </w:r>
      <w:r w:rsidRPr="00C15655">
        <w:rPr>
          <w:rFonts w:asciiTheme="majorHAnsi" w:hAnsiTheme="majorHAnsi"/>
          <w:sz w:val="22"/>
          <w:szCs w:val="22"/>
          <w:lang w:val="sl-SI" w:eastAsia="sl-SI"/>
        </w:rPr>
        <w:t xml:space="preserve">______________________ (naziv PRIJAVITELJA), z dne __________________, v višini </w:t>
      </w:r>
    </w:p>
    <w:p w14:paraId="1CF39330" w14:textId="77777777" w:rsidR="00AC1EB6" w:rsidRPr="00C15655" w:rsidRDefault="00AC1EB6" w:rsidP="00564D6E">
      <w:pPr>
        <w:jc w:val="both"/>
        <w:rPr>
          <w:rFonts w:asciiTheme="majorHAnsi" w:hAnsiTheme="majorHAnsi"/>
          <w:sz w:val="22"/>
          <w:szCs w:val="22"/>
          <w:lang w:val="sl-SI" w:eastAsia="sl-SI"/>
        </w:rPr>
      </w:pPr>
    </w:p>
    <w:p w14:paraId="62182B5C" w14:textId="7EAB0992" w:rsidR="00F41E33" w:rsidRPr="00C15655" w:rsidRDefault="00F41E3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__________________</w:t>
      </w:r>
      <w:r w:rsidR="00AC1EB6" w:rsidRPr="00C15655">
        <w:rPr>
          <w:rFonts w:asciiTheme="majorHAnsi" w:hAnsiTheme="majorHAnsi"/>
          <w:sz w:val="22"/>
          <w:szCs w:val="22"/>
          <w:lang w:val="sl-SI" w:eastAsia="sl-SI"/>
        </w:rPr>
        <w:t xml:space="preserve"> EUR</w:t>
      </w:r>
      <w:r w:rsidRPr="00C15655">
        <w:rPr>
          <w:rFonts w:asciiTheme="majorHAnsi" w:hAnsiTheme="majorHAnsi"/>
          <w:sz w:val="22"/>
          <w:szCs w:val="22"/>
          <w:lang w:val="sl-SI" w:eastAsia="sl-SI"/>
        </w:rPr>
        <w:t>:</w:t>
      </w:r>
    </w:p>
    <w:p w14:paraId="54444FAC" w14:textId="77777777" w:rsidR="00F41E33" w:rsidRPr="00C15655" w:rsidRDefault="00F41E33" w:rsidP="00564D6E">
      <w:pPr>
        <w:jc w:val="both"/>
        <w:rPr>
          <w:rFonts w:asciiTheme="majorHAnsi" w:hAnsiTheme="majorHAnsi"/>
          <w:sz w:val="22"/>
          <w:szCs w:val="22"/>
          <w:lang w:val="sl-SI" w:eastAsia="sl-SI"/>
        </w:rPr>
      </w:pPr>
    </w:p>
    <w:p w14:paraId="5BB15EDC" w14:textId="54CF5704" w:rsidR="00F41E33" w:rsidRPr="00C15655" w:rsidRDefault="00F41E33" w:rsidP="00564D6E">
      <w:pPr>
        <w:numPr>
          <w:ilvl w:val="0"/>
          <w:numId w:val="1"/>
        </w:numPr>
        <w:spacing w:after="200"/>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vam posredujemo poročilo o izvedbi </w:t>
      </w:r>
      <w:r w:rsidR="00660338" w:rsidRPr="00C15655">
        <w:rPr>
          <w:rFonts w:asciiTheme="majorHAnsi" w:hAnsiTheme="majorHAnsi"/>
          <w:sz w:val="22"/>
          <w:szCs w:val="22"/>
          <w:lang w:val="sl-SI" w:eastAsia="sl-SI"/>
        </w:rPr>
        <w:t>projektov</w:t>
      </w:r>
      <w:r w:rsidRPr="00C15655">
        <w:rPr>
          <w:rFonts w:asciiTheme="majorHAnsi" w:hAnsiTheme="majorHAnsi"/>
          <w:sz w:val="22"/>
          <w:szCs w:val="22"/>
          <w:lang w:val="sl-SI" w:eastAsia="sl-SI"/>
        </w:rPr>
        <w:t xml:space="preserve"> </w:t>
      </w:r>
      <w:r w:rsidRPr="00C15655">
        <w:rPr>
          <w:rFonts w:asciiTheme="majorHAnsi" w:hAnsiTheme="majorHAnsi"/>
          <w:b/>
          <w:sz w:val="22"/>
          <w:szCs w:val="22"/>
          <w:lang w:val="sl-SI" w:eastAsia="sl-SI"/>
        </w:rPr>
        <w:t>za leto 202</w:t>
      </w:r>
      <w:r w:rsidR="004E4FBC" w:rsidRPr="00C15655">
        <w:rPr>
          <w:rFonts w:asciiTheme="majorHAnsi" w:hAnsiTheme="majorHAnsi"/>
          <w:b/>
          <w:sz w:val="22"/>
          <w:szCs w:val="22"/>
          <w:lang w:val="sl-SI" w:eastAsia="sl-SI"/>
        </w:rPr>
        <w:t>5</w:t>
      </w:r>
      <w:r w:rsidR="00597492" w:rsidRPr="00C15655">
        <w:rPr>
          <w:rFonts w:asciiTheme="majorHAnsi" w:hAnsiTheme="majorHAnsi"/>
          <w:sz w:val="22"/>
          <w:szCs w:val="22"/>
          <w:lang w:val="sl-SI" w:eastAsia="sl-SI"/>
        </w:rPr>
        <w:t>,</w:t>
      </w:r>
      <w:r w:rsidRPr="00C15655">
        <w:rPr>
          <w:rFonts w:asciiTheme="majorHAnsi" w:hAnsiTheme="majorHAnsi"/>
          <w:sz w:val="22"/>
          <w:szCs w:val="22"/>
          <w:lang w:val="sl-SI" w:eastAsia="sl-SI"/>
        </w:rPr>
        <w:t xml:space="preserve"> in sicer je naše društvo ali ustanova v navedenem obdobju izvedlo naslednje </w:t>
      </w:r>
      <w:r w:rsidR="00660338" w:rsidRPr="00C15655">
        <w:rPr>
          <w:rFonts w:asciiTheme="majorHAnsi" w:hAnsiTheme="majorHAnsi"/>
          <w:sz w:val="22"/>
          <w:szCs w:val="22"/>
          <w:lang w:val="sl-SI" w:eastAsia="sl-SI"/>
        </w:rPr>
        <w:t>projekte</w:t>
      </w:r>
      <w:r w:rsidRPr="00C15655">
        <w:rPr>
          <w:rFonts w:asciiTheme="majorHAnsi" w:hAnsiTheme="majorHAnsi"/>
          <w:sz w:val="22"/>
          <w:szCs w:val="22"/>
          <w:lang w:val="sl-SI" w:eastAsia="sl-SI"/>
        </w:rPr>
        <w:t>:</w:t>
      </w:r>
    </w:p>
    <w:p w14:paraId="25C3CC5F" w14:textId="374A083B" w:rsidR="00580367" w:rsidRPr="00C15655" w:rsidRDefault="00580367" w:rsidP="00564D6E">
      <w:pPr>
        <w:spacing w:after="200"/>
        <w:jc w:val="both"/>
        <w:rPr>
          <w:rFonts w:asciiTheme="majorHAnsi" w:hAnsiTheme="majorHAnsi"/>
          <w:b/>
          <w:sz w:val="22"/>
          <w:szCs w:val="22"/>
          <w:lang w:val="sl-SI" w:eastAsia="sl-SI"/>
        </w:rPr>
      </w:pPr>
      <w:r w:rsidRPr="00C15655">
        <w:rPr>
          <w:rFonts w:asciiTheme="majorHAnsi" w:hAnsiTheme="majorHAnsi"/>
          <w:b/>
          <w:sz w:val="22"/>
          <w:szCs w:val="22"/>
          <w:lang w:val="sl-SI" w:eastAsia="sl-SI"/>
        </w:rPr>
        <w:t>Projekt 1:</w:t>
      </w:r>
      <w:r w:rsidR="00C122D3" w:rsidRPr="00C15655">
        <w:rPr>
          <w:rFonts w:asciiTheme="majorHAnsi" w:hAnsiTheme="majorHAnsi"/>
          <w:b/>
          <w:sz w:val="22"/>
          <w:szCs w:val="22"/>
          <w:lang w:val="sl-SI" w:eastAsia="sl-SI"/>
        </w:rPr>
        <w:t xml:space="preserve"> </w:t>
      </w:r>
      <w:r w:rsidRPr="00C15655">
        <w:rPr>
          <w:rFonts w:asciiTheme="majorHAnsi" w:hAnsiTheme="majorHAnsi"/>
          <w:b/>
          <w:sz w:val="22"/>
          <w:szCs w:val="22"/>
          <w:lang w:val="sl-SI" w:eastAsia="sl-SI"/>
        </w:rPr>
        <w:t>Teden mobilnosti</w:t>
      </w:r>
      <w:r w:rsidR="00094431" w:rsidRPr="00C15655">
        <w:rPr>
          <w:rFonts w:asciiTheme="majorHAnsi" w:hAnsiTheme="majorHAnsi"/>
          <w:b/>
          <w:sz w:val="22"/>
          <w:szCs w:val="22"/>
          <w:lang w:val="sl-SI" w:eastAsia="sl-SI"/>
        </w:rPr>
        <w:t xml:space="preserve"> (obvezen)……</w:t>
      </w:r>
    </w:p>
    <w:p w14:paraId="3E9114E9" w14:textId="02ED2B43" w:rsidR="00F41E33" w:rsidRPr="00C15655" w:rsidRDefault="00094431" w:rsidP="00564D6E">
      <w:pPr>
        <w:spacing w:after="200"/>
        <w:jc w:val="both"/>
        <w:rPr>
          <w:rFonts w:asciiTheme="majorHAnsi" w:hAnsiTheme="majorHAnsi"/>
          <w:sz w:val="22"/>
          <w:szCs w:val="22"/>
          <w:lang w:val="sl-SI" w:eastAsia="sl-SI"/>
        </w:rPr>
      </w:pPr>
      <w:r w:rsidRPr="00C15655">
        <w:rPr>
          <w:rFonts w:asciiTheme="majorHAnsi" w:hAnsiTheme="majorHAnsi"/>
          <w:sz w:val="22"/>
          <w:szCs w:val="22"/>
          <w:lang w:val="sl-SI" w:eastAsia="sl-SI"/>
        </w:rPr>
        <w:t>Projekt 2:…….</w:t>
      </w:r>
    </w:p>
    <w:p w14:paraId="2D414949" w14:textId="77777777" w:rsidR="00F41E33" w:rsidRPr="00C15655" w:rsidRDefault="00F41E3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in </w:t>
      </w:r>
    </w:p>
    <w:p w14:paraId="3CA54C70" w14:textId="77777777" w:rsidR="00F41E33" w:rsidRPr="00C15655" w:rsidRDefault="00F41E33" w:rsidP="00564D6E">
      <w:pPr>
        <w:jc w:val="both"/>
        <w:rPr>
          <w:rFonts w:asciiTheme="majorHAnsi" w:hAnsiTheme="majorHAnsi"/>
          <w:sz w:val="22"/>
          <w:szCs w:val="22"/>
          <w:lang w:val="sl-SI" w:eastAsia="sl-SI"/>
        </w:rPr>
      </w:pPr>
    </w:p>
    <w:p w14:paraId="2C723324" w14:textId="13FDE519" w:rsidR="00F41E33" w:rsidRPr="00C15655" w:rsidRDefault="00F41E33" w:rsidP="00564D6E">
      <w:pPr>
        <w:numPr>
          <w:ilvl w:val="0"/>
          <w:numId w:val="1"/>
        </w:numPr>
        <w:spacing w:after="200"/>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potrjujemo sodelovanje na spodaj navedenih </w:t>
      </w:r>
      <w:r w:rsidR="007679D4" w:rsidRPr="00C15655">
        <w:rPr>
          <w:rFonts w:asciiTheme="majorHAnsi" w:hAnsiTheme="majorHAnsi"/>
          <w:sz w:val="22"/>
          <w:szCs w:val="22"/>
          <w:lang w:val="sl-SI" w:eastAsia="sl-SI"/>
        </w:rPr>
        <w:t>projektih</w:t>
      </w:r>
      <w:r w:rsidRPr="00C15655">
        <w:rPr>
          <w:rFonts w:asciiTheme="majorHAnsi" w:hAnsiTheme="majorHAnsi"/>
          <w:sz w:val="22"/>
          <w:szCs w:val="22"/>
          <w:lang w:val="sl-SI" w:eastAsia="sl-SI"/>
        </w:rPr>
        <w:t xml:space="preserve"> v organizaciji MOK v letu 202</w:t>
      </w:r>
      <w:r w:rsidR="004E4FBC" w:rsidRPr="00C15655">
        <w:rPr>
          <w:rFonts w:asciiTheme="majorHAnsi" w:hAnsiTheme="majorHAnsi"/>
          <w:sz w:val="22"/>
          <w:szCs w:val="22"/>
          <w:lang w:val="sl-SI" w:eastAsia="sl-SI"/>
        </w:rPr>
        <w:t>5</w:t>
      </w:r>
      <w:r w:rsidRPr="00C15655">
        <w:rPr>
          <w:rFonts w:asciiTheme="majorHAnsi" w:hAnsiTheme="majorHAnsi"/>
          <w:sz w:val="22"/>
          <w:szCs w:val="22"/>
          <w:lang w:val="sl-SI" w:eastAsia="sl-SI"/>
        </w:rPr>
        <w:t>:</w:t>
      </w:r>
    </w:p>
    <w:p w14:paraId="3420A660" w14:textId="79F4FA06" w:rsidR="00E451FC" w:rsidRPr="00C15655" w:rsidRDefault="009A5ECB"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T</w:t>
      </w:r>
      <w:r w:rsidR="00C954CF" w:rsidRPr="00C15655">
        <w:rPr>
          <w:rFonts w:asciiTheme="majorHAnsi" w:hAnsiTheme="majorHAnsi"/>
          <w:sz w:val="22"/>
          <w:szCs w:val="22"/>
          <w:lang w:val="sl-SI" w:eastAsia="sl-SI"/>
        </w:rPr>
        <w:t>eden mobilnosti 20</w:t>
      </w:r>
      <w:r w:rsidR="005E40A6" w:rsidRPr="00C15655">
        <w:rPr>
          <w:rFonts w:asciiTheme="majorHAnsi" w:hAnsiTheme="majorHAnsi"/>
          <w:sz w:val="22"/>
          <w:szCs w:val="22"/>
          <w:lang w:val="sl-SI" w:eastAsia="sl-SI"/>
        </w:rPr>
        <w:t>2</w:t>
      </w:r>
      <w:r w:rsidR="004E4FBC" w:rsidRPr="00C15655">
        <w:rPr>
          <w:rFonts w:asciiTheme="majorHAnsi" w:hAnsiTheme="majorHAnsi"/>
          <w:sz w:val="22"/>
          <w:szCs w:val="22"/>
          <w:lang w:val="sl-SI" w:eastAsia="sl-SI"/>
        </w:rPr>
        <w:t>5</w:t>
      </w:r>
      <w:r w:rsidR="00C954CF" w:rsidRPr="00C15655">
        <w:rPr>
          <w:rFonts w:asciiTheme="majorHAnsi" w:hAnsiTheme="majorHAnsi"/>
          <w:sz w:val="22"/>
          <w:szCs w:val="22"/>
          <w:lang w:val="sl-SI" w:eastAsia="sl-SI"/>
        </w:rPr>
        <w:t xml:space="preserve"> (obvezno)</w:t>
      </w:r>
    </w:p>
    <w:p w14:paraId="639B707D" w14:textId="77777777" w:rsidR="00E451FC" w:rsidRPr="00C15655" w:rsidRDefault="00E451FC" w:rsidP="00564D6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sz w:val="22"/>
          <w:szCs w:val="22"/>
          <w:lang w:val="sl-SI" w:eastAsia="sl-SI"/>
        </w:rPr>
      </w:pPr>
    </w:p>
    <w:p w14:paraId="5D374D6A" w14:textId="77777777" w:rsidR="00E451FC" w:rsidRPr="00C15655" w:rsidRDefault="00E451FC" w:rsidP="00564D6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sz w:val="22"/>
          <w:szCs w:val="22"/>
          <w:lang w:val="sl-SI" w:eastAsia="sl-SI"/>
        </w:rPr>
      </w:pPr>
    </w:p>
    <w:p w14:paraId="2DA1CBD4" w14:textId="77777777" w:rsidR="00E451FC" w:rsidRPr="00C15655" w:rsidRDefault="00E451FC" w:rsidP="00564D6E">
      <w:pPr>
        <w:jc w:val="both"/>
        <w:rPr>
          <w:rFonts w:asciiTheme="majorHAnsi" w:hAnsiTheme="majorHAnsi"/>
          <w:sz w:val="22"/>
          <w:szCs w:val="22"/>
          <w:lang w:val="sl-SI" w:eastAsia="sl-SI"/>
        </w:rPr>
      </w:pPr>
    </w:p>
    <w:p w14:paraId="33154235" w14:textId="4E8BB93D" w:rsidR="00E451FC" w:rsidRPr="00C15655" w:rsidRDefault="00E451FC"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(opis izvedenih aktivnosti oz. seznam </w:t>
      </w:r>
      <w:r w:rsidR="007679D4" w:rsidRPr="00C15655">
        <w:rPr>
          <w:rFonts w:asciiTheme="majorHAnsi" w:hAnsiTheme="majorHAnsi"/>
          <w:sz w:val="22"/>
          <w:szCs w:val="22"/>
          <w:lang w:val="sl-SI" w:eastAsia="sl-SI"/>
        </w:rPr>
        <w:t>projekt</w:t>
      </w:r>
      <w:r w:rsidR="00660338" w:rsidRPr="00C15655">
        <w:rPr>
          <w:rFonts w:asciiTheme="majorHAnsi" w:hAnsiTheme="majorHAnsi"/>
          <w:sz w:val="22"/>
          <w:szCs w:val="22"/>
          <w:lang w:val="sl-SI" w:eastAsia="sl-SI"/>
        </w:rPr>
        <w:t>ov</w:t>
      </w:r>
      <w:r w:rsidRPr="00C15655">
        <w:rPr>
          <w:rFonts w:asciiTheme="majorHAnsi" w:hAnsiTheme="majorHAnsi"/>
          <w:sz w:val="22"/>
          <w:szCs w:val="22"/>
          <w:lang w:val="sl-SI" w:eastAsia="sl-SI"/>
        </w:rPr>
        <w:t xml:space="preserve"> MOK</w:t>
      </w:r>
      <w:r w:rsidR="00660338" w:rsidRPr="00C15655">
        <w:rPr>
          <w:rFonts w:asciiTheme="majorHAnsi" w:hAnsiTheme="majorHAnsi"/>
          <w:sz w:val="22"/>
          <w:szCs w:val="22"/>
          <w:lang w:val="sl-SI" w:eastAsia="sl-SI"/>
        </w:rPr>
        <w:t>,</w:t>
      </w:r>
      <w:r w:rsidRPr="00C15655">
        <w:rPr>
          <w:rFonts w:asciiTheme="majorHAnsi" w:hAnsiTheme="majorHAnsi"/>
          <w:sz w:val="22"/>
          <w:szCs w:val="22"/>
          <w:lang w:val="sl-SI" w:eastAsia="sl-SI"/>
        </w:rPr>
        <w:t xml:space="preserve"> na katerih ste</w:t>
      </w:r>
      <w:proofErr w:type="gramStart"/>
      <w:r w:rsidRPr="00C15655">
        <w:rPr>
          <w:rFonts w:asciiTheme="majorHAnsi" w:hAnsiTheme="majorHAnsi"/>
          <w:sz w:val="22"/>
          <w:szCs w:val="22"/>
          <w:lang w:val="sl-SI" w:eastAsia="sl-SI"/>
        </w:rPr>
        <w:t xml:space="preserve"> kot</w:t>
      </w:r>
      <w:proofErr w:type="gramEnd"/>
      <w:r w:rsidRPr="00C15655">
        <w:rPr>
          <w:rFonts w:asciiTheme="majorHAnsi" w:hAnsiTheme="majorHAnsi"/>
          <w:sz w:val="22"/>
          <w:szCs w:val="22"/>
          <w:lang w:val="sl-SI" w:eastAsia="sl-SI"/>
        </w:rPr>
        <w:t xml:space="preserve"> društvo/ustanova sodelovali)</w:t>
      </w:r>
    </w:p>
    <w:p w14:paraId="5199BBF3" w14:textId="77777777" w:rsidR="00E451FC" w:rsidRPr="00C15655" w:rsidRDefault="00E451FC" w:rsidP="00564D6E">
      <w:pPr>
        <w:jc w:val="both"/>
        <w:rPr>
          <w:rFonts w:asciiTheme="majorHAnsi" w:hAnsiTheme="majorHAnsi"/>
          <w:sz w:val="22"/>
          <w:szCs w:val="22"/>
          <w:lang w:val="sl-SI" w:eastAsia="sl-SI"/>
        </w:rPr>
      </w:pPr>
    </w:p>
    <w:p w14:paraId="47DB7358" w14:textId="1216F56D" w:rsidR="00564D6E" w:rsidRDefault="00E451FC" w:rsidP="00564D6E">
      <w:pPr>
        <w:jc w:val="both"/>
        <w:rPr>
          <w:rFonts w:asciiTheme="majorHAnsi" w:hAnsiTheme="majorHAnsi"/>
          <w:sz w:val="22"/>
          <w:szCs w:val="22"/>
          <w:lang w:val="sl-SI" w:eastAsia="sl-SI"/>
        </w:rPr>
      </w:pPr>
      <w:r w:rsidRPr="00C15655">
        <w:rPr>
          <w:rFonts w:asciiTheme="majorHAnsi" w:hAnsiTheme="majorHAnsi"/>
          <w:b/>
          <w:sz w:val="22"/>
          <w:szCs w:val="22"/>
          <w:lang w:val="sl-SI" w:eastAsia="sl-SI"/>
        </w:rPr>
        <w:t>Prosimo, da pogodbeni znesek _________ EUR nakažete na transak</w:t>
      </w:r>
      <w:r w:rsidR="00AC1EB6" w:rsidRPr="00C15655">
        <w:rPr>
          <w:rFonts w:asciiTheme="majorHAnsi" w:hAnsiTheme="majorHAnsi"/>
          <w:b/>
          <w:sz w:val="22"/>
          <w:szCs w:val="22"/>
          <w:lang w:val="sl-SI" w:eastAsia="sl-SI"/>
        </w:rPr>
        <w:t>cijski račun, naveden v pogodbi.</w:t>
      </w:r>
      <w:r w:rsidR="00564D6E">
        <w:rPr>
          <w:rFonts w:asciiTheme="majorHAnsi" w:hAnsiTheme="majorHAnsi"/>
          <w:sz w:val="22"/>
          <w:szCs w:val="22"/>
          <w:lang w:val="sl-SI" w:eastAsia="sl-SI"/>
        </w:rPr>
        <w:br w:type="page"/>
      </w:r>
    </w:p>
    <w:p w14:paraId="58CD0E80" w14:textId="77777777" w:rsidR="00B94A94" w:rsidRDefault="00B94A94" w:rsidP="00564D6E">
      <w:pPr>
        <w:spacing w:after="200"/>
        <w:jc w:val="both"/>
        <w:rPr>
          <w:rFonts w:asciiTheme="majorHAnsi" w:hAnsiTheme="majorHAnsi"/>
          <w:sz w:val="22"/>
          <w:szCs w:val="22"/>
          <w:lang w:val="sl-SI" w:eastAsia="sl-SI"/>
        </w:rPr>
      </w:pPr>
    </w:p>
    <w:p w14:paraId="630929A3" w14:textId="77777777" w:rsidR="00F41E33" w:rsidRPr="00C15655" w:rsidRDefault="00F41E33"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V POROČILU obvezno napisati in priložiti:</w:t>
      </w:r>
    </w:p>
    <w:p w14:paraId="718F34BE" w14:textId="77777777" w:rsidR="00F41E33" w:rsidRPr="00C15655" w:rsidRDefault="00F41E33" w:rsidP="00564D6E">
      <w:pPr>
        <w:jc w:val="both"/>
        <w:rPr>
          <w:rFonts w:asciiTheme="majorHAnsi" w:hAnsiTheme="majorHAnsi"/>
          <w:b/>
          <w:bCs/>
          <w:sz w:val="22"/>
          <w:szCs w:val="22"/>
          <w:lang w:val="sl-SI" w:eastAsia="sl-SI"/>
        </w:rPr>
      </w:pPr>
    </w:p>
    <w:p w14:paraId="7C056115" w14:textId="1918A9F3" w:rsidR="00AF6C1E" w:rsidRPr="00C15655" w:rsidRDefault="00F41E33" w:rsidP="00564D6E">
      <w:pPr>
        <w:tabs>
          <w:tab w:val="left" w:pos="0"/>
          <w:tab w:val="left" w:pos="142"/>
        </w:tabs>
        <w:spacing w:after="200"/>
        <w:contextualSpacing/>
        <w:jc w:val="both"/>
        <w:rPr>
          <w:rFonts w:asciiTheme="majorHAnsi" w:hAnsiTheme="majorHAnsi"/>
          <w:b/>
          <w:sz w:val="22"/>
          <w:szCs w:val="22"/>
          <w:lang w:val="sl-SI"/>
        </w:rPr>
      </w:pPr>
      <w:r w:rsidRPr="00C15655">
        <w:rPr>
          <w:rFonts w:asciiTheme="majorHAnsi" w:hAnsiTheme="majorHAnsi"/>
          <w:b/>
          <w:sz w:val="22"/>
          <w:szCs w:val="22"/>
          <w:u w:val="single"/>
          <w:lang w:val="sl-SI"/>
        </w:rPr>
        <w:t>Vsebinsko in finančno poročilo</w:t>
      </w:r>
      <w:r w:rsidRPr="00C15655">
        <w:rPr>
          <w:rFonts w:asciiTheme="majorHAnsi" w:hAnsiTheme="majorHAnsi"/>
          <w:b/>
          <w:sz w:val="22"/>
          <w:szCs w:val="22"/>
          <w:lang w:val="sl-SI"/>
        </w:rPr>
        <w:t xml:space="preserve"> (</w:t>
      </w:r>
      <w:r w:rsidRPr="00C15655">
        <w:rPr>
          <w:rFonts w:asciiTheme="majorHAnsi" w:hAnsiTheme="majorHAnsi"/>
          <w:sz w:val="22"/>
          <w:szCs w:val="22"/>
          <w:lang w:val="sl-SI"/>
        </w:rPr>
        <w:t xml:space="preserve">samo o izvedbi </w:t>
      </w:r>
      <w:r w:rsidR="007679D4" w:rsidRPr="00C15655">
        <w:rPr>
          <w:rFonts w:asciiTheme="majorHAnsi" w:hAnsiTheme="majorHAnsi"/>
          <w:sz w:val="22"/>
          <w:szCs w:val="22"/>
          <w:lang w:val="sl-SI"/>
        </w:rPr>
        <w:t>projektih</w:t>
      </w:r>
      <w:r w:rsidRPr="00C15655">
        <w:rPr>
          <w:rFonts w:asciiTheme="majorHAnsi" w:hAnsiTheme="majorHAnsi"/>
          <w:sz w:val="22"/>
          <w:szCs w:val="22"/>
          <w:lang w:val="sl-SI"/>
        </w:rPr>
        <w:t xml:space="preserve"> navedenih v prijavi za leto 202</w:t>
      </w:r>
      <w:r w:rsidR="00D87E15">
        <w:rPr>
          <w:rFonts w:asciiTheme="majorHAnsi" w:hAnsiTheme="majorHAnsi"/>
          <w:sz w:val="22"/>
          <w:szCs w:val="22"/>
          <w:lang w:val="sl-SI"/>
        </w:rPr>
        <w:t>5</w:t>
      </w:r>
      <w:r w:rsidRPr="00C15655">
        <w:rPr>
          <w:rFonts w:asciiTheme="majorHAnsi" w:hAnsiTheme="majorHAnsi"/>
          <w:sz w:val="22"/>
          <w:szCs w:val="22"/>
          <w:lang w:val="sl-SI"/>
        </w:rPr>
        <w:t xml:space="preserve"> oziroma vezane na razpis</w:t>
      </w:r>
      <w:r w:rsidR="005F56F3" w:rsidRPr="00C15655">
        <w:rPr>
          <w:rFonts w:asciiTheme="majorHAnsi" w:hAnsiTheme="majorHAnsi"/>
          <w:sz w:val="22"/>
          <w:szCs w:val="22"/>
          <w:lang w:val="sl-SI"/>
        </w:rPr>
        <w:t>,</w:t>
      </w:r>
      <w:r w:rsidRPr="00C15655">
        <w:rPr>
          <w:rFonts w:asciiTheme="majorHAnsi" w:hAnsiTheme="majorHAnsi"/>
          <w:sz w:val="22"/>
          <w:szCs w:val="22"/>
          <w:lang w:val="sl-SI"/>
        </w:rPr>
        <w:t xml:space="preserve"> in sicer jasno napišite katere </w:t>
      </w:r>
      <w:proofErr w:type="gramStart"/>
      <w:r w:rsidRPr="00C15655">
        <w:rPr>
          <w:rFonts w:asciiTheme="majorHAnsi" w:hAnsiTheme="majorHAnsi"/>
          <w:sz w:val="22"/>
          <w:szCs w:val="22"/>
          <w:lang w:val="sl-SI"/>
        </w:rPr>
        <w:t>aktivnosti</w:t>
      </w:r>
      <w:proofErr w:type="gramEnd"/>
      <w:r w:rsidRPr="00C15655">
        <w:rPr>
          <w:rFonts w:asciiTheme="majorHAnsi" w:hAnsiTheme="majorHAnsi"/>
          <w:sz w:val="22"/>
          <w:szCs w:val="22"/>
          <w:lang w:val="sl-SI"/>
        </w:rPr>
        <w:t>, cilji iz prijave so bili doseženi</w:t>
      </w:r>
      <w:r w:rsidRPr="00C15655">
        <w:rPr>
          <w:rFonts w:asciiTheme="majorHAnsi" w:hAnsiTheme="majorHAnsi"/>
          <w:sz w:val="22"/>
          <w:szCs w:val="22"/>
          <w:lang w:val="sl-SI" w:eastAsia="sl-SI"/>
        </w:rPr>
        <w:t>, dodana vrednost, pomen za občino, kraj in termin izvedbe</w:t>
      </w:r>
      <w:r w:rsidRPr="00C15655">
        <w:rPr>
          <w:rFonts w:asciiTheme="majorHAnsi" w:hAnsiTheme="majorHAnsi"/>
          <w:b/>
          <w:sz w:val="22"/>
          <w:szCs w:val="22"/>
          <w:lang w:val="sl-SI" w:eastAsia="sl-SI"/>
        </w:rPr>
        <w:t>)</w:t>
      </w:r>
      <w:r w:rsidRPr="00C15655">
        <w:rPr>
          <w:rFonts w:asciiTheme="majorHAnsi" w:hAnsiTheme="majorHAnsi"/>
          <w:b/>
          <w:sz w:val="22"/>
          <w:szCs w:val="22"/>
          <w:lang w:val="sl-SI"/>
        </w:rPr>
        <w:t xml:space="preserve"> </w:t>
      </w:r>
    </w:p>
    <w:p w14:paraId="19FD70FD" w14:textId="77777777" w:rsidR="00AF6C1E" w:rsidRPr="00C15655" w:rsidRDefault="00AF6C1E" w:rsidP="00564D6E">
      <w:pPr>
        <w:tabs>
          <w:tab w:val="left" w:pos="0"/>
          <w:tab w:val="left" w:pos="142"/>
        </w:tabs>
        <w:spacing w:after="200"/>
        <w:contextualSpacing/>
        <w:jc w:val="both"/>
        <w:rPr>
          <w:rFonts w:asciiTheme="majorHAnsi" w:hAnsiTheme="majorHAnsi"/>
          <w:b/>
          <w:sz w:val="22"/>
          <w:szCs w:val="22"/>
          <w:lang w:val="sl-SI"/>
        </w:rPr>
      </w:pPr>
    </w:p>
    <w:p w14:paraId="4F1E7555" w14:textId="0BD8DF5C" w:rsidR="00F41E33" w:rsidRPr="00C15655" w:rsidRDefault="00F41E33" w:rsidP="00564D6E">
      <w:pPr>
        <w:tabs>
          <w:tab w:val="left" w:pos="0"/>
          <w:tab w:val="left" w:pos="142"/>
        </w:tabs>
        <w:spacing w:after="200"/>
        <w:contextualSpacing/>
        <w:jc w:val="both"/>
        <w:rPr>
          <w:rFonts w:asciiTheme="majorHAnsi" w:hAnsiTheme="majorHAnsi"/>
          <w:b/>
          <w:sz w:val="22"/>
          <w:szCs w:val="22"/>
          <w:lang w:val="sl-SI"/>
        </w:rPr>
      </w:pPr>
      <w:proofErr w:type="gramStart"/>
      <w:r w:rsidRPr="00C15655">
        <w:rPr>
          <w:rFonts w:asciiTheme="majorHAnsi" w:hAnsiTheme="majorHAnsi"/>
          <w:b/>
          <w:sz w:val="22"/>
          <w:szCs w:val="22"/>
          <w:u w:val="single"/>
          <w:lang w:val="sl-SI"/>
        </w:rPr>
        <w:t>z</w:t>
      </w:r>
      <w:proofErr w:type="gramEnd"/>
      <w:r w:rsidRPr="00C15655">
        <w:rPr>
          <w:rFonts w:asciiTheme="majorHAnsi" w:hAnsiTheme="majorHAnsi"/>
          <w:b/>
          <w:sz w:val="22"/>
          <w:szCs w:val="22"/>
          <w:u w:val="single"/>
          <w:lang w:val="sl-SI"/>
        </w:rPr>
        <w:t xml:space="preserve"> dokazili o izvedbi</w:t>
      </w:r>
      <w:r w:rsidR="00845248" w:rsidRPr="00C15655">
        <w:rPr>
          <w:rFonts w:asciiTheme="majorHAnsi" w:hAnsiTheme="majorHAnsi"/>
          <w:b/>
          <w:sz w:val="22"/>
          <w:szCs w:val="22"/>
          <w:u w:val="single"/>
          <w:lang w:val="sl-SI"/>
        </w:rPr>
        <w:t xml:space="preserve"> (OBKLJUKAJ</w:t>
      </w:r>
      <w:r w:rsidR="00AC1EB6" w:rsidRPr="00C15655">
        <w:rPr>
          <w:rFonts w:asciiTheme="majorHAnsi" w:hAnsiTheme="majorHAnsi"/>
          <w:b/>
          <w:sz w:val="22"/>
          <w:szCs w:val="22"/>
          <w:u w:val="single"/>
          <w:lang w:val="sl-SI"/>
        </w:rPr>
        <w:t>TE</w:t>
      </w:r>
      <w:r w:rsidR="00845248" w:rsidRPr="00C15655">
        <w:rPr>
          <w:rFonts w:asciiTheme="majorHAnsi" w:hAnsiTheme="majorHAnsi"/>
          <w:b/>
          <w:sz w:val="22"/>
          <w:szCs w:val="22"/>
          <w:u w:val="single"/>
          <w:lang w:val="sl-SI"/>
        </w:rPr>
        <w:t>)</w:t>
      </w:r>
      <w:r w:rsidRPr="00C15655">
        <w:rPr>
          <w:rFonts w:asciiTheme="majorHAnsi" w:hAnsiTheme="majorHAnsi"/>
          <w:b/>
          <w:sz w:val="22"/>
          <w:szCs w:val="22"/>
          <w:u w:val="single"/>
          <w:lang w:val="sl-SI"/>
        </w:rPr>
        <w:t>,</w:t>
      </w:r>
      <w:r w:rsidRPr="00C15655">
        <w:rPr>
          <w:rFonts w:asciiTheme="majorHAnsi" w:hAnsiTheme="majorHAnsi"/>
          <w:b/>
          <w:sz w:val="22"/>
          <w:szCs w:val="22"/>
          <w:lang w:val="sl-SI"/>
        </w:rPr>
        <w:t xml:space="preserve"> </w:t>
      </w:r>
    </w:p>
    <w:p w14:paraId="5E881F22" w14:textId="77777777" w:rsidR="00F41E33" w:rsidRPr="00C15655" w:rsidRDefault="00F41E33" w:rsidP="00564D6E">
      <w:pPr>
        <w:tabs>
          <w:tab w:val="left" w:pos="0"/>
          <w:tab w:val="left" w:pos="142"/>
        </w:tabs>
        <w:jc w:val="both"/>
        <w:rPr>
          <w:rFonts w:asciiTheme="majorHAnsi" w:hAnsiTheme="majorHAnsi"/>
          <w:b/>
          <w:sz w:val="22"/>
          <w:szCs w:val="22"/>
          <w:lang w:val="sl-SI"/>
        </w:rPr>
      </w:pPr>
    </w:p>
    <w:p w14:paraId="271F52B7" w14:textId="6799BD7A" w:rsidR="00F41E33" w:rsidRPr="00C15655" w:rsidRDefault="00F41E33" w:rsidP="00564D6E">
      <w:pPr>
        <w:pStyle w:val="ListParagraph"/>
        <w:numPr>
          <w:ilvl w:val="0"/>
          <w:numId w:val="31"/>
        </w:numPr>
        <w:tabs>
          <w:tab w:val="left" w:pos="0"/>
        </w:tabs>
        <w:ind w:left="0"/>
        <w:jc w:val="both"/>
        <w:rPr>
          <w:rFonts w:asciiTheme="majorHAnsi" w:hAnsiTheme="majorHAnsi"/>
          <w:b/>
          <w:sz w:val="22"/>
          <w:szCs w:val="22"/>
          <w:lang w:val="sl-SI"/>
        </w:rPr>
      </w:pPr>
      <w:r w:rsidRPr="00C15655">
        <w:rPr>
          <w:rFonts w:asciiTheme="majorHAnsi" w:hAnsiTheme="majorHAnsi"/>
          <w:b/>
          <w:sz w:val="22"/>
          <w:szCs w:val="22"/>
          <w:lang w:val="sl-SI"/>
        </w:rPr>
        <w:t xml:space="preserve">dokazilo, da so se </w:t>
      </w:r>
      <w:proofErr w:type="gramStart"/>
      <w:r w:rsidRPr="00C15655">
        <w:rPr>
          <w:rFonts w:asciiTheme="majorHAnsi" w:hAnsiTheme="majorHAnsi"/>
          <w:b/>
          <w:sz w:val="22"/>
          <w:szCs w:val="22"/>
          <w:lang w:val="sl-SI"/>
        </w:rPr>
        <w:t>aktivnosti</w:t>
      </w:r>
      <w:proofErr w:type="gramEnd"/>
      <w:r w:rsidRPr="00C15655">
        <w:rPr>
          <w:rFonts w:asciiTheme="majorHAnsi" w:hAnsiTheme="majorHAnsi"/>
          <w:b/>
          <w:sz w:val="22"/>
          <w:szCs w:val="22"/>
          <w:lang w:val="sl-SI"/>
        </w:rPr>
        <w:t xml:space="preserve"> </w:t>
      </w:r>
      <w:r w:rsidR="005F56F3" w:rsidRPr="00C15655">
        <w:rPr>
          <w:rFonts w:asciiTheme="majorHAnsi" w:hAnsiTheme="majorHAnsi"/>
          <w:b/>
          <w:sz w:val="22"/>
          <w:szCs w:val="22"/>
          <w:lang w:val="sl-SI"/>
        </w:rPr>
        <w:t>p</w:t>
      </w:r>
      <w:r w:rsidR="00BF0E42" w:rsidRPr="00C15655">
        <w:rPr>
          <w:rFonts w:asciiTheme="majorHAnsi" w:hAnsiTheme="majorHAnsi"/>
          <w:b/>
          <w:sz w:val="22"/>
          <w:szCs w:val="22"/>
          <w:lang w:val="sl-SI"/>
        </w:rPr>
        <w:t>r</w:t>
      </w:r>
      <w:r w:rsidR="005F56F3" w:rsidRPr="00C15655">
        <w:rPr>
          <w:rFonts w:asciiTheme="majorHAnsi" w:hAnsiTheme="majorHAnsi"/>
          <w:b/>
          <w:sz w:val="22"/>
          <w:szCs w:val="22"/>
          <w:lang w:val="sl-SI"/>
        </w:rPr>
        <w:t xml:space="preserve">ojekta </w:t>
      </w:r>
      <w:r w:rsidRPr="00C15655">
        <w:rPr>
          <w:rFonts w:asciiTheme="majorHAnsi" w:hAnsiTheme="majorHAnsi"/>
          <w:b/>
          <w:sz w:val="22"/>
          <w:szCs w:val="22"/>
          <w:lang w:val="sl-SI"/>
        </w:rPr>
        <w:t>izvajale samo v Mestni občini Koper,</w:t>
      </w:r>
    </w:p>
    <w:p w14:paraId="77B4F784" w14:textId="77777777" w:rsidR="00F41E33" w:rsidRPr="00C15655" w:rsidRDefault="00F41E33" w:rsidP="00564D6E">
      <w:pPr>
        <w:tabs>
          <w:tab w:val="left" w:pos="0"/>
        </w:tabs>
        <w:ind w:hanging="142"/>
        <w:contextualSpacing/>
        <w:jc w:val="both"/>
        <w:rPr>
          <w:rFonts w:asciiTheme="majorHAnsi" w:hAnsiTheme="majorHAnsi"/>
          <w:b/>
          <w:sz w:val="22"/>
          <w:szCs w:val="22"/>
          <w:lang w:val="sl-SI"/>
        </w:rPr>
      </w:pPr>
    </w:p>
    <w:p w14:paraId="74887644" w14:textId="5A83AB0E" w:rsidR="00F41E33" w:rsidRPr="00C15655" w:rsidRDefault="00F41E33" w:rsidP="00564D6E">
      <w:pPr>
        <w:pStyle w:val="ListParagraph"/>
        <w:numPr>
          <w:ilvl w:val="0"/>
          <w:numId w:val="31"/>
        </w:numPr>
        <w:tabs>
          <w:tab w:val="left" w:pos="0"/>
        </w:tabs>
        <w:ind w:left="0"/>
        <w:jc w:val="both"/>
        <w:rPr>
          <w:rFonts w:asciiTheme="majorHAnsi" w:hAnsiTheme="majorHAnsi"/>
          <w:b/>
          <w:sz w:val="22"/>
          <w:szCs w:val="22"/>
          <w:lang w:val="sl-SI"/>
        </w:rPr>
      </w:pPr>
      <w:r w:rsidRPr="00C15655">
        <w:rPr>
          <w:rFonts w:asciiTheme="majorHAnsi" w:hAnsiTheme="majorHAnsi"/>
          <w:b/>
          <w:sz w:val="22"/>
          <w:szCs w:val="22"/>
          <w:lang w:val="sl-SI"/>
        </w:rPr>
        <w:t xml:space="preserve">dokazilo, da je bila promocija </w:t>
      </w:r>
      <w:proofErr w:type="gramStart"/>
      <w:r w:rsidRPr="00C15655">
        <w:rPr>
          <w:rFonts w:asciiTheme="majorHAnsi" w:hAnsiTheme="majorHAnsi"/>
          <w:b/>
          <w:sz w:val="22"/>
          <w:szCs w:val="22"/>
          <w:lang w:val="sl-SI"/>
        </w:rPr>
        <w:t>aktivnosti</w:t>
      </w:r>
      <w:proofErr w:type="gramEnd"/>
      <w:r w:rsidRPr="00C15655">
        <w:rPr>
          <w:rFonts w:asciiTheme="majorHAnsi" w:hAnsiTheme="majorHAnsi"/>
          <w:b/>
          <w:sz w:val="22"/>
          <w:szCs w:val="22"/>
          <w:lang w:val="sl-SI"/>
        </w:rPr>
        <w:t xml:space="preserve"> </w:t>
      </w:r>
      <w:r w:rsidR="005F56F3" w:rsidRPr="00C15655">
        <w:rPr>
          <w:rFonts w:asciiTheme="majorHAnsi" w:hAnsiTheme="majorHAnsi"/>
          <w:b/>
          <w:sz w:val="22"/>
          <w:szCs w:val="22"/>
          <w:lang w:val="sl-SI"/>
        </w:rPr>
        <w:t xml:space="preserve">projekta </w:t>
      </w:r>
      <w:r w:rsidRPr="00C15655">
        <w:rPr>
          <w:rFonts w:asciiTheme="majorHAnsi" w:hAnsiTheme="majorHAnsi"/>
          <w:b/>
          <w:sz w:val="22"/>
          <w:szCs w:val="22"/>
          <w:lang w:val="sl-SI"/>
        </w:rPr>
        <w:t xml:space="preserve">posredovana </w:t>
      </w:r>
      <w:r w:rsidR="007567D5" w:rsidRPr="00C15655">
        <w:rPr>
          <w:rFonts w:asciiTheme="majorHAnsi" w:hAnsiTheme="majorHAnsi"/>
          <w:b/>
          <w:sz w:val="22"/>
          <w:szCs w:val="22"/>
          <w:lang w:val="sl-SI"/>
        </w:rPr>
        <w:t>v</w:t>
      </w:r>
      <w:r w:rsidRPr="00C15655">
        <w:rPr>
          <w:rFonts w:asciiTheme="majorHAnsi" w:hAnsiTheme="majorHAnsi"/>
          <w:b/>
          <w:sz w:val="22"/>
          <w:szCs w:val="22"/>
          <w:lang w:val="sl-SI"/>
        </w:rPr>
        <w:t xml:space="preserve"> medijih,</w:t>
      </w:r>
    </w:p>
    <w:p w14:paraId="322DFD86" w14:textId="1D2ED2E1" w:rsidR="00F41E33" w:rsidRPr="00C15655" w:rsidRDefault="00F41E33" w:rsidP="00564D6E">
      <w:pPr>
        <w:tabs>
          <w:tab w:val="left" w:pos="0"/>
        </w:tabs>
        <w:ind w:hanging="142"/>
        <w:contextualSpacing/>
        <w:jc w:val="both"/>
        <w:rPr>
          <w:rFonts w:asciiTheme="majorHAnsi" w:hAnsiTheme="majorHAnsi"/>
          <w:b/>
          <w:sz w:val="22"/>
          <w:szCs w:val="22"/>
          <w:lang w:val="sl-SI"/>
        </w:rPr>
      </w:pPr>
    </w:p>
    <w:p w14:paraId="2963CA09" w14:textId="518298D4" w:rsidR="00F41E33" w:rsidRPr="00C15655" w:rsidRDefault="00F41E33" w:rsidP="00564D6E">
      <w:pPr>
        <w:pStyle w:val="ListParagraph"/>
        <w:numPr>
          <w:ilvl w:val="0"/>
          <w:numId w:val="31"/>
        </w:numPr>
        <w:tabs>
          <w:tab w:val="left" w:pos="0"/>
        </w:tabs>
        <w:ind w:left="0"/>
        <w:jc w:val="both"/>
        <w:rPr>
          <w:rFonts w:asciiTheme="majorHAnsi" w:hAnsiTheme="majorHAnsi"/>
          <w:b/>
          <w:sz w:val="22"/>
          <w:szCs w:val="22"/>
          <w:lang w:val="sl-SI"/>
        </w:rPr>
      </w:pPr>
      <w:r w:rsidRPr="00C15655">
        <w:rPr>
          <w:rFonts w:asciiTheme="majorHAnsi" w:hAnsiTheme="majorHAnsi"/>
          <w:b/>
          <w:sz w:val="22"/>
          <w:szCs w:val="22"/>
          <w:lang w:val="sl-SI"/>
        </w:rPr>
        <w:t xml:space="preserve">slikovni material iz sofinanciranih </w:t>
      </w:r>
      <w:proofErr w:type="gramStart"/>
      <w:r w:rsidRPr="00C15655">
        <w:rPr>
          <w:rFonts w:asciiTheme="majorHAnsi" w:hAnsiTheme="majorHAnsi"/>
          <w:b/>
          <w:sz w:val="22"/>
          <w:szCs w:val="22"/>
          <w:lang w:val="sl-SI"/>
        </w:rPr>
        <w:t>aktivnosti</w:t>
      </w:r>
      <w:proofErr w:type="gramEnd"/>
      <w:r w:rsidR="005F56F3" w:rsidRPr="00C15655">
        <w:rPr>
          <w:rFonts w:asciiTheme="majorHAnsi" w:hAnsiTheme="majorHAnsi"/>
          <w:b/>
          <w:sz w:val="22"/>
          <w:szCs w:val="22"/>
          <w:lang w:val="sl-SI"/>
        </w:rPr>
        <w:t xml:space="preserve"> iz projekta</w:t>
      </w:r>
      <w:r w:rsidRPr="00C15655">
        <w:rPr>
          <w:rFonts w:asciiTheme="majorHAnsi" w:hAnsiTheme="majorHAnsi"/>
          <w:b/>
          <w:sz w:val="22"/>
          <w:szCs w:val="22"/>
          <w:lang w:val="sl-SI"/>
        </w:rPr>
        <w:t>,</w:t>
      </w:r>
    </w:p>
    <w:p w14:paraId="24627890" w14:textId="77777777" w:rsidR="0073521D" w:rsidRPr="00C15655" w:rsidRDefault="0073521D" w:rsidP="00564D6E">
      <w:pPr>
        <w:pStyle w:val="ListParagraph"/>
        <w:tabs>
          <w:tab w:val="left" w:pos="0"/>
          <w:tab w:val="left" w:pos="66"/>
        </w:tabs>
        <w:ind w:left="0" w:hanging="142"/>
        <w:jc w:val="both"/>
        <w:rPr>
          <w:rFonts w:asciiTheme="majorHAnsi" w:hAnsiTheme="majorHAnsi"/>
          <w:b/>
          <w:sz w:val="22"/>
          <w:szCs w:val="22"/>
          <w:lang w:val="sl-SI"/>
        </w:rPr>
      </w:pPr>
    </w:p>
    <w:p w14:paraId="670E80FA" w14:textId="382BD6CA" w:rsidR="00F41E33" w:rsidRPr="00C15655" w:rsidRDefault="00F41E33" w:rsidP="00564D6E">
      <w:pPr>
        <w:pStyle w:val="ListParagraph"/>
        <w:numPr>
          <w:ilvl w:val="0"/>
          <w:numId w:val="31"/>
        </w:numPr>
        <w:tabs>
          <w:tab w:val="left" w:pos="0"/>
          <w:tab w:val="left" w:pos="66"/>
        </w:tabs>
        <w:ind w:left="0"/>
        <w:jc w:val="both"/>
        <w:rPr>
          <w:rFonts w:asciiTheme="majorHAnsi" w:hAnsiTheme="majorHAnsi"/>
          <w:b/>
          <w:sz w:val="22"/>
          <w:szCs w:val="22"/>
          <w:lang w:val="sl-SI"/>
        </w:rPr>
      </w:pPr>
      <w:r w:rsidRPr="00C15655">
        <w:rPr>
          <w:rFonts w:asciiTheme="majorHAnsi" w:eastAsiaTheme="minorHAnsi" w:hAnsiTheme="majorHAnsi"/>
          <w:b/>
          <w:sz w:val="22"/>
          <w:szCs w:val="22"/>
          <w:lang w:val="sl-SI" w:eastAsia="sl-SI"/>
        </w:rPr>
        <w:t>dokazilo, da je bila navedena M</w:t>
      </w:r>
      <w:r w:rsidR="00D87E15">
        <w:rPr>
          <w:rFonts w:asciiTheme="majorHAnsi" w:eastAsiaTheme="minorHAnsi" w:hAnsiTheme="majorHAnsi"/>
          <w:b/>
          <w:sz w:val="22"/>
          <w:szCs w:val="22"/>
          <w:lang w:val="sl-SI" w:eastAsia="sl-SI"/>
        </w:rPr>
        <w:t>estna občina Koper</w:t>
      </w:r>
      <w:r w:rsidRPr="00C15655">
        <w:rPr>
          <w:rFonts w:asciiTheme="majorHAnsi" w:eastAsiaTheme="minorHAnsi" w:hAnsiTheme="majorHAnsi"/>
          <w:b/>
          <w:sz w:val="22"/>
          <w:szCs w:val="22"/>
          <w:lang w:val="sl-SI" w:eastAsia="sl-SI"/>
        </w:rPr>
        <w:t xml:space="preserve"> z njenim logotipom na vseh tiskanih materialih, ki so sestavni del promocijskih in drugih </w:t>
      </w:r>
      <w:proofErr w:type="gramStart"/>
      <w:r w:rsidRPr="00C15655">
        <w:rPr>
          <w:rFonts w:asciiTheme="majorHAnsi" w:eastAsiaTheme="minorHAnsi" w:hAnsiTheme="majorHAnsi"/>
          <w:b/>
          <w:sz w:val="22"/>
          <w:szCs w:val="22"/>
          <w:lang w:val="sl-SI" w:eastAsia="sl-SI"/>
        </w:rPr>
        <w:t>aktivnosti</w:t>
      </w:r>
      <w:proofErr w:type="gramEnd"/>
      <w:r w:rsidR="005F56F3" w:rsidRPr="00C15655">
        <w:rPr>
          <w:rFonts w:asciiTheme="majorHAnsi" w:eastAsiaTheme="minorHAnsi" w:hAnsiTheme="majorHAnsi"/>
          <w:b/>
          <w:sz w:val="22"/>
          <w:szCs w:val="22"/>
          <w:lang w:val="sl-SI" w:eastAsia="sl-SI"/>
        </w:rPr>
        <w:t xml:space="preserve"> projekta</w:t>
      </w:r>
      <w:r w:rsidRPr="00C15655">
        <w:rPr>
          <w:rFonts w:asciiTheme="majorHAnsi" w:eastAsiaTheme="minorHAnsi" w:hAnsiTheme="majorHAnsi"/>
          <w:b/>
          <w:sz w:val="22"/>
          <w:szCs w:val="22"/>
          <w:lang w:val="sl-SI" w:eastAsia="sl-SI"/>
        </w:rPr>
        <w:t>,</w:t>
      </w:r>
    </w:p>
    <w:p w14:paraId="3276F4C7" w14:textId="77777777" w:rsidR="00F41E33" w:rsidRPr="00C15655" w:rsidRDefault="00F41E33" w:rsidP="00564D6E">
      <w:pPr>
        <w:tabs>
          <w:tab w:val="left" w:pos="0"/>
        </w:tabs>
        <w:ind w:hanging="142"/>
        <w:contextualSpacing/>
        <w:jc w:val="both"/>
        <w:rPr>
          <w:rFonts w:asciiTheme="majorHAnsi" w:hAnsiTheme="majorHAnsi"/>
          <w:b/>
          <w:sz w:val="22"/>
          <w:szCs w:val="22"/>
          <w:lang w:val="sl-SI"/>
        </w:rPr>
      </w:pPr>
    </w:p>
    <w:p w14:paraId="189936BC" w14:textId="16A96D94" w:rsidR="00F41E33" w:rsidRPr="00C15655" w:rsidRDefault="00F41E33" w:rsidP="00564D6E">
      <w:pPr>
        <w:pStyle w:val="ListParagraph"/>
        <w:numPr>
          <w:ilvl w:val="0"/>
          <w:numId w:val="31"/>
        </w:numPr>
        <w:tabs>
          <w:tab w:val="left" w:pos="0"/>
        </w:tabs>
        <w:ind w:left="0"/>
        <w:jc w:val="both"/>
        <w:rPr>
          <w:rFonts w:asciiTheme="majorHAnsi" w:hAnsiTheme="majorHAnsi"/>
          <w:b/>
          <w:sz w:val="22"/>
          <w:szCs w:val="22"/>
          <w:lang w:val="sl-SI"/>
        </w:rPr>
      </w:pPr>
      <w:r w:rsidRPr="00C15655">
        <w:rPr>
          <w:rFonts w:asciiTheme="majorHAnsi" w:hAnsiTheme="majorHAnsi"/>
          <w:b/>
          <w:sz w:val="22"/>
          <w:szCs w:val="22"/>
          <w:lang w:val="sl-SI"/>
        </w:rPr>
        <w:t xml:space="preserve">kopija </w:t>
      </w:r>
      <w:r w:rsidR="007567D5" w:rsidRPr="00C15655">
        <w:rPr>
          <w:rFonts w:asciiTheme="majorHAnsi" w:hAnsiTheme="majorHAnsi"/>
          <w:b/>
          <w:sz w:val="22"/>
          <w:szCs w:val="22"/>
          <w:lang w:val="sl-SI"/>
        </w:rPr>
        <w:t xml:space="preserve">potrdil </w:t>
      </w:r>
      <w:r w:rsidR="00283D15" w:rsidRPr="00C15655">
        <w:rPr>
          <w:rFonts w:asciiTheme="majorHAnsi" w:hAnsiTheme="majorHAnsi"/>
          <w:b/>
          <w:sz w:val="22"/>
          <w:szCs w:val="22"/>
          <w:lang w:val="sl-SI"/>
        </w:rPr>
        <w:t xml:space="preserve">plačanih </w:t>
      </w:r>
      <w:r w:rsidRPr="00C15655">
        <w:rPr>
          <w:rFonts w:asciiTheme="majorHAnsi" w:hAnsiTheme="majorHAnsi"/>
          <w:b/>
          <w:sz w:val="22"/>
          <w:szCs w:val="22"/>
          <w:lang w:val="sl-SI"/>
        </w:rPr>
        <w:t>računov za vrednost sofinanciranja s strani M</w:t>
      </w:r>
      <w:r w:rsidR="00D87E15">
        <w:rPr>
          <w:rFonts w:asciiTheme="majorHAnsi" w:hAnsiTheme="majorHAnsi"/>
          <w:b/>
          <w:sz w:val="22"/>
          <w:szCs w:val="22"/>
          <w:lang w:val="sl-SI"/>
        </w:rPr>
        <w:t>estne občine Koper</w:t>
      </w:r>
      <w:r w:rsidRPr="00C15655">
        <w:rPr>
          <w:rFonts w:asciiTheme="majorHAnsi" w:hAnsiTheme="majorHAnsi"/>
          <w:b/>
          <w:sz w:val="22"/>
          <w:szCs w:val="22"/>
          <w:lang w:val="sl-SI"/>
        </w:rPr>
        <w:t xml:space="preserve"> (računi pojasnjeni v poročilu).</w:t>
      </w:r>
    </w:p>
    <w:p w14:paraId="5106A457" w14:textId="77777777" w:rsidR="008B60C1" w:rsidRPr="00C15655" w:rsidRDefault="008B60C1" w:rsidP="00564D6E">
      <w:pPr>
        <w:pStyle w:val="ListParagraph"/>
        <w:jc w:val="both"/>
        <w:rPr>
          <w:rFonts w:asciiTheme="majorHAnsi" w:hAnsiTheme="majorHAnsi"/>
          <w:b/>
          <w:sz w:val="22"/>
          <w:szCs w:val="22"/>
          <w:lang w:val="sl-SI"/>
        </w:rPr>
      </w:pPr>
    </w:p>
    <w:p w14:paraId="28BBE009" w14:textId="77777777" w:rsidR="0073521D" w:rsidRPr="00C15655" w:rsidRDefault="0073521D" w:rsidP="00564D6E">
      <w:pPr>
        <w:jc w:val="both"/>
        <w:rPr>
          <w:rFonts w:asciiTheme="majorHAnsi" w:hAnsiTheme="majorHAnsi"/>
          <w:spacing w:val="-2"/>
          <w:sz w:val="22"/>
          <w:szCs w:val="22"/>
          <w:lang w:val="sl-SI" w:eastAsia="sl-SI"/>
        </w:rPr>
      </w:pPr>
    </w:p>
    <w:p w14:paraId="102EFC66" w14:textId="4EF1AE63" w:rsidR="000D2297" w:rsidRPr="00C15655" w:rsidRDefault="000D2297" w:rsidP="00564D6E">
      <w:pPr>
        <w:jc w:val="both"/>
        <w:rPr>
          <w:rFonts w:asciiTheme="majorHAnsi" w:hAnsiTheme="majorHAnsi"/>
          <w:b/>
          <w:sz w:val="22"/>
          <w:szCs w:val="22"/>
          <w:lang w:val="sl-SI" w:eastAsia="sl-SI"/>
        </w:rPr>
      </w:pPr>
      <w:r w:rsidRPr="00C15655">
        <w:rPr>
          <w:rFonts w:asciiTheme="majorHAnsi" w:hAnsiTheme="majorHAnsi"/>
          <w:spacing w:val="-2"/>
          <w:sz w:val="22"/>
          <w:szCs w:val="22"/>
          <w:lang w:val="sl-SI" w:eastAsia="sl-SI"/>
        </w:rPr>
        <w:t>Tabela 1:</w:t>
      </w:r>
      <w:r w:rsidRPr="00C15655">
        <w:rPr>
          <w:rFonts w:asciiTheme="majorHAnsi" w:hAnsiTheme="majorHAnsi"/>
          <w:b/>
          <w:spacing w:val="-2"/>
          <w:sz w:val="22"/>
          <w:szCs w:val="22"/>
          <w:lang w:val="sl-SI" w:eastAsia="sl-SI"/>
        </w:rPr>
        <w:t xml:space="preserve"> prihodki</w:t>
      </w:r>
      <w:r w:rsidRPr="00C15655">
        <w:rPr>
          <w:rFonts w:asciiTheme="majorHAnsi" w:hAnsiTheme="majorHAnsi"/>
          <w:sz w:val="22"/>
          <w:szCs w:val="22"/>
          <w:lang w:val="sl-SI" w:eastAsia="sl-SI"/>
        </w:rPr>
        <w:t xml:space="preserve"> </w:t>
      </w:r>
      <w:r w:rsidRPr="00C15655">
        <w:rPr>
          <w:rFonts w:asciiTheme="majorHAnsi" w:hAnsiTheme="majorHAnsi"/>
          <w:b/>
          <w:sz w:val="22"/>
          <w:szCs w:val="22"/>
          <w:lang w:val="sl-SI" w:eastAsia="sl-SI"/>
        </w:rPr>
        <w:t>za projekt št.________ varstva okolja, ki so predmet razpisa</w:t>
      </w:r>
    </w:p>
    <w:p w14:paraId="75958322" w14:textId="77777777" w:rsidR="000D2297" w:rsidRPr="00C15655" w:rsidRDefault="000D2297" w:rsidP="00564D6E">
      <w:pPr>
        <w:jc w:val="both"/>
        <w:rPr>
          <w:rFonts w:asciiTheme="majorHAnsi" w:hAnsiTheme="majorHAnsi"/>
          <w:spacing w:val="-2"/>
          <w:sz w:val="22"/>
          <w:szCs w:val="22"/>
          <w:lang w:val="sl-SI"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6"/>
        <w:gridCol w:w="2392"/>
      </w:tblGrid>
      <w:tr w:rsidR="000D2297" w:rsidRPr="00C15655" w14:paraId="6F6A5765" w14:textId="77777777" w:rsidTr="002A1829">
        <w:tc>
          <w:tcPr>
            <w:tcW w:w="7106" w:type="dxa"/>
            <w:vAlign w:val="center"/>
          </w:tcPr>
          <w:p w14:paraId="03D4A465" w14:textId="77777777" w:rsidR="000D2297" w:rsidRPr="00C15655" w:rsidRDefault="000D2297" w:rsidP="00564D6E">
            <w:pPr>
              <w:keepNext/>
              <w:spacing w:before="240" w:after="60"/>
              <w:jc w:val="both"/>
              <w:outlineLvl w:val="2"/>
              <w:rPr>
                <w:rFonts w:asciiTheme="majorHAnsi" w:hAnsiTheme="majorHAnsi"/>
                <w:b/>
                <w:bCs/>
                <w:sz w:val="22"/>
                <w:szCs w:val="22"/>
                <w:lang w:val="sl-SI" w:eastAsia="sl-SI"/>
              </w:rPr>
            </w:pPr>
            <w:r w:rsidRPr="00C15655">
              <w:rPr>
                <w:rFonts w:asciiTheme="majorHAnsi" w:hAnsiTheme="majorHAnsi"/>
                <w:b/>
                <w:bCs/>
                <w:sz w:val="22"/>
                <w:szCs w:val="22"/>
                <w:lang w:val="sl-SI" w:eastAsia="sl-SI"/>
              </w:rPr>
              <w:t xml:space="preserve">Sofinancerji PROJEKTA </w:t>
            </w:r>
          </w:p>
        </w:tc>
        <w:tc>
          <w:tcPr>
            <w:tcW w:w="2392" w:type="dxa"/>
            <w:vAlign w:val="center"/>
          </w:tcPr>
          <w:p w14:paraId="0FB35FAE" w14:textId="77777777" w:rsidR="000D2297" w:rsidRPr="00C15655" w:rsidRDefault="000D2297" w:rsidP="00564D6E">
            <w:pPr>
              <w:jc w:val="both"/>
              <w:rPr>
                <w:rFonts w:asciiTheme="majorHAnsi" w:hAnsiTheme="majorHAnsi"/>
                <w:b/>
                <w:sz w:val="22"/>
                <w:szCs w:val="22"/>
                <w:lang w:val="sl-SI" w:eastAsia="sl-SI"/>
              </w:rPr>
            </w:pPr>
            <w:r w:rsidRPr="00C15655">
              <w:rPr>
                <w:rFonts w:asciiTheme="majorHAnsi" w:hAnsiTheme="majorHAnsi"/>
                <w:b/>
                <w:sz w:val="22"/>
                <w:szCs w:val="22"/>
                <w:lang w:val="sl-SI" w:eastAsia="sl-SI"/>
              </w:rPr>
              <w:t>EUR</w:t>
            </w:r>
          </w:p>
        </w:tc>
      </w:tr>
      <w:tr w:rsidR="000D2297" w:rsidRPr="00C15655" w14:paraId="64726103" w14:textId="77777777" w:rsidTr="002A1829">
        <w:tc>
          <w:tcPr>
            <w:tcW w:w="7106" w:type="dxa"/>
          </w:tcPr>
          <w:p w14:paraId="5DA7BEF1" w14:textId="77777777" w:rsidR="000D2297" w:rsidRPr="00C15655" w:rsidRDefault="000D2297"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Mestna občina Koper:</w:t>
            </w:r>
          </w:p>
        </w:tc>
        <w:tc>
          <w:tcPr>
            <w:tcW w:w="2392" w:type="dxa"/>
          </w:tcPr>
          <w:p w14:paraId="07550A22" w14:textId="77777777" w:rsidR="000D2297" w:rsidRPr="00C15655" w:rsidRDefault="000D2297" w:rsidP="00564D6E">
            <w:pPr>
              <w:jc w:val="both"/>
              <w:rPr>
                <w:rFonts w:asciiTheme="majorHAnsi" w:hAnsiTheme="majorHAnsi"/>
                <w:sz w:val="22"/>
                <w:szCs w:val="22"/>
                <w:lang w:val="sl-SI" w:eastAsia="sl-SI"/>
              </w:rPr>
            </w:pPr>
          </w:p>
        </w:tc>
      </w:tr>
      <w:tr w:rsidR="000D2297" w:rsidRPr="00C15655" w14:paraId="01BCA146" w14:textId="77777777" w:rsidTr="002A1829">
        <w:tc>
          <w:tcPr>
            <w:tcW w:w="7106" w:type="dxa"/>
            <w:vAlign w:val="bottom"/>
          </w:tcPr>
          <w:p w14:paraId="1300A5CE" w14:textId="03D1DC1B" w:rsidR="000D2297" w:rsidRPr="00C15655" w:rsidRDefault="000D2297"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prispevki</w:t>
            </w:r>
            <w:proofErr w:type="gramEnd"/>
            <w:r w:rsidRPr="00C15655">
              <w:rPr>
                <w:rFonts w:asciiTheme="majorHAnsi" w:hAnsiTheme="majorHAnsi"/>
                <w:sz w:val="22"/>
                <w:szCs w:val="22"/>
                <w:lang w:val="sl-SI" w:eastAsia="sl-SI"/>
              </w:rPr>
              <w:t xml:space="preserve"> uporabnikov</w:t>
            </w:r>
            <w:r w:rsidR="00D87E15">
              <w:rPr>
                <w:rFonts w:asciiTheme="majorHAnsi" w:hAnsiTheme="majorHAnsi"/>
                <w:sz w:val="22"/>
                <w:szCs w:val="22"/>
                <w:lang w:val="sl-SI" w:eastAsia="sl-SI"/>
              </w:rPr>
              <w:t>,</w:t>
            </w:r>
          </w:p>
          <w:p w14:paraId="4637B693" w14:textId="77777777" w:rsidR="00D87E15" w:rsidRDefault="000D2297"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prostovoljni</w:t>
            </w:r>
            <w:proofErr w:type="gramEnd"/>
            <w:r w:rsidRPr="00C15655">
              <w:rPr>
                <w:rFonts w:asciiTheme="majorHAnsi" w:hAnsiTheme="majorHAnsi"/>
                <w:sz w:val="22"/>
                <w:szCs w:val="22"/>
                <w:lang w:val="sl-SI" w:eastAsia="sl-SI"/>
              </w:rPr>
              <w:t xml:space="preserve"> prispevki, </w:t>
            </w:r>
          </w:p>
          <w:p w14:paraId="1AE59107" w14:textId="38CA5BFC" w:rsidR="000D2297" w:rsidRPr="00C15655" w:rsidRDefault="000D2297"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članarine</w:t>
            </w:r>
            <w:proofErr w:type="gramEnd"/>
            <w:r w:rsidRPr="00C15655">
              <w:rPr>
                <w:rFonts w:asciiTheme="majorHAnsi" w:hAnsiTheme="majorHAnsi"/>
                <w:sz w:val="22"/>
                <w:szCs w:val="22"/>
                <w:lang w:val="sl-SI" w:eastAsia="sl-SI"/>
              </w:rPr>
              <w:t>,…</w:t>
            </w:r>
          </w:p>
          <w:p w14:paraId="73F96E11" w14:textId="77777777" w:rsidR="000D2297" w:rsidRPr="00C15655" w:rsidRDefault="000D2297" w:rsidP="00564D6E">
            <w:pPr>
              <w:jc w:val="both"/>
              <w:rPr>
                <w:rFonts w:asciiTheme="majorHAnsi" w:hAnsiTheme="majorHAnsi"/>
                <w:sz w:val="22"/>
                <w:szCs w:val="22"/>
                <w:lang w:val="sl-SI" w:eastAsia="sl-SI"/>
              </w:rPr>
            </w:pPr>
          </w:p>
        </w:tc>
        <w:tc>
          <w:tcPr>
            <w:tcW w:w="2392" w:type="dxa"/>
          </w:tcPr>
          <w:p w14:paraId="430068AE" w14:textId="77777777" w:rsidR="000D2297" w:rsidRPr="00C15655" w:rsidRDefault="000D2297" w:rsidP="00564D6E">
            <w:pPr>
              <w:jc w:val="both"/>
              <w:rPr>
                <w:rFonts w:asciiTheme="majorHAnsi" w:hAnsiTheme="majorHAnsi"/>
                <w:sz w:val="22"/>
                <w:szCs w:val="22"/>
                <w:lang w:val="sl-SI" w:eastAsia="sl-SI"/>
              </w:rPr>
            </w:pPr>
          </w:p>
        </w:tc>
      </w:tr>
      <w:tr w:rsidR="000D2297" w:rsidRPr="00C15655" w14:paraId="3B534E54" w14:textId="77777777" w:rsidTr="002A1829">
        <w:tc>
          <w:tcPr>
            <w:tcW w:w="7106" w:type="dxa"/>
          </w:tcPr>
          <w:p w14:paraId="3C83A789" w14:textId="77777777" w:rsidR="000D2297" w:rsidRPr="00C15655" w:rsidRDefault="000D2297"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lastna sredstva (vir: najemnine</w:t>
            </w:r>
            <w:proofErr w:type="gramStart"/>
            <w:r w:rsidRPr="00C15655">
              <w:rPr>
                <w:rFonts w:asciiTheme="majorHAnsi" w:hAnsiTheme="majorHAnsi"/>
                <w:sz w:val="22"/>
                <w:szCs w:val="22"/>
                <w:lang w:val="sl-SI" w:eastAsia="sl-SI"/>
              </w:rPr>
              <w:t>…</w:t>
            </w:r>
            <w:proofErr w:type="gramEnd"/>
            <w:r w:rsidRPr="00C15655">
              <w:rPr>
                <w:rFonts w:asciiTheme="majorHAnsi" w:hAnsiTheme="majorHAnsi"/>
                <w:sz w:val="22"/>
                <w:szCs w:val="22"/>
                <w:lang w:val="sl-SI" w:eastAsia="sl-SI"/>
              </w:rPr>
              <w:t>)</w:t>
            </w:r>
          </w:p>
        </w:tc>
        <w:tc>
          <w:tcPr>
            <w:tcW w:w="2392" w:type="dxa"/>
            <w:vAlign w:val="bottom"/>
          </w:tcPr>
          <w:p w14:paraId="21BF19F3" w14:textId="77777777" w:rsidR="000D2297" w:rsidRPr="00C15655" w:rsidRDefault="000D2297" w:rsidP="00564D6E">
            <w:pPr>
              <w:jc w:val="both"/>
              <w:rPr>
                <w:rFonts w:asciiTheme="majorHAnsi" w:hAnsiTheme="majorHAnsi"/>
                <w:sz w:val="22"/>
                <w:szCs w:val="22"/>
                <w:lang w:val="sl-SI" w:eastAsia="sl-SI"/>
              </w:rPr>
            </w:pPr>
          </w:p>
        </w:tc>
      </w:tr>
      <w:tr w:rsidR="000D2297" w:rsidRPr="00C15655" w14:paraId="1D3A4BFD" w14:textId="77777777" w:rsidTr="002A1829">
        <w:tc>
          <w:tcPr>
            <w:tcW w:w="7106" w:type="dxa"/>
          </w:tcPr>
          <w:p w14:paraId="05F0B832" w14:textId="77777777" w:rsidR="000D2297" w:rsidRPr="00C15655" w:rsidRDefault="000D2297"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sponzorji</w:t>
            </w:r>
            <w:proofErr w:type="gramEnd"/>
            <w:r w:rsidRPr="00C15655">
              <w:rPr>
                <w:rFonts w:asciiTheme="majorHAnsi" w:hAnsiTheme="majorHAnsi"/>
                <w:sz w:val="22"/>
                <w:szCs w:val="22"/>
                <w:lang w:val="sl-SI" w:eastAsia="sl-SI"/>
              </w:rPr>
              <w:t>, donatorji (navedite):</w:t>
            </w:r>
          </w:p>
        </w:tc>
        <w:tc>
          <w:tcPr>
            <w:tcW w:w="2392" w:type="dxa"/>
          </w:tcPr>
          <w:p w14:paraId="7ED71B2B" w14:textId="77777777" w:rsidR="000D2297" w:rsidRPr="00C15655" w:rsidRDefault="000D2297" w:rsidP="00564D6E">
            <w:pPr>
              <w:jc w:val="both"/>
              <w:rPr>
                <w:rFonts w:asciiTheme="majorHAnsi" w:hAnsiTheme="majorHAnsi"/>
                <w:sz w:val="22"/>
                <w:szCs w:val="22"/>
                <w:lang w:val="sl-SI" w:eastAsia="sl-SI"/>
              </w:rPr>
            </w:pPr>
          </w:p>
        </w:tc>
      </w:tr>
      <w:tr w:rsidR="000D2297" w:rsidRPr="00C15655" w14:paraId="284905EF" w14:textId="77777777" w:rsidTr="002A1829">
        <w:tc>
          <w:tcPr>
            <w:tcW w:w="7106" w:type="dxa"/>
          </w:tcPr>
          <w:p w14:paraId="6081FD0E" w14:textId="77777777" w:rsidR="000D2297" w:rsidRPr="00C15655" w:rsidRDefault="000D2297" w:rsidP="00564D6E">
            <w:p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sofinanciranje</w:t>
            </w:r>
            <w:proofErr w:type="gramEnd"/>
            <w:r w:rsidRPr="00C15655">
              <w:rPr>
                <w:rFonts w:asciiTheme="majorHAnsi" w:hAnsiTheme="majorHAnsi"/>
                <w:sz w:val="22"/>
                <w:szCs w:val="22"/>
                <w:lang w:val="sl-SI" w:eastAsia="sl-SI"/>
              </w:rPr>
              <w:t xml:space="preserve"> iz drugih javnih sredstev (navedite):</w:t>
            </w:r>
          </w:p>
        </w:tc>
        <w:tc>
          <w:tcPr>
            <w:tcW w:w="2392" w:type="dxa"/>
          </w:tcPr>
          <w:p w14:paraId="75D5DB3F" w14:textId="77777777" w:rsidR="000D2297" w:rsidRPr="00C15655" w:rsidRDefault="000D2297" w:rsidP="00564D6E">
            <w:pPr>
              <w:jc w:val="both"/>
              <w:rPr>
                <w:rFonts w:asciiTheme="majorHAnsi" w:hAnsiTheme="majorHAnsi"/>
                <w:sz w:val="22"/>
                <w:szCs w:val="22"/>
                <w:lang w:val="sl-SI" w:eastAsia="sl-SI"/>
              </w:rPr>
            </w:pPr>
          </w:p>
        </w:tc>
      </w:tr>
      <w:tr w:rsidR="000D2297" w:rsidRPr="00C15655" w14:paraId="3E280DC2" w14:textId="77777777" w:rsidTr="002A1829">
        <w:tc>
          <w:tcPr>
            <w:tcW w:w="7106" w:type="dxa"/>
          </w:tcPr>
          <w:p w14:paraId="14757A05" w14:textId="77777777" w:rsidR="000D2297" w:rsidRPr="00C15655" w:rsidRDefault="000D2297"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Ostalo (navedite):</w:t>
            </w:r>
          </w:p>
        </w:tc>
        <w:tc>
          <w:tcPr>
            <w:tcW w:w="2392" w:type="dxa"/>
          </w:tcPr>
          <w:p w14:paraId="79D6BD46" w14:textId="77777777" w:rsidR="000D2297" w:rsidRPr="00C15655" w:rsidRDefault="000D2297" w:rsidP="00564D6E">
            <w:pPr>
              <w:jc w:val="both"/>
              <w:rPr>
                <w:rFonts w:asciiTheme="majorHAnsi" w:hAnsiTheme="majorHAnsi"/>
                <w:sz w:val="22"/>
                <w:szCs w:val="22"/>
                <w:lang w:val="sl-SI" w:eastAsia="sl-SI"/>
              </w:rPr>
            </w:pPr>
          </w:p>
        </w:tc>
      </w:tr>
      <w:tr w:rsidR="000D2297" w:rsidRPr="00C15655" w14:paraId="01F8F357" w14:textId="77777777" w:rsidTr="002A1829">
        <w:tc>
          <w:tcPr>
            <w:tcW w:w="7106" w:type="dxa"/>
            <w:vAlign w:val="center"/>
          </w:tcPr>
          <w:p w14:paraId="21A49189" w14:textId="77777777" w:rsidR="000D2297" w:rsidRPr="00C15655" w:rsidRDefault="000D2297" w:rsidP="00564D6E">
            <w:pPr>
              <w:jc w:val="both"/>
              <w:rPr>
                <w:rFonts w:asciiTheme="majorHAnsi" w:hAnsiTheme="majorHAnsi"/>
                <w:b/>
                <w:sz w:val="22"/>
                <w:szCs w:val="22"/>
                <w:lang w:val="sl-SI" w:eastAsia="sl-SI"/>
              </w:rPr>
            </w:pPr>
            <w:r w:rsidRPr="00C15655">
              <w:rPr>
                <w:rFonts w:asciiTheme="majorHAnsi" w:hAnsiTheme="majorHAnsi"/>
                <w:b/>
                <w:sz w:val="22"/>
                <w:szCs w:val="22"/>
                <w:lang w:val="sl-SI" w:eastAsia="sl-SI"/>
              </w:rPr>
              <w:t>Skupaj</w:t>
            </w:r>
          </w:p>
        </w:tc>
        <w:tc>
          <w:tcPr>
            <w:tcW w:w="2392" w:type="dxa"/>
            <w:vAlign w:val="center"/>
          </w:tcPr>
          <w:p w14:paraId="4170083D" w14:textId="77777777" w:rsidR="000D2297" w:rsidRPr="00C15655" w:rsidRDefault="000D2297" w:rsidP="00564D6E">
            <w:pPr>
              <w:jc w:val="both"/>
              <w:rPr>
                <w:rFonts w:asciiTheme="majorHAnsi" w:hAnsiTheme="majorHAnsi"/>
                <w:b/>
                <w:sz w:val="22"/>
                <w:szCs w:val="22"/>
                <w:lang w:val="sl-SI" w:eastAsia="sl-SI"/>
              </w:rPr>
            </w:pPr>
          </w:p>
        </w:tc>
      </w:tr>
    </w:tbl>
    <w:p w14:paraId="6B04C369" w14:textId="77777777" w:rsidR="000D2297" w:rsidRPr="00C15655" w:rsidRDefault="000D2297" w:rsidP="00564D6E">
      <w:pPr>
        <w:jc w:val="both"/>
        <w:rPr>
          <w:rFonts w:asciiTheme="majorHAnsi" w:hAnsiTheme="majorHAnsi"/>
          <w:b/>
          <w:sz w:val="22"/>
          <w:szCs w:val="22"/>
          <w:lang w:val="sl-SI" w:eastAsia="sl-SI"/>
        </w:rPr>
      </w:pPr>
    </w:p>
    <w:p w14:paraId="22A704FC" w14:textId="4CC399E4" w:rsidR="00564D6E" w:rsidRDefault="00564D6E">
      <w:pPr>
        <w:spacing w:after="200" w:line="276" w:lineRule="auto"/>
        <w:rPr>
          <w:rFonts w:asciiTheme="majorHAnsi" w:hAnsiTheme="majorHAnsi"/>
          <w:i/>
          <w:sz w:val="22"/>
          <w:szCs w:val="22"/>
          <w:lang w:val="sl-SI" w:eastAsia="sl-SI"/>
        </w:rPr>
      </w:pPr>
      <w:r>
        <w:rPr>
          <w:rFonts w:asciiTheme="majorHAnsi" w:hAnsiTheme="majorHAnsi"/>
          <w:i/>
          <w:sz w:val="22"/>
          <w:szCs w:val="22"/>
          <w:lang w:val="sl-SI" w:eastAsia="sl-SI"/>
        </w:rPr>
        <w:br w:type="page"/>
      </w:r>
    </w:p>
    <w:p w14:paraId="06F39B9E" w14:textId="77777777" w:rsidR="00564D6E" w:rsidRPr="00C15655" w:rsidRDefault="00564D6E" w:rsidP="00564D6E">
      <w:pPr>
        <w:jc w:val="both"/>
        <w:rPr>
          <w:rFonts w:asciiTheme="majorHAnsi" w:hAnsiTheme="majorHAnsi"/>
          <w:i/>
          <w:sz w:val="22"/>
          <w:szCs w:val="22"/>
          <w:lang w:val="sl-SI" w:eastAsia="sl-SI"/>
        </w:rPr>
      </w:pPr>
    </w:p>
    <w:p w14:paraId="405A4CC0" w14:textId="63640830" w:rsidR="000D2297" w:rsidRPr="00C15655" w:rsidRDefault="000D2297" w:rsidP="00564D6E">
      <w:pPr>
        <w:jc w:val="both"/>
        <w:rPr>
          <w:rFonts w:asciiTheme="majorHAnsi" w:hAnsiTheme="majorHAnsi"/>
          <w:b/>
          <w:sz w:val="22"/>
          <w:szCs w:val="22"/>
          <w:lang w:val="sl-SI" w:eastAsia="sl-SI"/>
        </w:rPr>
      </w:pPr>
      <w:r w:rsidRPr="00C15655">
        <w:rPr>
          <w:rFonts w:asciiTheme="majorHAnsi" w:hAnsiTheme="majorHAnsi"/>
          <w:sz w:val="22"/>
          <w:szCs w:val="22"/>
          <w:lang w:val="sl-SI" w:eastAsia="sl-SI"/>
        </w:rPr>
        <w:t>Tabela 2:</w:t>
      </w:r>
      <w:r w:rsidRPr="00C15655">
        <w:rPr>
          <w:rFonts w:asciiTheme="majorHAnsi" w:hAnsiTheme="majorHAnsi"/>
          <w:b/>
          <w:sz w:val="22"/>
          <w:szCs w:val="22"/>
          <w:lang w:val="sl-SI" w:eastAsia="sl-SI"/>
        </w:rPr>
        <w:t xml:space="preserve"> odhodki za projekt št._________ varstva okolja, ki so predmet razpisa</w:t>
      </w:r>
    </w:p>
    <w:p w14:paraId="633F44A7" w14:textId="169F42CE" w:rsidR="000D2297" w:rsidRPr="00C15655" w:rsidRDefault="000D2297" w:rsidP="00564D6E">
      <w:pPr>
        <w:jc w:val="both"/>
        <w:rPr>
          <w:rFonts w:asciiTheme="majorHAnsi" w:hAnsiTheme="majorHAnsi"/>
          <w:b/>
          <w:sz w:val="22"/>
          <w:szCs w:val="22"/>
          <w:lang w:val="sl-SI" w:eastAsia="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992"/>
        <w:gridCol w:w="1276"/>
        <w:gridCol w:w="1134"/>
      </w:tblGrid>
      <w:tr w:rsidR="000D2297" w:rsidRPr="00C15655" w14:paraId="205381B3" w14:textId="445654F6" w:rsidTr="00D87E15">
        <w:trPr>
          <w:trHeight w:val="380"/>
        </w:trPr>
        <w:tc>
          <w:tcPr>
            <w:tcW w:w="6091" w:type="dxa"/>
            <w:tcBorders>
              <w:top w:val="single" w:sz="4" w:space="0" w:color="auto"/>
              <w:left w:val="single" w:sz="4" w:space="0" w:color="auto"/>
              <w:right w:val="single" w:sz="4" w:space="0" w:color="auto"/>
            </w:tcBorders>
            <w:vAlign w:val="center"/>
          </w:tcPr>
          <w:p w14:paraId="0D39B1E2" w14:textId="6AB55AF0" w:rsidR="000D2297" w:rsidRPr="00C15655" w:rsidRDefault="000D2297" w:rsidP="00564D6E">
            <w:pPr>
              <w:keepNext/>
              <w:jc w:val="both"/>
              <w:outlineLvl w:val="2"/>
              <w:rPr>
                <w:rFonts w:asciiTheme="majorHAnsi" w:hAnsiTheme="majorHAnsi"/>
                <w:b/>
                <w:bCs/>
                <w:sz w:val="22"/>
                <w:szCs w:val="22"/>
                <w:lang w:val="sl-SI" w:eastAsia="sl-SI"/>
              </w:rPr>
            </w:pPr>
            <w:proofErr w:type="gramStart"/>
            <w:r w:rsidRPr="00C15655">
              <w:rPr>
                <w:rFonts w:asciiTheme="majorHAnsi" w:hAnsiTheme="majorHAnsi"/>
                <w:b/>
                <w:bCs/>
                <w:sz w:val="22"/>
                <w:szCs w:val="22"/>
                <w:lang w:val="sl-SI" w:eastAsia="sl-SI"/>
              </w:rPr>
              <w:t>odhodki</w:t>
            </w:r>
            <w:proofErr w:type="gramEnd"/>
            <w:r w:rsidRPr="00C15655">
              <w:rPr>
                <w:rFonts w:asciiTheme="majorHAnsi" w:hAnsiTheme="majorHAnsi"/>
                <w:b/>
                <w:bCs/>
                <w:sz w:val="22"/>
                <w:szCs w:val="22"/>
                <w:lang w:val="sl-SI" w:eastAsia="sl-SI"/>
              </w:rPr>
              <w:t xml:space="preserve"> (opišite): </w:t>
            </w:r>
          </w:p>
          <w:p w14:paraId="7969DE33" w14:textId="77777777" w:rsidR="000D2297" w:rsidRPr="00C15655" w:rsidRDefault="000D2297" w:rsidP="00564D6E">
            <w:pPr>
              <w:keepNext/>
              <w:jc w:val="both"/>
              <w:outlineLvl w:val="2"/>
              <w:rPr>
                <w:rFonts w:asciiTheme="majorHAnsi" w:eastAsiaTheme="minorHAnsi" w:hAnsiTheme="majorHAnsi" w:cstheme="minorBidi"/>
                <w:sz w:val="22"/>
                <w:szCs w:val="22"/>
                <w:lang w:val="sl-SI"/>
              </w:rPr>
            </w:pPr>
            <w:r w:rsidRPr="00C15655">
              <w:rPr>
                <w:rFonts w:asciiTheme="majorHAnsi" w:hAnsiTheme="majorHAnsi"/>
                <w:b/>
                <w:bCs/>
                <w:sz w:val="22"/>
                <w:szCs w:val="22"/>
                <w:lang w:val="sl-SI" w:eastAsia="sl-SI"/>
              </w:rPr>
              <w:t xml:space="preserve"> </w:t>
            </w:r>
          </w:p>
        </w:tc>
        <w:tc>
          <w:tcPr>
            <w:tcW w:w="992" w:type="dxa"/>
            <w:tcBorders>
              <w:top w:val="single" w:sz="4" w:space="0" w:color="auto"/>
              <w:left w:val="single" w:sz="4" w:space="0" w:color="auto"/>
              <w:right w:val="single" w:sz="4" w:space="0" w:color="auto"/>
            </w:tcBorders>
            <w:vAlign w:val="center"/>
          </w:tcPr>
          <w:p w14:paraId="6D7E4615" w14:textId="77777777" w:rsidR="000D2297" w:rsidRPr="00C15655" w:rsidRDefault="000D2297"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EUR</w:t>
            </w:r>
          </w:p>
        </w:tc>
        <w:tc>
          <w:tcPr>
            <w:tcW w:w="1276" w:type="dxa"/>
            <w:tcBorders>
              <w:top w:val="single" w:sz="4" w:space="0" w:color="auto"/>
              <w:left w:val="single" w:sz="4" w:space="0" w:color="auto"/>
              <w:right w:val="single" w:sz="4" w:space="0" w:color="auto"/>
            </w:tcBorders>
          </w:tcPr>
          <w:p w14:paraId="15945772" w14:textId="77777777" w:rsidR="000D2297" w:rsidRPr="00C15655" w:rsidRDefault="000D2297"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Št.</w:t>
            </w:r>
          </w:p>
          <w:p w14:paraId="41CE707E" w14:textId="2DA106F3" w:rsidR="000D2297" w:rsidRPr="00C15655" w:rsidRDefault="000D2297"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priloženega računa</w:t>
            </w:r>
          </w:p>
        </w:tc>
        <w:tc>
          <w:tcPr>
            <w:tcW w:w="1134" w:type="dxa"/>
            <w:tcBorders>
              <w:top w:val="single" w:sz="4" w:space="0" w:color="auto"/>
              <w:left w:val="single" w:sz="4" w:space="0" w:color="auto"/>
              <w:right w:val="single" w:sz="4" w:space="0" w:color="auto"/>
            </w:tcBorders>
          </w:tcPr>
          <w:p w14:paraId="3F063BCE" w14:textId="7D02D9AF" w:rsidR="000D2297" w:rsidRPr="00C15655" w:rsidRDefault="000D2297"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opombe</w:t>
            </w:r>
          </w:p>
        </w:tc>
      </w:tr>
      <w:tr w:rsidR="000D2297" w:rsidRPr="00C15655" w14:paraId="416B6B80" w14:textId="6D3130E4" w:rsidTr="00D87E15">
        <w:trPr>
          <w:trHeight w:val="288"/>
        </w:trPr>
        <w:tc>
          <w:tcPr>
            <w:tcW w:w="6091" w:type="dxa"/>
            <w:tcBorders>
              <w:left w:val="single" w:sz="4" w:space="0" w:color="auto"/>
            </w:tcBorders>
          </w:tcPr>
          <w:p w14:paraId="3EA3836C" w14:textId="77777777" w:rsidR="000D2297" w:rsidRPr="00C15655" w:rsidRDefault="000D2297" w:rsidP="00564D6E">
            <w:pPr>
              <w:keepNext/>
              <w:jc w:val="both"/>
              <w:outlineLvl w:val="2"/>
              <w:rPr>
                <w:rFonts w:asciiTheme="majorHAnsi" w:hAnsiTheme="majorHAnsi"/>
                <w:bCs/>
                <w:sz w:val="22"/>
                <w:szCs w:val="22"/>
                <w:lang w:val="sl-SI" w:eastAsia="sl-SI"/>
              </w:rPr>
            </w:pPr>
            <w:r w:rsidRPr="00C15655">
              <w:rPr>
                <w:rFonts w:asciiTheme="majorHAnsi" w:hAnsiTheme="majorHAnsi"/>
                <w:bCs/>
                <w:sz w:val="22"/>
                <w:szCs w:val="22"/>
                <w:lang w:val="sl-SI" w:eastAsia="sl-SI"/>
              </w:rPr>
              <w:t>stroški dela za projekt</w:t>
            </w:r>
          </w:p>
          <w:p w14:paraId="21F5A672" w14:textId="77777777" w:rsidR="000D2297" w:rsidRPr="00C15655" w:rsidRDefault="000D2297" w:rsidP="00564D6E">
            <w:pPr>
              <w:jc w:val="both"/>
              <w:rPr>
                <w:rFonts w:asciiTheme="majorHAnsi" w:hAnsiTheme="majorHAnsi"/>
                <w:bCs/>
                <w:sz w:val="22"/>
                <w:szCs w:val="22"/>
                <w:lang w:val="sl-SI" w:eastAsia="sl-SI"/>
              </w:rPr>
            </w:pPr>
          </w:p>
        </w:tc>
        <w:tc>
          <w:tcPr>
            <w:tcW w:w="992" w:type="dxa"/>
            <w:tcBorders>
              <w:right w:val="single" w:sz="4" w:space="0" w:color="auto"/>
            </w:tcBorders>
          </w:tcPr>
          <w:p w14:paraId="67FF1F94" w14:textId="77777777" w:rsidR="000D2297" w:rsidRPr="00C15655" w:rsidRDefault="000D2297" w:rsidP="00564D6E">
            <w:pPr>
              <w:jc w:val="both"/>
              <w:rPr>
                <w:rFonts w:asciiTheme="majorHAnsi" w:hAnsiTheme="majorHAnsi"/>
                <w:bCs/>
                <w:sz w:val="22"/>
                <w:szCs w:val="22"/>
                <w:lang w:val="sl-SI" w:eastAsia="sl-SI"/>
              </w:rPr>
            </w:pPr>
          </w:p>
        </w:tc>
        <w:tc>
          <w:tcPr>
            <w:tcW w:w="1276" w:type="dxa"/>
            <w:tcBorders>
              <w:right w:val="single" w:sz="4" w:space="0" w:color="auto"/>
            </w:tcBorders>
          </w:tcPr>
          <w:p w14:paraId="500ACE02" w14:textId="77777777" w:rsidR="000D2297" w:rsidRPr="00C15655" w:rsidRDefault="000D2297" w:rsidP="00564D6E">
            <w:pPr>
              <w:jc w:val="both"/>
              <w:rPr>
                <w:rFonts w:asciiTheme="majorHAnsi" w:hAnsiTheme="majorHAnsi"/>
                <w:bCs/>
                <w:sz w:val="22"/>
                <w:szCs w:val="22"/>
                <w:lang w:val="sl-SI" w:eastAsia="sl-SI"/>
              </w:rPr>
            </w:pPr>
          </w:p>
        </w:tc>
        <w:tc>
          <w:tcPr>
            <w:tcW w:w="1134" w:type="dxa"/>
            <w:tcBorders>
              <w:right w:val="single" w:sz="4" w:space="0" w:color="auto"/>
            </w:tcBorders>
          </w:tcPr>
          <w:p w14:paraId="132D799E" w14:textId="77777777" w:rsidR="000D2297" w:rsidRPr="00C15655" w:rsidRDefault="000D2297" w:rsidP="00564D6E">
            <w:pPr>
              <w:jc w:val="both"/>
              <w:rPr>
                <w:rFonts w:asciiTheme="majorHAnsi" w:hAnsiTheme="majorHAnsi"/>
                <w:bCs/>
                <w:sz w:val="22"/>
                <w:szCs w:val="22"/>
                <w:lang w:val="sl-SI" w:eastAsia="sl-SI"/>
              </w:rPr>
            </w:pPr>
          </w:p>
        </w:tc>
      </w:tr>
      <w:tr w:rsidR="000D2297" w:rsidRPr="00C15655" w14:paraId="592D51A4" w14:textId="529F4D55" w:rsidTr="00D87E15">
        <w:trPr>
          <w:trHeight w:val="466"/>
        </w:trPr>
        <w:tc>
          <w:tcPr>
            <w:tcW w:w="6091" w:type="dxa"/>
            <w:tcBorders>
              <w:left w:val="single" w:sz="4" w:space="0" w:color="auto"/>
            </w:tcBorders>
          </w:tcPr>
          <w:p w14:paraId="5107D535" w14:textId="77777777" w:rsidR="000D2297" w:rsidRPr="00C15655" w:rsidRDefault="000D2297" w:rsidP="00564D6E">
            <w:pPr>
              <w:keepNext/>
              <w:jc w:val="both"/>
              <w:outlineLvl w:val="2"/>
              <w:rPr>
                <w:rFonts w:asciiTheme="majorHAnsi" w:hAnsiTheme="majorHAnsi"/>
                <w:bCs/>
                <w:sz w:val="22"/>
                <w:szCs w:val="22"/>
                <w:lang w:val="sl-SI" w:eastAsia="sl-SI"/>
              </w:rPr>
            </w:pPr>
            <w:r w:rsidRPr="00C15655">
              <w:rPr>
                <w:rFonts w:asciiTheme="majorHAnsi" w:hAnsiTheme="majorHAnsi"/>
                <w:bCs/>
                <w:sz w:val="22"/>
                <w:szCs w:val="22"/>
                <w:lang w:val="sl-SI" w:eastAsia="sl-SI"/>
              </w:rPr>
              <w:t>stroški storitev za projekt</w:t>
            </w:r>
          </w:p>
        </w:tc>
        <w:tc>
          <w:tcPr>
            <w:tcW w:w="992" w:type="dxa"/>
            <w:tcBorders>
              <w:right w:val="single" w:sz="4" w:space="0" w:color="auto"/>
            </w:tcBorders>
          </w:tcPr>
          <w:p w14:paraId="348B2593" w14:textId="77777777" w:rsidR="000D2297" w:rsidRPr="00C15655" w:rsidRDefault="000D2297" w:rsidP="00564D6E">
            <w:pPr>
              <w:jc w:val="both"/>
              <w:rPr>
                <w:rFonts w:asciiTheme="majorHAnsi" w:hAnsiTheme="majorHAnsi"/>
                <w:bCs/>
                <w:sz w:val="22"/>
                <w:szCs w:val="22"/>
                <w:lang w:val="sl-SI" w:eastAsia="sl-SI"/>
              </w:rPr>
            </w:pPr>
          </w:p>
        </w:tc>
        <w:tc>
          <w:tcPr>
            <w:tcW w:w="1276" w:type="dxa"/>
            <w:tcBorders>
              <w:right w:val="single" w:sz="4" w:space="0" w:color="auto"/>
            </w:tcBorders>
          </w:tcPr>
          <w:p w14:paraId="66BA7CDF" w14:textId="77777777" w:rsidR="000D2297" w:rsidRPr="00C15655" w:rsidRDefault="000D2297" w:rsidP="00564D6E">
            <w:pPr>
              <w:jc w:val="both"/>
              <w:rPr>
                <w:rFonts w:asciiTheme="majorHAnsi" w:hAnsiTheme="majorHAnsi"/>
                <w:bCs/>
                <w:sz w:val="22"/>
                <w:szCs w:val="22"/>
                <w:lang w:val="sl-SI" w:eastAsia="sl-SI"/>
              </w:rPr>
            </w:pPr>
          </w:p>
        </w:tc>
        <w:tc>
          <w:tcPr>
            <w:tcW w:w="1134" w:type="dxa"/>
            <w:tcBorders>
              <w:right w:val="single" w:sz="4" w:space="0" w:color="auto"/>
            </w:tcBorders>
          </w:tcPr>
          <w:p w14:paraId="446692CA" w14:textId="77777777" w:rsidR="000D2297" w:rsidRPr="00C15655" w:rsidRDefault="000D2297" w:rsidP="00564D6E">
            <w:pPr>
              <w:jc w:val="both"/>
              <w:rPr>
                <w:rFonts w:asciiTheme="majorHAnsi" w:hAnsiTheme="majorHAnsi"/>
                <w:bCs/>
                <w:sz w:val="22"/>
                <w:szCs w:val="22"/>
                <w:lang w:val="sl-SI" w:eastAsia="sl-SI"/>
              </w:rPr>
            </w:pPr>
          </w:p>
        </w:tc>
      </w:tr>
      <w:tr w:rsidR="000D2297" w:rsidRPr="00C15655" w14:paraId="2C24AA5D" w14:textId="2E1A3237" w:rsidTr="00D87E15">
        <w:tc>
          <w:tcPr>
            <w:tcW w:w="6091" w:type="dxa"/>
            <w:tcBorders>
              <w:left w:val="single" w:sz="4" w:space="0" w:color="auto"/>
            </w:tcBorders>
          </w:tcPr>
          <w:p w14:paraId="3AA1E73B" w14:textId="77777777" w:rsidR="000D2297" w:rsidRPr="00C15655" w:rsidRDefault="000D2297" w:rsidP="00564D6E">
            <w:pPr>
              <w:keepNext/>
              <w:jc w:val="both"/>
              <w:outlineLvl w:val="2"/>
              <w:rPr>
                <w:rFonts w:asciiTheme="majorHAnsi" w:hAnsiTheme="majorHAnsi"/>
                <w:bCs/>
                <w:sz w:val="22"/>
                <w:szCs w:val="22"/>
                <w:lang w:val="sl-SI" w:eastAsia="sl-SI"/>
              </w:rPr>
            </w:pPr>
            <w:r w:rsidRPr="00C15655">
              <w:rPr>
                <w:rFonts w:asciiTheme="majorHAnsi" w:hAnsiTheme="majorHAnsi"/>
                <w:bCs/>
                <w:sz w:val="22"/>
                <w:szCs w:val="22"/>
                <w:lang w:val="sl-SI" w:eastAsia="sl-SI"/>
              </w:rPr>
              <w:t>stroški materiala za projekt</w:t>
            </w:r>
          </w:p>
          <w:p w14:paraId="7030966D" w14:textId="77777777" w:rsidR="000D2297" w:rsidRPr="00C15655" w:rsidRDefault="000D2297" w:rsidP="00564D6E">
            <w:pPr>
              <w:jc w:val="both"/>
              <w:rPr>
                <w:rFonts w:asciiTheme="majorHAnsi" w:hAnsiTheme="majorHAnsi"/>
                <w:bCs/>
                <w:sz w:val="22"/>
                <w:szCs w:val="22"/>
                <w:lang w:val="sl-SI" w:eastAsia="sl-SI"/>
              </w:rPr>
            </w:pPr>
          </w:p>
        </w:tc>
        <w:tc>
          <w:tcPr>
            <w:tcW w:w="992" w:type="dxa"/>
            <w:tcBorders>
              <w:right w:val="single" w:sz="4" w:space="0" w:color="auto"/>
            </w:tcBorders>
            <w:vAlign w:val="bottom"/>
          </w:tcPr>
          <w:p w14:paraId="1307C531" w14:textId="77777777" w:rsidR="000D2297" w:rsidRPr="00C15655" w:rsidRDefault="000D2297" w:rsidP="00564D6E">
            <w:pPr>
              <w:jc w:val="both"/>
              <w:rPr>
                <w:rFonts w:asciiTheme="majorHAnsi" w:hAnsiTheme="majorHAnsi"/>
                <w:bCs/>
                <w:sz w:val="22"/>
                <w:szCs w:val="22"/>
                <w:lang w:val="sl-SI" w:eastAsia="sl-SI"/>
              </w:rPr>
            </w:pPr>
          </w:p>
        </w:tc>
        <w:tc>
          <w:tcPr>
            <w:tcW w:w="1276" w:type="dxa"/>
            <w:tcBorders>
              <w:right w:val="single" w:sz="4" w:space="0" w:color="auto"/>
            </w:tcBorders>
          </w:tcPr>
          <w:p w14:paraId="37587B56" w14:textId="77777777" w:rsidR="000D2297" w:rsidRPr="00C15655" w:rsidRDefault="000D2297" w:rsidP="00564D6E">
            <w:pPr>
              <w:jc w:val="both"/>
              <w:rPr>
                <w:rFonts w:asciiTheme="majorHAnsi" w:hAnsiTheme="majorHAnsi"/>
                <w:bCs/>
                <w:sz w:val="22"/>
                <w:szCs w:val="22"/>
                <w:lang w:val="sl-SI" w:eastAsia="sl-SI"/>
              </w:rPr>
            </w:pPr>
          </w:p>
        </w:tc>
        <w:tc>
          <w:tcPr>
            <w:tcW w:w="1134" w:type="dxa"/>
            <w:tcBorders>
              <w:right w:val="single" w:sz="4" w:space="0" w:color="auto"/>
            </w:tcBorders>
          </w:tcPr>
          <w:p w14:paraId="3E0531DC" w14:textId="77777777" w:rsidR="000D2297" w:rsidRPr="00C15655" w:rsidRDefault="000D2297" w:rsidP="00564D6E">
            <w:pPr>
              <w:jc w:val="both"/>
              <w:rPr>
                <w:rFonts w:asciiTheme="majorHAnsi" w:hAnsiTheme="majorHAnsi"/>
                <w:bCs/>
                <w:sz w:val="22"/>
                <w:szCs w:val="22"/>
                <w:lang w:val="sl-SI" w:eastAsia="sl-SI"/>
              </w:rPr>
            </w:pPr>
          </w:p>
        </w:tc>
      </w:tr>
      <w:tr w:rsidR="000D2297" w:rsidRPr="00C15655" w14:paraId="5B8BA71B" w14:textId="6856A281" w:rsidTr="00D87E15">
        <w:trPr>
          <w:trHeight w:val="452"/>
        </w:trPr>
        <w:tc>
          <w:tcPr>
            <w:tcW w:w="6091" w:type="dxa"/>
            <w:tcBorders>
              <w:left w:val="single" w:sz="4" w:space="0" w:color="auto"/>
            </w:tcBorders>
          </w:tcPr>
          <w:p w14:paraId="15A88928" w14:textId="77777777" w:rsidR="000D2297" w:rsidRPr="00C15655" w:rsidRDefault="000D2297" w:rsidP="00564D6E">
            <w:pPr>
              <w:keepNext/>
              <w:jc w:val="both"/>
              <w:outlineLvl w:val="2"/>
              <w:rPr>
                <w:rFonts w:asciiTheme="majorHAnsi" w:hAnsiTheme="majorHAnsi"/>
                <w:bCs/>
                <w:sz w:val="22"/>
                <w:szCs w:val="22"/>
                <w:lang w:val="sl-SI" w:eastAsia="sl-SI"/>
              </w:rPr>
            </w:pPr>
            <w:r w:rsidRPr="00C15655">
              <w:rPr>
                <w:rFonts w:asciiTheme="majorHAnsi" w:hAnsiTheme="majorHAnsi"/>
                <w:bCs/>
                <w:sz w:val="22"/>
                <w:szCs w:val="22"/>
                <w:lang w:val="sl-SI" w:eastAsia="sl-SI"/>
              </w:rPr>
              <w:t>ostali stroški neposredni stroški</w:t>
            </w:r>
          </w:p>
        </w:tc>
        <w:tc>
          <w:tcPr>
            <w:tcW w:w="992" w:type="dxa"/>
            <w:tcBorders>
              <w:right w:val="single" w:sz="4" w:space="0" w:color="auto"/>
            </w:tcBorders>
          </w:tcPr>
          <w:p w14:paraId="7DA26F10" w14:textId="77777777" w:rsidR="000D2297" w:rsidRPr="00C15655" w:rsidRDefault="000D2297" w:rsidP="00564D6E">
            <w:pPr>
              <w:jc w:val="both"/>
              <w:rPr>
                <w:rFonts w:asciiTheme="majorHAnsi" w:hAnsiTheme="majorHAnsi"/>
                <w:bCs/>
                <w:sz w:val="22"/>
                <w:szCs w:val="22"/>
                <w:lang w:val="sl-SI" w:eastAsia="sl-SI"/>
              </w:rPr>
            </w:pPr>
          </w:p>
        </w:tc>
        <w:tc>
          <w:tcPr>
            <w:tcW w:w="1276" w:type="dxa"/>
            <w:tcBorders>
              <w:right w:val="single" w:sz="4" w:space="0" w:color="auto"/>
            </w:tcBorders>
          </w:tcPr>
          <w:p w14:paraId="50DC1D84" w14:textId="77777777" w:rsidR="000D2297" w:rsidRPr="00C15655" w:rsidRDefault="000D2297" w:rsidP="00564D6E">
            <w:pPr>
              <w:jc w:val="both"/>
              <w:rPr>
                <w:rFonts w:asciiTheme="majorHAnsi" w:hAnsiTheme="majorHAnsi"/>
                <w:bCs/>
                <w:sz w:val="22"/>
                <w:szCs w:val="22"/>
                <w:lang w:val="sl-SI" w:eastAsia="sl-SI"/>
              </w:rPr>
            </w:pPr>
          </w:p>
        </w:tc>
        <w:tc>
          <w:tcPr>
            <w:tcW w:w="1134" w:type="dxa"/>
            <w:tcBorders>
              <w:right w:val="single" w:sz="4" w:space="0" w:color="auto"/>
            </w:tcBorders>
          </w:tcPr>
          <w:p w14:paraId="5EA52A0B" w14:textId="77777777" w:rsidR="000D2297" w:rsidRPr="00C15655" w:rsidRDefault="000D2297" w:rsidP="00564D6E">
            <w:pPr>
              <w:jc w:val="both"/>
              <w:rPr>
                <w:rFonts w:asciiTheme="majorHAnsi" w:hAnsiTheme="majorHAnsi"/>
                <w:bCs/>
                <w:sz w:val="22"/>
                <w:szCs w:val="22"/>
                <w:lang w:val="sl-SI" w:eastAsia="sl-SI"/>
              </w:rPr>
            </w:pPr>
          </w:p>
        </w:tc>
      </w:tr>
      <w:tr w:rsidR="000D2297" w:rsidRPr="00C15655" w14:paraId="62801837" w14:textId="014AD984" w:rsidTr="00D87E15">
        <w:trPr>
          <w:trHeight w:val="412"/>
        </w:trPr>
        <w:tc>
          <w:tcPr>
            <w:tcW w:w="6091" w:type="dxa"/>
            <w:tcBorders>
              <w:left w:val="single" w:sz="4" w:space="0" w:color="auto"/>
              <w:bottom w:val="single" w:sz="4" w:space="0" w:color="auto"/>
              <w:right w:val="single" w:sz="4" w:space="0" w:color="auto"/>
            </w:tcBorders>
          </w:tcPr>
          <w:p w14:paraId="17969F09" w14:textId="77777777" w:rsidR="000D2297" w:rsidRPr="00C15655" w:rsidRDefault="000D2297" w:rsidP="00564D6E">
            <w:pPr>
              <w:jc w:val="both"/>
              <w:rPr>
                <w:rFonts w:asciiTheme="majorHAnsi" w:hAnsiTheme="majorHAnsi"/>
                <w:bCs/>
                <w:sz w:val="22"/>
                <w:szCs w:val="22"/>
                <w:lang w:val="sl-SI" w:eastAsia="sl-SI"/>
              </w:rPr>
            </w:pPr>
            <w:r w:rsidRPr="00C15655">
              <w:rPr>
                <w:rFonts w:asciiTheme="majorHAnsi" w:hAnsiTheme="majorHAnsi"/>
                <w:bCs/>
                <w:sz w:val="22"/>
                <w:szCs w:val="22"/>
                <w:lang w:val="sl-SI" w:eastAsia="sl-SI"/>
              </w:rPr>
              <w:t>posredni stroški (telefonski strošek,</w:t>
            </w:r>
            <w:proofErr w:type="gramStart"/>
            <w:r w:rsidRPr="00C15655">
              <w:rPr>
                <w:rFonts w:asciiTheme="majorHAnsi" w:hAnsiTheme="majorHAnsi"/>
                <w:bCs/>
                <w:sz w:val="22"/>
                <w:szCs w:val="22"/>
                <w:lang w:val="sl-SI" w:eastAsia="sl-SI"/>
              </w:rPr>
              <w:t>..</w:t>
            </w:r>
            <w:proofErr w:type="gramEnd"/>
            <w:r w:rsidRPr="00C15655">
              <w:rPr>
                <w:rFonts w:asciiTheme="majorHAnsi" w:hAnsiTheme="majorHAnsi"/>
                <w:bCs/>
                <w:sz w:val="22"/>
                <w:szCs w:val="22"/>
                <w:lang w:val="sl-SI" w:eastAsia="sl-SI"/>
              </w:rPr>
              <w:t xml:space="preserve"> - največ 10 % odobrenih sredstev)</w:t>
            </w:r>
          </w:p>
        </w:tc>
        <w:tc>
          <w:tcPr>
            <w:tcW w:w="992" w:type="dxa"/>
            <w:tcBorders>
              <w:left w:val="single" w:sz="4" w:space="0" w:color="auto"/>
              <w:bottom w:val="single" w:sz="4" w:space="0" w:color="auto"/>
              <w:right w:val="single" w:sz="4" w:space="0" w:color="auto"/>
            </w:tcBorders>
          </w:tcPr>
          <w:p w14:paraId="085FE926" w14:textId="77777777" w:rsidR="000D2297" w:rsidRPr="00C15655" w:rsidRDefault="000D2297" w:rsidP="00564D6E">
            <w:pPr>
              <w:jc w:val="both"/>
              <w:rPr>
                <w:rFonts w:asciiTheme="majorHAnsi" w:hAnsiTheme="majorHAnsi"/>
                <w:bCs/>
                <w:sz w:val="22"/>
                <w:szCs w:val="22"/>
                <w:lang w:val="sl-SI" w:eastAsia="sl-SI"/>
              </w:rPr>
            </w:pPr>
          </w:p>
        </w:tc>
        <w:tc>
          <w:tcPr>
            <w:tcW w:w="1276" w:type="dxa"/>
            <w:tcBorders>
              <w:left w:val="single" w:sz="4" w:space="0" w:color="auto"/>
              <w:bottom w:val="single" w:sz="4" w:space="0" w:color="auto"/>
              <w:right w:val="single" w:sz="4" w:space="0" w:color="auto"/>
            </w:tcBorders>
          </w:tcPr>
          <w:p w14:paraId="71E1FFFD" w14:textId="77777777" w:rsidR="000D2297" w:rsidRPr="00C15655" w:rsidRDefault="000D2297" w:rsidP="00564D6E">
            <w:pPr>
              <w:jc w:val="both"/>
              <w:rPr>
                <w:rFonts w:asciiTheme="majorHAnsi" w:hAnsiTheme="majorHAnsi"/>
                <w:bCs/>
                <w:sz w:val="22"/>
                <w:szCs w:val="22"/>
                <w:lang w:val="sl-SI" w:eastAsia="sl-SI"/>
              </w:rPr>
            </w:pPr>
          </w:p>
        </w:tc>
        <w:tc>
          <w:tcPr>
            <w:tcW w:w="1134" w:type="dxa"/>
            <w:tcBorders>
              <w:left w:val="single" w:sz="4" w:space="0" w:color="auto"/>
              <w:bottom w:val="single" w:sz="4" w:space="0" w:color="auto"/>
              <w:right w:val="single" w:sz="4" w:space="0" w:color="auto"/>
            </w:tcBorders>
          </w:tcPr>
          <w:p w14:paraId="2F87578C" w14:textId="77777777" w:rsidR="000D2297" w:rsidRPr="00C15655" w:rsidRDefault="000D2297" w:rsidP="00564D6E">
            <w:pPr>
              <w:jc w:val="both"/>
              <w:rPr>
                <w:rFonts w:asciiTheme="majorHAnsi" w:hAnsiTheme="majorHAnsi"/>
                <w:bCs/>
                <w:sz w:val="22"/>
                <w:szCs w:val="22"/>
                <w:lang w:val="sl-SI" w:eastAsia="sl-SI"/>
              </w:rPr>
            </w:pPr>
          </w:p>
        </w:tc>
      </w:tr>
      <w:tr w:rsidR="000D2297" w:rsidRPr="00C15655" w14:paraId="097FF4B9" w14:textId="76367158" w:rsidTr="00D87E15">
        <w:trPr>
          <w:trHeight w:val="480"/>
        </w:trPr>
        <w:tc>
          <w:tcPr>
            <w:tcW w:w="6091" w:type="dxa"/>
            <w:tcBorders>
              <w:top w:val="single" w:sz="4" w:space="0" w:color="auto"/>
              <w:bottom w:val="single" w:sz="4" w:space="0" w:color="auto"/>
            </w:tcBorders>
            <w:vAlign w:val="center"/>
          </w:tcPr>
          <w:p w14:paraId="672DE5C5" w14:textId="77777777" w:rsidR="000D2297" w:rsidRPr="00C15655" w:rsidRDefault="000D2297" w:rsidP="00564D6E">
            <w:pPr>
              <w:jc w:val="both"/>
              <w:rPr>
                <w:rFonts w:asciiTheme="majorHAnsi" w:hAnsiTheme="majorHAnsi"/>
                <w:b/>
                <w:bCs/>
                <w:sz w:val="22"/>
                <w:szCs w:val="22"/>
                <w:lang w:val="sl-SI" w:eastAsia="sl-SI"/>
              </w:rPr>
            </w:pPr>
            <w:r w:rsidRPr="00C15655">
              <w:rPr>
                <w:rFonts w:asciiTheme="majorHAnsi" w:hAnsiTheme="majorHAnsi"/>
                <w:b/>
                <w:bCs/>
                <w:sz w:val="22"/>
                <w:szCs w:val="22"/>
                <w:lang w:val="sl-SI" w:eastAsia="sl-SI"/>
              </w:rPr>
              <w:t>Skupaj upravičeni stroški</w:t>
            </w:r>
          </w:p>
        </w:tc>
        <w:tc>
          <w:tcPr>
            <w:tcW w:w="992" w:type="dxa"/>
            <w:tcBorders>
              <w:top w:val="single" w:sz="4" w:space="0" w:color="auto"/>
              <w:bottom w:val="single" w:sz="4" w:space="0" w:color="auto"/>
            </w:tcBorders>
            <w:vAlign w:val="center"/>
          </w:tcPr>
          <w:p w14:paraId="66D4B711" w14:textId="77777777" w:rsidR="000D2297" w:rsidRPr="00C15655" w:rsidRDefault="000D2297" w:rsidP="00564D6E">
            <w:pPr>
              <w:jc w:val="both"/>
              <w:rPr>
                <w:rFonts w:asciiTheme="majorHAnsi" w:hAnsiTheme="majorHAnsi"/>
                <w:b/>
                <w:bCs/>
                <w:sz w:val="22"/>
                <w:szCs w:val="22"/>
                <w:lang w:val="sl-SI" w:eastAsia="sl-SI"/>
              </w:rPr>
            </w:pPr>
          </w:p>
        </w:tc>
        <w:tc>
          <w:tcPr>
            <w:tcW w:w="1276" w:type="dxa"/>
            <w:tcBorders>
              <w:top w:val="single" w:sz="4" w:space="0" w:color="auto"/>
              <w:bottom w:val="single" w:sz="4" w:space="0" w:color="auto"/>
            </w:tcBorders>
          </w:tcPr>
          <w:p w14:paraId="0F56CAD7" w14:textId="77777777" w:rsidR="000D2297" w:rsidRPr="00C15655" w:rsidRDefault="000D2297" w:rsidP="00564D6E">
            <w:pPr>
              <w:jc w:val="both"/>
              <w:rPr>
                <w:rFonts w:asciiTheme="majorHAnsi" w:hAnsiTheme="majorHAnsi"/>
                <w:b/>
                <w:bCs/>
                <w:sz w:val="22"/>
                <w:szCs w:val="22"/>
                <w:lang w:val="sl-SI" w:eastAsia="sl-SI"/>
              </w:rPr>
            </w:pPr>
          </w:p>
        </w:tc>
        <w:tc>
          <w:tcPr>
            <w:tcW w:w="1134" w:type="dxa"/>
            <w:tcBorders>
              <w:top w:val="single" w:sz="4" w:space="0" w:color="auto"/>
              <w:bottom w:val="single" w:sz="4" w:space="0" w:color="auto"/>
            </w:tcBorders>
          </w:tcPr>
          <w:p w14:paraId="21A7405C" w14:textId="77777777" w:rsidR="000D2297" w:rsidRPr="00C15655" w:rsidRDefault="000D2297" w:rsidP="00564D6E">
            <w:pPr>
              <w:jc w:val="both"/>
              <w:rPr>
                <w:rFonts w:asciiTheme="majorHAnsi" w:hAnsiTheme="majorHAnsi"/>
                <w:b/>
                <w:bCs/>
                <w:sz w:val="22"/>
                <w:szCs w:val="22"/>
                <w:lang w:val="sl-SI" w:eastAsia="sl-SI"/>
              </w:rPr>
            </w:pPr>
          </w:p>
        </w:tc>
      </w:tr>
    </w:tbl>
    <w:p w14:paraId="0CDC261E" w14:textId="77777777" w:rsidR="000D2297" w:rsidRPr="00C15655" w:rsidRDefault="000D2297" w:rsidP="00564D6E">
      <w:pPr>
        <w:ind w:left="284"/>
        <w:jc w:val="both"/>
        <w:rPr>
          <w:rFonts w:asciiTheme="majorHAnsi" w:hAnsiTheme="majorHAnsi"/>
          <w:sz w:val="22"/>
          <w:szCs w:val="22"/>
          <w:lang w:val="sl-SI" w:eastAsia="sl-SI"/>
        </w:rPr>
      </w:pPr>
    </w:p>
    <w:p w14:paraId="1C726CA7" w14:textId="77777777" w:rsidR="000D2297" w:rsidRPr="00C15655" w:rsidRDefault="000D2297" w:rsidP="00564D6E">
      <w:pPr>
        <w:ind w:left="360"/>
        <w:jc w:val="both"/>
        <w:rPr>
          <w:rFonts w:asciiTheme="majorHAnsi" w:hAnsiTheme="majorHAnsi"/>
          <w:b/>
          <w:bCs/>
          <w:iCs/>
          <w:sz w:val="22"/>
          <w:szCs w:val="22"/>
          <w:lang w:val="sl-SI" w:eastAsia="sl-SI"/>
        </w:rPr>
      </w:pPr>
    </w:p>
    <w:p w14:paraId="6CBF0C78" w14:textId="77777777" w:rsidR="000D2297" w:rsidRPr="00C15655" w:rsidRDefault="000D2297" w:rsidP="00564D6E">
      <w:pPr>
        <w:jc w:val="both"/>
        <w:rPr>
          <w:rFonts w:asciiTheme="majorHAnsi" w:hAnsiTheme="majorHAnsi"/>
          <w:sz w:val="22"/>
          <w:szCs w:val="22"/>
          <w:lang w:val="sl-SI"/>
        </w:rPr>
      </w:pPr>
      <w:r w:rsidRPr="00C15655">
        <w:rPr>
          <w:rFonts w:asciiTheme="majorHAnsi" w:hAnsiTheme="majorHAnsi"/>
          <w:sz w:val="22"/>
          <w:szCs w:val="22"/>
          <w:lang w:val="sl-SI"/>
        </w:rPr>
        <w:t>Stroški</w:t>
      </w:r>
    </w:p>
    <w:p w14:paraId="784E5492" w14:textId="77777777" w:rsidR="000D2297" w:rsidRPr="00C15655" w:rsidRDefault="000D2297" w:rsidP="00564D6E">
      <w:pPr>
        <w:numPr>
          <w:ilvl w:val="0"/>
          <w:numId w:val="24"/>
        </w:numPr>
        <w:tabs>
          <w:tab w:val="clear" w:pos="720"/>
          <w:tab w:val="num" w:pos="360"/>
        </w:tabs>
        <w:ind w:left="284" w:hanging="284"/>
        <w:jc w:val="both"/>
        <w:rPr>
          <w:rFonts w:asciiTheme="majorHAnsi" w:hAnsiTheme="majorHAnsi"/>
          <w:sz w:val="22"/>
          <w:szCs w:val="22"/>
          <w:lang w:val="sl-SI"/>
        </w:rPr>
      </w:pPr>
      <w:r w:rsidRPr="00C15655">
        <w:rPr>
          <w:rFonts w:asciiTheme="majorHAnsi" w:hAnsiTheme="majorHAnsi"/>
          <w:sz w:val="22"/>
          <w:szCs w:val="22"/>
          <w:lang w:val="sl-SI"/>
        </w:rPr>
        <w:t>morajo biti povezani s predmetom razpisa in predvideni v finančni konstrukciji projekta,</w:t>
      </w:r>
    </w:p>
    <w:p w14:paraId="700F6457" w14:textId="77777777" w:rsidR="000D2297" w:rsidRPr="00C15655" w:rsidRDefault="000D2297" w:rsidP="00564D6E">
      <w:pPr>
        <w:numPr>
          <w:ilvl w:val="0"/>
          <w:numId w:val="24"/>
        </w:numPr>
        <w:tabs>
          <w:tab w:val="clear" w:pos="720"/>
          <w:tab w:val="num" w:pos="360"/>
        </w:tabs>
        <w:ind w:left="284" w:hanging="284"/>
        <w:jc w:val="both"/>
        <w:rPr>
          <w:rFonts w:asciiTheme="majorHAnsi" w:hAnsiTheme="majorHAnsi"/>
          <w:sz w:val="22"/>
          <w:szCs w:val="22"/>
          <w:lang w:val="sl-SI"/>
        </w:rPr>
      </w:pPr>
      <w:r w:rsidRPr="00C15655">
        <w:rPr>
          <w:rFonts w:asciiTheme="majorHAnsi" w:hAnsiTheme="majorHAnsi"/>
          <w:sz w:val="22"/>
          <w:szCs w:val="22"/>
          <w:lang w:val="sl-SI"/>
        </w:rPr>
        <w:t>morajo biti potrebni za uspešno izvajanje projekta,</w:t>
      </w:r>
    </w:p>
    <w:p w14:paraId="19894ED3" w14:textId="77777777" w:rsidR="000D2297" w:rsidRPr="00C15655" w:rsidRDefault="000D2297" w:rsidP="00564D6E">
      <w:pPr>
        <w:numPr>
          <w:ilvl w:val="0"/>
          <w:numId w:val="24"/>
        </w:numPr>
        <w:tabs>
          <w:tab w:val="clear" w:pos="720"/>
          <w:tab w:val="num" w:pos="360"/>
        </w:tabs>
        <w:ind w:left="284" w:hanging="284"/>
        <w:jc w:val="both"/>
        <w:rPr>
          <w:rFonts w:asciiTheme="majorHAnsi" w:hAnsiTheme="majorHAnsi"/>
          <w:sz w:val="22"/>
          <w:szCs w:val="22"/>
          <w:lang w:val="sl-SI"/>
        </w:rPr>
      </w:pPr>
      <w:r w:rsidRPr="00C15655">
        <w:rPr>
          <w:rFonts w:asciiTheme="majorHAnsi" w:hAnsiTheme="majorHAnsi"/>
          <w:sz w:val="22"/>
          <w:szCs w:val="22"/>
          <w:lang w:val="sl-SI"/>
        </w:rPr>
        <w:t>morajo biti razumni in v skladu z načeli dobrega finančnega poslovanja, zlasti glede cenovne primernosti in stroškovne učinkovitosti,</w:t>
      </w:r>
    </w:p>
    <w:p w14:paraId="43A1B9D0" w14:textId="77777777" w:rsidR="000D2297" w:rsidRPr="00C15655" w:rsidRDefault="000D2297" w:rsidP="00564D6E">
      <w:pPr>
        <w:numPr>
          <w:ilvl w:val="0"/>
          <w:numId w:val="24"/>
        </w:numPr>
        <w:tabs>
          <w:tab w:val="clear" w:pos="720"/>
          <w:tab w:val="num" w:pos="360"/>
        </w:tabs>
        <w:ind w:left="284" w:hanging="284"/>
        <w:jc w:val="both"/>
        <w:rPr>
          <w:rFonts w:asciiTheme="majorHAnsi" w:hAnsiTheme="majorHAnsi"/>
          <w:sz w:val="22"/>
          <w:szCs w:val="22"/>
          <w:lang w:val="sl-SI"/>
        </w:rPr>
      </w:pPr>
      <w:r w:rsidRPr="00C15655">
        <w:rPr>
          <w:rFonts w:asciiTheme="majorHAnsi" w:hAnsiTheme="majorHAnsi"/>
          <w:sz w:val="22"/>
          <w:szCs w:val="22"/>
          <w:lang w:val="sl-SI"/>
        </w:rPr>
        <w:t>morajo dejansko nastati,</w:t>
      </w:r>
    </w:p>
    <w:p w14:paraId="2E622D24" w14:textId="77777777" w:rsidR="000D2297" w:rsidRPr="00C15655" w:rsidRDefault="000D2297" w:rsidP="00564D6E">
      <w:pPr>
        <w:numPr>
          <w:ilvl w:val="0"/>
          <w:numId w:val="24"/>
        </w:numPr>
        <w:tabs>
          <w:tab w:val="clear" w:pos="720"/>
          <w:tab w:val="num" w:pos="360"/>
        </w:tabs>
        <w:ind w:left="284" w:hanging="284"/>
        <w:jc w:val="both"/>
        <w:rPr>
          <w:rFonts w:asciiTheme="majorHAnsi" w:hAnsiTheme="majorHAnsi"/>
          <w:sz w:val="22"/>
          <w:szCs w:val="22"/>
          <w:lang w:val="sl-SI"/>
        </w:rPr>
      </w:pPr>
      <w:r w:rsidRPr="00C15655">
        <w:rPr>
          <w:rFonts w:asciiTheme="majorHAnsi" w:hAnsiTheme="majorHAnsi"/>
          <w:sz w:val="22"/>
          <w:szCs w:val="22"/>
          <w:lang w:val="sl-SI"/>
        </w:rPr>
        <w:t>morajo biti prepoznavni in preverljivi,</w:t>
      </w:r>
    </w:p>
    <w:p w14:paraId="076A89FC" w14:textId="77777777" w:rsidR="000D2297" w:rsidRPr="00C15655" w:rsidRDefault="000D2297" w:rsidP="00564D6E">
      <w:pPr>
        <w:numPr>
          <w:ilvl w:val="0"/>
          <w:numId w:val="24"/>
        </w:numPr>
        <w:tabs>
          <w:tab w:val="clear" w:pos="720"/>
          <w:tab w:val="num" w:pos="360"/>
        </w:tabs>
        <w:ind w:left="284" w:hanging="284"/>
        <w:jc w:val="both"/>
        <w:rPr>
          <w:rFonts w:asciiTheme="majorHAnsi" w:hAnsiTheme="majorHAnsi"/>
          <w:sz w:val="22"/>
          <w:szCs w:val="22"/>
          <w:lang w:val="sl-SI"/>
        </w:rPr>
      </w:pPr>
      <w:r w:rsidRPr="00C15655">
        <w:rPr>
          <w:rFonts w:asciiTheme="majorHAnsi" w:hAnsiTheme="majorHAnsi"/>
          <w:sz w:val="22"/>
          <w:szCs w:val="22"/>
          <w:lang w:val="sl-SI"/>
        </w:rPr>
        <w:t>morajo biti podprti z izvirnimi dokazili,</w:t>
      </w:r>
    </w:p>
    <w:p w14:paraId="2009439A" w14:textId="77777777" w:rsidR="00D87E15" w:rsidRDefault="000D2297" w:rsidP="00564D6E">
      <w:pPr>
        <w:numPr>
          <w:ilvl w:val="0"/>
          <w:numId w:val="24"/>
        </w:numPr>
        <w:tabs>
          <w:tab w:val="clear" w:pos="720"/>
          <w:tab w:val="num" w:pos="360"/>
        </w:tabs>
        <w:ind w:left="284" w:hanging="284"/>
        <w:jc w:val="both"/>
        <w:rPr>
          <w:rFonts w:asciiTheme="majorHAnsi" w:hAnsiTheme="majorHAnsi"/>
          <w:sz w:val="22"/>
          <w:szCs w:val="22"/>
          <w:lang w:val="sl-SI"/>
        </w:rPr>
      </w:pPr>
      <w:r w:rsidRPr="00D87E15">
        <w:rPr>
          <w:rFonts w:asciiTheme="majorHAnsi" w:hAnsiTheme="majorHAnsi"/>
          <w:sz w:val="22"/>
          <w:szCs w:val="22"/>
          <w:lang w:val="sl-SI"/>
        </w:rPr>
        <w:t>morajo biti evidentirani v skladu z ustrezno računovodsko prakso ter prijavljeni v skladu z zahtevami veljavne računovodske prakse ter v skladu s pravili davčne in socialne zakonodaje,</w:t>
      </w:r>
      <w:r w:rsidR="00D87E15">
        <w:rPr>
          <w:rFonts w:asciiTheme="majorHAnsi" w:hAnsiTheme="majorHAnsi"/>
          <w:sz w:val="22"/>
          <w:szCs w:val="22"/>
          <w:lang w:val="sl-SI"/>
        </w:rPr>
        <w:t xml:space="preserve"> </w:t>
      </w:r>
    </w:p>
    <w:p w14:paraId="2ADA63B9" w14:textId="31DA555B" w:rsidR="000D2297" w:rsidRPr="00D87E15" w:rsidRDefault="000D2297" w:rsidP="00564D6E">
      <w:pPr>
        <w:numPr>
          <w:ilvl w:val="0"/>
          <w:numId w:val="24"/>
        </w:numPr>
        <w:tabs>
          <w:tab w:val="clear" w:pos="720"/>
          <w:tab w:val="num" w:pos="360"/>
        </w:tabs>
        <w:ind w:left="284" w:hanging="284"/>
        <w:jc w:val="both"/>
        <w:rPr>
          <w:rFonts w:asciiTheme="majorHAnsi" w:hAnsiTheme="majorHAnsi"/>
          <w:sz w:val="22"/>
          <w:szCs w:val="22"/>
          <w:lang w:val="sl-SI"/>
        </w:rPr>
      </w:pPr>
      <w:r w:rsidRPr="00D87E15">
        <w:rPr>
          <w:rFonts w:asciiTheme="majorHAnsi" w:hAnsiTheme="majorHAnsi"/>
          <w:sz w:val="22"/>
          <w:szCs w:val="22"/>
          <w:lang w:val="sl-SI"/>
        </w:rPr>
        <w:t>niso in ne bodo financirani od drugih sofinancerjev projekta.</w:t>
      </w:r>
    </w:p>
    <w:p w14:paraId="0476DF7E" w14:textId="77777777" w:rsidR="008B60C1" w:rsidRPr="00C15655" w:rsidRDefault="008B60C1" w:rsidP="00564D6E">
      <w:pPr>
        <w:pStyle w:val="ListParagraph"/>
        <w:tabs>
          <w:tab w:val="left" w:pos="0"/>
          <w:tab w:val="left" w:pos="142"/>
          <w:tab w:val="left" w:pos="284"/>
        </w:tabs>
        <w:ind w:left="0"/>
        <w:jc w:val="both"/>
        <w:rPr>
          <w:rFonts w:asciiTheme="majorHAnsi" w:hAnsiTheme="majorHAnsi"/>
          <w:b/>
          <w:sz w:val="22"/>
          <w:szCs w:val="22"/>
          <w:lang w:val="sl-SI"/>
        </w:rPr>
      </w:pPr>
    </w:p>
    <w:p w14:paraId="7DD2B9D2" w14:textId="77777777" w:rsidR="00FA46D2" w:rsidRPr="00C15655" w:rsidRDefault="00FA46D2" w:rsidP="00564D6E">
      <w:pPr>
        <w:jc w:val="both"/>
        <w:rPr>
          <w:rFonts w:asciiTheme="majorHAnsi" w:hAnsiTheme="majorHAnsi"/>
          <w:b/>
          <w:sz w:val="22"/>
          <w:szCs w:val="22"/>
          <w:lang w:val="sl-SI" w:eastAsia="sl-SI"/>
        </w:rPr>
      </w:pPr>
      <w:r w:rsidRPr="00C15655">
        <w:rPr>
          <w:rFonts w:asciiTheme="majorHAnsi" w:hAnsiTheme="majorHAnsi"/>
          <w:sz w:val="22"/>
          <w:szCs w:val="22"/>
          <w:lang w:val="sl-SI" w:eastAsia="sl-SI"/>
        </w:rPr>
        <w:t>Predmet sofinanciranja</w:t>
      </w:r>
      <w:r w:rsidRPr="00C15655">
        <w:rPr>
          <w:rFonts w:asciiTheme="majorHAnsi" w:hAnsiTheme="majorHAnsi"/>
          <w:b/>
          <w:sz w:val="22"/>
          <w:szCs w:val="22"/>
          <w:lang w:val="sl-SI" w:eastAsia="sl-SI"/>
        </w:rPr>
        <w:t xml:space="preserve"> ne bodo:</w:t>
      </w:r>
    </w:p>
    <w:p w14:paraId="182FABFF" w14:textId="77777777" w:rsidR="00FA46D2" w:rsidRPr="00C15655" w:rsidRDefault="00FA46D2" w:rsidP="00564D6E">
      <w:pPr>
        <w:pStyle w:val="ListParagraph"/>
        <w:numPr>
          <w:ilvl w:val="0"/>
          <w:numId w:val="28"/>
        </w:numPr>
        <w:jc w:val="both"/>
        <w:rPr>
          <w:rFonts w:asciiTheme="majorHAnsi" w:hAnsiTheme="majorHAnsi"/>
          <w:sz w:val="22"/>
          <w:szCs w:val="22"/>
          <w:lang w:val="sl-SI" w:eastAsia="sl-SI"/>
        </w:rPr>
      </w:pPr>
      <w:r w:rsidRPr="00C15655">
        <w:rPr>
          <w:rFonts w:asciiTheme="majorHAnsi" w:hAnsiTheme="majorHAnsi"/>
          <w:b/>
          <w:sz w:val="22"/>
          <w:szCs w:val="22"/>
          <w:lang w:val="sl-SI" w:eastAsia="sl-SI"/>
        </w:rPr>
        <w:t>redne dejavnosti</w:t>
      </w:r>
      <w:r w:rsidRPr="00C15655">
        <w:rPr>
          <w:rFonts w:asciiTheme="majorHAnsi" w:hAnsiTheme="majorHAnsi"/>
          <w:sz w:val="22"/>
          <w:szCs w:val="22"/>
          <w:lang w:val="sl-SI" w:eastAsia="sl-SI"/>
        </w:rPr>
        <w:t xml:space="preserve"> društva, zavoda ali druge ustanove, organizacija počitnic, izletov, taborov in letovanj, </w:t>
      </w:r>
    </w:p>
    <w:p w14:paraId="77E60F1B" w14:textId="77777777" w:rsidR="00FA46D2" w:rsidRPr="00C15655" w:rsidRDefault="00FA46D2" w:rsidP="00564D6E">
      <w:pPr>
        <w:pStyle w:val="ListParagraph"/>
        <w:numPr>
          <w:ilvl w:val="0"/>
          <w:numId w:val="28"/>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stroški vezani </w:t>
      </w:r>
      <w:r w:rsidRPr="00C15655">
        <w:rPr>
          <w:rFonts w:asciiTheme="majorHAnsi" w:hAnsiTheme="majorHAnsi"/>
          <w:b/>
          <w:sz w:val="22"/>
          <w:szCs w:val="22"/>
          <w:lang w:val="sl-SI" w:eastAsia="sl-SI"/>
        </w:rPr>
        <w:t>na redno dejavnost</w:t>
      </w:r>
      <w:r w:rsidRPr="00C15655">
        <w:rPr>
          <w:rFonts w:asciiTheme="majorHAnsi" w:hAnsiTheme="majorHAnsi"/>
          <w:bCs/>
          <w:sz w:val="22"/>
          <w:szCs w:val="22"/>
          <w:lang w:val="sl-SI" w:eastAsia="sl-SI"/>
        </w:rPr>
        <w:t>,</w:t>
      </w:r>
      <w:r w:rsidRPr="00C15655">
        <w:rPr>
          <w:rFonts w:asciiTheme="majorHAnsi" w:hAnsiTheme="majorHAnsi"/>
          <w:sz w:val="22"/>
          <w:szCs w:val="22"/>
          <w:lang w:val="sl-SI" w:eastAsia="sl-SI"/>
        </w:rPr>
        <w:t xml:space="preserve"> kot so najemnina za poslovni prostor, npr. naročnina za telefon, plača redno zaposlenega, </w:t>
      </w:r>
    </w:p>
    <w:p w14:paraId="4FDE64DC" w14:textId="77777777" w:rsidR="00FA46D2" w:rsidRPr="00C15655" w:rsidRDefault="00FA46D2" w:rsidP="00564D6E">
      <w:pPr>
        <w:pStyle w:val="ListParagraph"/>
        <w:numPr>
          <w:ilvl w:val="0"/>
          <w:numId w:val="28"/>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članarina, </w:t>
      </w:r>
    </w:p>
    <w:p w14:paraId="21D0350C" w14:textId="77777777" w:rsidR="00FA46D2" w:rsidRPr="00C15655" w:rsidRDefault="00FA46D2" w:rsidP="00564D6E">
      <w:pPr>
        <w:pStyle w:val="ListParagraph"/>
        <w:numPr>
          <w:ilvl w:val="0"/>
          <w:numId w:val="28"/>
        </w:numPr>
        <w:jc w:val="both"/>
        <w:rPr>
          <w:rFonts w:asciiTheme="majorHAnsi" w:hAnsiTheme="majorHAnsi"/>
          <w:sz w:val="22"/>
          <w:szCs w:val="22"/>
          <w:lang w:val="sl-SI" w:eastAsia="sl-SI"/>
        </w:rPr>
      </w:pPr>
      <w:proofErr w:type="gramStart"/>
      <w:r w:rsidRPr="00C15655">
        <w:rPr>
          <w:rFonts w:asciiTheme="majorHAnsi" w:hAnsiTheme="majorHAnsi"/>
          <w:sz w:val="22"/>
          <w:szCs w:val="22"/>
          <w:lang w:val="sl-SI" w:eastAsia="sl-SI"/>
        </w:rPr>
        <w:t>investicije</w:t>
      </w:r>
      <w:proofErr w:type="gramEnd"/>
      <w:r w:rsidRPr="00C15655">
        <w:rPr>
          <w:rFonts w:asciiTheme="majorHAnsi" w:hAnsiTheme="majorHAnsi"/>
          <w:sz w:val="22"/>
          <w:szCs w:val="22"/>
          <w:lang w:val="sl-SI" w:eastAsia="sl-SI"/>
        </w:rPr>
        <w:t xml:space="preserve"> in investicijsko vzdrževanje, </w:t>
      </w:r>
    </w:p>
    <w:p w14:paraId="4B8FE121" w14:textId="77777777" w:rsidR="00FA46D2" w:rsidRPr="00C15655" w:rsidRDefault="00FA46D2" w:rsidP="00564D6E">
      <w:pPr>
        <w:pStyle w:val="ListParagraph"/>
        <w:numPr>
          <w:ilvl w:val="0"/>
          <w:numId w:val="28"/>
        </w:numPr>
        <w:jc w:val="both"/>
        <w:rPr>
          <w:rFonts w:asciiTheme="majorHAnsi" w:hAnsiTheme="majorHAnsi"/>
          <w:sz w:val="22"/>
          <w:szCs w:val="22"/>
          <w:lang w:val="sl-SI" w:eastAsia="sl-SI"/>
        </w:rPr>
      </w:pPr>
      <w:r w:rsidRPr="00C15655">
        <w:rPr>
          <w:rFonts w:asciiTheme="majorHAnsi" w:hAnsiTheme="majorHAnsi"/>
          <w:sz w:val="22"/>
          <w:szCs w:val="22"/>
          <w:lang w:val="sl-SI" w:eastAsia="sl-SI"/>
        </w:rPr>
        <w:t xml:space="preserve">osnovna sredstva. </w:t>
      </w:r>
    </w:p>
    <w:p w14:paraId="427D58A2" w14:textId="77777777" w:rsidR="00F41E33" w:rsidRPr="00C15655" w:rsidRDefault="00F41E33" w:rsidP="00564D6E">
      <w:pPr>
        <w:jc w:val="both"/>
        <w:rPr>
          <w:rFonts w:asciiTheme="majorHAnsi" w:hAnsiTheme="majorHAnsi"/>
          <w:sz w:val="22"/>
          <w:szCs w:val="22"/>
          <w:lang w:val="sl-SI" w:eastAsia="sl-SI"/>
        </w:rPr>
      </w:pPr>
    </w:p>
    <w:p w14:paraId="62FF365D" w14:textId="77777777" w:rsidR="00F41E33" w:rsidRPr="00C15655" w:rsidRDefault="00F41E33" w:rsidP="00564D6E">
      <w:pPr>
        <w:jc w:val="both"/>
        <w:rPr>
          <w:rFonts w:asciiTheme="majorHAnsi" w:hAnsiTheme="majorHAnsi"/>
          <w:sz w:val="22"/>
          <w:szCs w:val="22"/>
          <w:lang w:val="sl-SI" w:eastAsia="sl-SI"/>
        </w:rPr>
      </w:pPr>
    </w:p>
    <w:p w14:paraId="73D58332" w14:textId="77777777" w:rsidR="00F41E33" w:rsidRPr="00C15655" w:rsidRDefault="00F41E33"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Datum:</w:t>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t>Podpis in žig prejemnika:</w:t>
      </w:r>
    </w:p>
    <w:p w14:paraId="61170734" w14:textId="77777777" w:rsidR="00F41E33" w:rsidRPr="00C15655" w:rsidRDefault="00F41E33" w:rsidP="00564D6E">
      <w:pPr>
        <w:jc w:val="both"/>
        <w:rPr>
          <w:rFonts w:asciiTheme="majorHAnsi" w:hAnsiTheme="majorHAnsi"/>
          <w:sz w:val="22"/>
          <w:szCs w:val="22"/>
          <w:lang w:val="sl-SI" w:eastAsia="sl-SI"/>
        </w:rPr>
      </w:pPr>
    </w:p>
    <w:p w14:paraId="4B7C416A" w14:textId="6F06BEA1" w:rsidR="00564D6E" w:rsidRDefault="00564D6E">
      <w:pPr>
        <w:spacing w:after="200" w:line="276" w:lineRule="auto"/>
        <w:rPr>
          <w:rFonts w:asciiTheme="majorHAnsi" w:hAnsiTheme="majorHAnsi"/>
          <w:sz w:val="22"/>
          <w:szCs w:val="22"/>
          <w:lang w:val="sl-SI" w:eastAsia="sl-SI"/>
        </w:rPr>
      </w:pPr>
      <w:r>
        <w:rPr>
          <w:rFonts w:asciiTheme="majorHAnsi" w:hAnsiTheme="majorHAnsi"/>
          <w:sz w:val="22"/>
          <w:szCs w:val="22"/>
          <w:lang w:val="sl-SI" w:eastAsia="sl-SI"/>
        </w:rPr>
        <w:br w:type="page"/>
      </w:r>
    </w:p>
    <w:p w14:paraId="70CC1AD9" w14:textId="77777777" w:rsidR="00F41E33" w:rsidRPr="00C15655" w:rsidRDefault="00F41E33" w:rsidP="00564D6E">
      <w:pPr>
        <w:jc w:val="both"/>
        <w:rPr>
          <w:rFonts w:asciiTheme="majorHAnsi" w:hAnsiTheme="majorHAnsi"/>
          <w:sz w:val="22"/>
          <w:szCs w:val="22"/>
          <w:lang w:val="sl-SI" w:eastAsia="sl-SI"/>
        </w:rPr>
      </w:pPr>
    </w:p>
    <w:p w14:paraId="0FC2C3B6" w14:textId="77777777" w:rsidR="0073521D" w:rsidRPr="00C15655" w:rsidRDefault="0073521D" w:rsidP="00564D6E">
      <w:pPr>
        <w:autoSpaceDE w:val="0"/>
        <w:autoSpaceDN w:val="0"/>
        <w:adjustRightInd w:val="0"/>
        <w:jc w:val="both"/>
        <w:rPr>
          <w:rFonts w:asciiTheme="majorHAnsi" w:hAnsiTheme="majorHAnsi"/>
          <w:b/>
          <w:bCs/>
          <w:sz w:val="22"/>
          <w:szCs w:val="22"/>
          <w:lang w:val="sl-SI"/>
        </w:rPr>
      </w:pPr>
      <w:bookmarkStart w:id="3" w:name="_Hlk28460267"/>
    </w:p>
    <w:p w14:paraId="7A5F322D" w14:textId="7870859D" w:rsidR="00347819" w:rsidRPr="00C15655" w:rsidRDefault="00347819" w:rsidP="00564D6E">
      <w:pPr>
        <w:autoSpaceDE w:val="0"/>
        <w:autoSpaceDN w:val="0"/>
        <w:adjustRightInd w:val="0"/>
        <w:jc w:val="both"/>
        <w:rPr>
          <w:rFonts w:asciiTheme="majorHAnsi" w:hAnsiTheme="majorHAnsi"/>
          <w:b/>
          <w:bCs/>
          <w:sz w:val="22"/>
          <w:szCs w:val="22"/>
          <w:lang w:val="sl-SI"/>
        </w:rPr>
      </w:pPr>
      <w:r w:rsidRPr="00C15655">
        <w:rPr>
          <w:rFonts w:asciiTheme="majorHAnsi" w:hAnsiTheme="majorHAnsi"/>
          <w:b/>
          <w:bCs/>
          <w:sz w:val="22"/>
          <w:szCs w:val="22"/>
          <w:lang w:val="sl-SI"/>
        </w:rPr>
        <w:t>IZJAVA OB PREDLOŽITVI POROČILA</w:t>
      </w:r>
    </w:p>
    <w:p w14:paraId="3114EE52" w14:textId="77777777" w:rsidR="00347819" w:rsidRPr="00C15655" w:rsidRDefault="00347819" w:rsidP="00564D6E">
      <w:pPr>
        <w:autoSpaceDE w:val="0"/>
        <w:autoSpaceDN w:val="0"/>
        <w:adjustRightInd w:val="0"/>
        <w:jc w:val="both"/>
        <w:rPr>
          <w:rFonts w:asciiTheme="majorHAnsi" w:hAnsiTheme="majorHAnsi"/>
          <w:b/>
          <w:bCs/>
          <w:sz w:val="22"/>
          <w:szCs w:val="22"/>
          <w:lang w:val="sl-SI"/>
        </w:rPr>
      </w:pPr>
    </w:p>
    <w:p w14:paraId="0B0790F1" w14:textId="7ADA3E8D"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xml:space="preserve">S podpisom izjave potrjujem, da podatki in dokumenti v tem poročilu in vseh njegovih prilogah podajajo verodostojen opis trenutnega stanja </w:t>
      </w:r>
      <w:r w:rsidR="00FB025F" w:rsidRPr="00C15655">
        <w:rPr>
          <w:rFonts w:asciiTheme="majorHAnsi" w:hAnsiTheme="majorHAnsi"/>
          <w:sz w:val="22"/>
          <w:szCs w:val="22"/>
          <w:lang w:val="sl-SI"/>
        </w:rPr>
        <w:t>projekta</w:t>
      </w:r>
      <w:r w:rsidRPr="00C15655">
        <w:rPr>
          <w:rFonts w:asciiTheme="majorHAnsi" w:hAnsiTheme="majorHAnsi"/>
          <w:sz w:val="22"/>
          <w:szCs w:val="22"/>
          <w:lang w:val="sl-SI"/>
        </w:rPr>
        <w:t>.</w:t>
      </w:r>
    </w:p>
    <w:p w14:paraId="3C50162A" w14:textId="77777777" w:rsidR="00347819" w:rsidRPr="00C15655" w:rsidRDefault="00347819" w:rsidP="00564D6E">
      <w:pPr>
        <w:autoSpaceDE w:val="0"/>
        <w:autoSpaceDN w:val="0"/>
        <w:adjustRightInd w:val="0"/>
        <w:jc w:val="both"/>
        <w:rPr>
          <w:rFonts w:asciiTheme="majorHAnsi" w:hAnsiTheme="majorHAnsi"/>
          <w:sz w:val="22"/>
          <w:szCs w:val="22"/>
          <w:lang w:val="sl-SI"/>
        </w:rPr>
      </w:pPr>
    </w:p>
    <w:p w14:paraId="676F0DF7" w14:textId="77777777"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Izjavljamo, da:</w:t>
      </w:r>
    </w:p>
    <w:p w14:paraId="2A77AC3A" w14:textId="1ECB4B79"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xml:space="preserve">- so bile vse dejavnosti izvedene skladno s pogodbo o izvajanju </w:t>
      </w:r>
      <w:r w:rsidR="00FB025F" w:rsidRPr="00C15655">
        <w:rPr>
          <w:rFonts w:asciiTheme="majorHAnsi" w:hAnsiTheme="majorHAnsi"/>
          <w:sz w:val="22"/>
          <w:szCs w:val="22"/>
          <w:lang w:val="sl-SI"/>
        </w:rPr>
        <w:t>projekta</w:t>
      </w:r>
      <w:r w:rsidRPr="00C15655">
        <w:rPr>
          <w:rFonts w:asciiTheme="majorHAnsi" w:hAnsiTheme="majorHAnsi"/>
          <w:sz w:val="22"/>
          <w:szCs w:val="22"/>
          <w:lang w:val="sl-SI"/>
        </w:rPr>
        <w:t xml:space="preserve"> in veljavno zakonodajo;</w:t>
      </w:r>
    </w:p>
    <w:p w14:paraId="4C16EB56" w14:textId="77777777"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so podatki v poročilu pravilni ter da smo seznanjeni z dejstvom, da je navedba neresničnih podatkov in informacij razlog za prekinitev pogodbe in vračilo že prejetih sredstev z zakonitimi zamudnimi obrestmi;</w:t>
      </w:r>
    </w:p>
    <w:p w14:paraId="264F19E9" w14:textId="38BC6D38"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xml:space="preserve">- so vse kopije dokumentov, priložene v poročilu, </w:t>
      </w:r>
      <w:r w:rsidR="00E7395D" w:rsidRPr="00C15655">
        <w:rPr>
          <w:rFonts w:asciiTheme="majorHAnsi" w:hAnsiTheme="majorHAnsi"/>
          <w:sz w:val="22"/>
          <w:szCs w:val="22"/>
          <w:lang w:val="sl-SI"/>
        </w:rPr>
        <w:t>enake</w:t>
      </w:r>
      <w:r w:rsidRPr="00C15655">
        <w:rPr>
          <w:rFonts w:asciiTheme="majorHAnsi" w:hAnsiTheme="majorHAnsi"/>
          <w:sz w:val="22"/>
          <w:szCs w:val="22"/>
          <w:lang w:val="sl-SI"/>
        </w:rPr>
        <w:t xml:space="preserve"> originalom;</w:t>
      </w:r>
    </w:p>
    <w:p w14:paraId="43A1C70D" w14:textId="54510872"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so bili upoštevani predpisi o javnem naročanju</w:t>
      </w:r>
      <w:r w:rsidR="00AC1EB6" w:rsidRPr="00C15655">
        <w:rPr>
          <w:rFonts w:asciiTheme="majorHAnsi" w:hAnsiTheme="majorHAnsi"/>
          <w:sz w:val="22"/>
          <w:szCs w:val="22"/>
          <w:lang w:val="sl-SI"/>
        </w:rPr>
        <w:t xml:space="preserve"> in navodila</w:t>
      </w:r>
      <w:r w:rsidRPr="00C15655">
        <w:rPr>
          <w:rFonts w:asciiTheme="majorHAnsi" w:hAnsiTheme="majorHAnsi"/>
          <w:sz w:val="22"/>
          <w:szCs w:val="22"/>
          <w:lang w:val="sl-SI"/>
        </w:rPr>
        <w:t>;</w:t>
      </w:r>
    </w:p>
    <w:p w14:paraId="305E1B89" w14:textId="77777777"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smo pri izvedbi dejavnosti upoštevali navodila glede obveščanja in informiranja javnosti;</w:t>
      </w:r>
    </w:p>
    <w:p w14:paraId="25531A22" w14:textId="121141F7"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xml:space="preserve">- bomo hranili dokumentacijo še vsaj 5 let po zaključku </w:t>
      </w:r>
      <w:r w:rsidR="00FB025F" w:rsidRPr="00C15655">
        <w:rPr>
          <w:rFonts w:asciiTheme="majorHAnsi" w:hAnsiTheme="majorHAnsi"/>
          <w:sz w:val="22"/>
          <w:szCs w:val="22"/>
          <w:lang w:val="sl-SI"/>
        </w:rPr>
        <w:t>projekta</w:t>
      </w:r>
      <w:r w:rsidRPr="00C15655">
        <w:rPr>
          <w:rFonts w:asciiTheme="majorHAnsi" w:hAnsiTheme="majorHAnsi"/>
          <w:sz w:val="22"/>
          <w:szCs w:val="22"/>
          <w:lang w:val="sl-SI"/>
        </w:rPr>
        <w:t>;</w:t>
      </w:r>
    </w:p>
    <w:p w14:paraId="001E4925" w14:textId="0F0B3DFB"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xml:space="preserve">- bomo za potrebe spremljanja, nadzora oz. vrednotenja pooblaščenim osebam dali na razpolago vso dokumentacijo, povezano z izvedbo </w:t>
      </w:r>
      <w:r w:rsidR="00FB025F" w:rsidRPr="00C15655">
        <w:rPr>
          <w:rFonts w:asciiTheme="majorHAnsi" w:hAnsiTheme="majorHAnsi"/>
          <w:sz w:val="22"/>
          <w:szCs w:val="22"/>
          <w:lang w:val="sl-SI"/>
        </w:rPr>
        <w:t>projekta</w:t>
      </w:r>
      <w:r w:rsidRPr="00C15655">
        <w:rPr>
          <w:rFonts w:asciiTheme="majorHAnsi" w:hAnsiTheme="majorHAnsi"/>
          <w:sz w:val="22"/>
          <w:szCs w:val="22"/>
          <w:lang w:val="sl-SI"/>
        </w:rPr>
        <w:t>;</w:t>
      </w:r>
    </w:p>
    <w:p w14:paraId="24E8CC29" w14:textId="77777777"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so vsi računi, računovodske listine enake dokazne vrednosti ter druga spremljajoča dokumentacija na voljo za vpogled na sedežu upravičenca;</w:t>
      </w:r>
    </w:p>
    <w:p w14:paraId="11ED11D2" w14:textId="77777777"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so vsi stroški, ki izhajajo iz priloženih dokumentov, dejansko nastali in so bili plačani s strani upravičenca;</w:t>
      </w:r>
    </w:p>
    <w:p w14:paraId="4ED16DBF" w14:textId="77777777"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za stroške, ki so predmet sofinanciranja, nismo prejeli drugih javnih sredstev na osnovi javnih razpisov;</w:t>
      </w:r>
    </w:p>
    <w:p w14:paraId="536C04AA" w14:textId="64588B05"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 xml:space="preserve">- so bili vsi prihodki, ki so nastali v </w:t>
      </w:r>
      <w:r w:rsidR="00597492" w:rsidRPr="00C15655">
        <w:rPr>
          <w:rFonts w:asciiTheme="majorHAnsi" w:hAnsiTheme="majorHAnsi"/>
          <w:sz w:val="22"/>
          <w:szCs w:val="22"/>
          <w:lang w:val="sl-SI"/>
        </w:rPr>
        <w:t>projektu</w:t>
      </w:r>
      <w:r w:rsidRPr="00C15655">
        <w:rPr>
          <w:rFonts w:asciiTheme="majorHAnsi" w:hAnsiTheme="majorHAnsi"/>
          <w:sz w:val="22"/>
          <w:szCs w:val="22"/>
          <w:lang w:val="sl-SI"/>
        </w:rPr>
        <w:t>, odšteti od izdatkov</w:t>
      </w:r>
      <w:r w:rsidR="00597492" w:rsidRPr="00C15655">
        <w:rPr>
          <w:rFonts w:asciiTheme="majorHAnsi" w:hAnsiTheme="majorHAnsi"/>
          <w:sz w:val="22"/>
          <w:szCs w:val="22"/>
          <w:lang w:val="sl-SI"/>
        </w:rPr>
        <w:t>.</w:t>
      </w:r>
    </w:p>
    <w:p w14:paraId="54DA8745" w14:textId="77777777" w:rsidR="00597492" w:rsidRPr="00C15655" w:rsidRDefault="00597492" w:rsidP="00564D6E">
      <w:pPr>
        <w:autoSpaceDE w:val="0"/>
        <w:autoSpaceDN w:val="0"/>
        <w:adjustRightInd w:val="0"/>
        <w:jc w:val="both"/>
        <w:rPr>
          <w:rFonts w:asciiTheme="majorHAnsi" w:hAnsiTheme="majorHAnsi"/>
          <w:sz w:val="22"/>
          <w:szCs w:val="22"/>
          <w:lang w:val="sl-SI"/>
        </w:rPr>
      </w:pPr>
    </w:p>
    <w:p w14:paraId="71FBC426" w14:textId="77777777" w:rsidR="00347819" w:rsidRPr="00C15655" w:rsidRDefault="00347819" w:rsidP="00564D6E">
      <w:pPr>
        <w:autoSpaceDE w:val="0"/>
        <w:autoSpaceDN w:val="0"/>
        <w:adjustRightInd w:val="0"/>
        <w:jc w:val="both"/>
        <w:rPr>
          <w:rFonts w:asciiTheme="majorHAnsi" w:hAnsiTheme="majorHAnsi"/>
          <w:sz w:val="22"/>
          <w:szCs w:val="22"/>
          <w:lang w:val="sl-SI"/>
        </w:rPr>
      </w:pPr>
      <w:r w:rsidRPr="00C15655">
        <w:rPr>
          <w:rFonts w:asciiTheme="majorHAnsi" w:hAnsiTheme="majorHAnsi"/>
          <w:sz w:val="22"/>
          <w:szCs w:val="22"/>
          <w:lang w:val="sl-SI"/>
        </w:rPr>
        <w:t>Zavedamo se, da je predložitev neresničnih podatkov v poročilu in na zahtevku za izplačilo kaznivo dejanje po Kazenskem zakoniku Republike Slovenije in bo v skladu s kazenskim pravom Republike Slovenije preganjano.</w:t>
      </w:r>
    </w:p>
    <w:p w14:paraId="62A0D033" w14:textId="77777777" w:rsidR="00347819" w:rsidRPr="00C15655" w:rsidRDefault="00347819" w:rsidP="00564D6E">
      <w:pPr>
        <w:autoSpaceDE w:val="0"/>
        <w:autoSpaceDN w:val="0"/>
        <w:adjustRightInd w:val="0"/>
        <w:jc w:val="both"/>
        <w:rPr>
          <w:rFonts w:asciiTheme="majorHAnsi" w:hAnsiTheme="majorHAnsi"/>
          <w:sz w:val="22"/>
          <w:szCs w:val="22"/>
          <w:lang w:val="sl-SI"/>
        </w:rPr>
      </w:pPr>
    </w:p>
    <w:p w14:paraId="4E603208" w14:textId="77777777" w:rsidR="00347819" w:rsidRPr="00C15655" w:rsidRDefault="00347819" w:rsidP="00564D6E">
      <w:pPr>
        <w:autoSpaceDE w:val="0"/>
        <w:autoSpaceDN w:val="0"/>
        <w:adjustRightInd w:val="0"/>
        <w:jc w:val="both"/>
        <w:rPr>
          <w:rFonts w:asciiTheme="majorHAnsi" w:hAnsiTheme="majorHAnsi"/>
          <w:sz w:val="22"/>
          <w:szCs w:val="22"/>
          <w:lang w:val="sl-SI"/>
        </w:rPr>
      </w:pPr>
    </w:p>
    <w:p w14:paraId="5B6C4043" w14:textId="77777777" w:rsidR="00347819" w:rsidRPr="00C15655" w:rsidRDefault="00347819" w:rsidP="00564D6E">
      <w:pPr>
        <w:autoSpaceDE w:val="0"/>
        <w:autoSpaceDN w:val="0"/>
        <w:adjustRightInd w:val="0"/>
        <w:jc w:val="both"/>
        <w:rPr>
          <w:rFonts w:asciiTheme="majorHAnsi" w:hAnsiTheme="majorHAnsi"/>
          <w:sz w:val="22"/>
          <w:szCs w:val="22"/>
          <w:lang w:val="sl-SI"/>
        </w:rPr>
      </w:pPr>
    </w:p>
    <w:p w14:paraId="4AA613F4" w14:textId="6E54F696" w:rsidR="0061647D" w:rsidRPr="00C15655" w:rsidRDefault="00347819" w:rsidP="00564D6E">
      <w:pPr>
        <w:jc w:val="both"/>
        <w:rPr>
          <w:rFonts w:asciiTheme="majorHAnsi" w:hAnsiTheme="majorHAnsi"/>
          <w:sz w:val="22"/>
          <w:szCs w:val="22"/>
          <w:lang w:val="sl-SI" w:eastAsia="sl-SI"/>
        </w:rPr>
      </w:pPr>
      <w:r w:rsidRPr="00C15655">
        <w:rPr>
          <w:rFonts w:asciiTheme="majorHAnsi" w:hAnsiTheme="majorHAnsi"/>
          <w:sz w:val="22"/>
          <w:szCs w:val="22"/>
          <w:lang w:val="sl-SI" w:eastAsia="sl-SI"/>
        </w:rPr>
        <w:t>Datum:</w:t>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r>
      <w:r w:rsidRPr="00C15655">
        <w:rPr>
          <w:rFonts w:asciiTheme="majorHAnsi" w:hAnsiTheme="majorHAnsi"/>
          <w:sz w:val="22"/>
          <w:szCs w:val="22"/>
          <w:lang w:val="sl-SI" w:eastAsia="sl-SI"/>
        </w:rPr>
        <w:tab/>
        <w:t>Podpis in žig prejemnika:</w:t>
      </w:r>
      <w:bookmarkEnd w:id="3"/>
    </w:p>
    <w:sectPr w:rsidR="0061647D" w:rsidRPr="00C15655" w:rsidSect="00AF25D7">
      <w:footerReference w:type="default" r:id="rId14"/>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CE17E" w14:textId="77777777" w:rsidR="009B5992" w:rsidRDefault="009B5992" w:rsidP="00016978">
      <w:r>
        <w:separator/>
      </w:r>
    </w:p>
  </w:endnote>
  <w:endnote w:type="continuationSeparator" w:id="0">
    <w:p w14:paraId="20ED0D9F" w14:textId="77777777" w:rsidR="009B5992" w:rsidRDefault="009B5992" w:rsidP="0001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37224"/>
      <w:docPartObj>
        <w:docPartGallery w:val="Page Numbers (Bottom of Page)"/>
        <w:docPartUnique/>
      </w:docPartObj>
    </w:sdtPr>
    <w:sdtEndPr/>
    <w:sdtContent>
      <w:p w14:paraId="179DC236" w14:textId="44775AFA" w:rsidR="00D87E15" w:rsidRDefault="00D87E15">
        <w:pPr>
          <w:pStyle w:val="Footer"/>
          <w:jc w:val="center"/>
        </w:pPr>
        <w:r>
          <w:fldChar w:fldCharType="begin"/>
        </w:r>
        <w:r>
          <w:instrText>PAGE   \* MERGEFORMAT</w:instrText>
        </w:r>
        <w:r>
          <w:fldChar w:fldCharType="separate"/>
        </w:r>
        <w:r w:rsidR="00F10698" w:rsidRPr="00F10698">
          <w:rPr>
            <w:noProof/>
            <w:lang w:val="sl-SI"/>
          </w:rPr>
          <w:t>20</w:t>
        </w:r>
        <w:r>
          <w:rPr>
            <w:noProof/>
            <w:lang w:val="sl-SI"/>
          </w:rPr>
          <w:fldChar w:fldCharType="end"/>
        </w:r>
      </w:p>
    </w:sdtContent>
  </w:sdt>
  <w:p w14:paraId="19B8CD68" w14:textId="77777777" w:rsidR="00D87E15" w:rsidRDefault="00D87E15" w:rsidP="00900F63">
    <w:pPr>
      <w:pStyle w:val="Header"/>
      <w:jc w:val="both"/>
      <w:rPr>
        <w:rFonts w:asciiTheme="majorHAnsi" w:hAnsiTheme="majorHAnsi"/>
        <w:i/>
        <w:lang w:val="sl-SI" w:eastAsia="sl-SI"/>
      </w:rPr>
    </w:pPr>
  </w:p>
  <w:p w14:paraId="73AEE7F8" w14:textId="770F1C2C" w:rsidR="00D87E15" w:rsidRPr="00E23761" w:rsidRDefault="00D87E15" w:rsidP="00900F63">
    <w:pPr>
      <w:pStyle w:val="Header"/>
      <w:jc w:val="both"/>
      <w:rPr>
        <w:rFonts w:asciiTheme="majorHAnsi" w:hAnsiTheme="majorHAnsi"/>
        <w:bCs/>
        <w:i/>
        <w:lang w:val="sl-SI" w:eastAsia="sl-SI"/>
      </w:rPr>
    </w:pPr>
    <w:r w:rsidRPr="00E23761">
      <w:rPr>
        <w:rFonts w:asciiTheme="majorHAnsi" w:hAnsiTheme="majorHAnsi"/>
        <w:i/>
        <w:lang w:val="sl-SI" w:eastAsia="sl-SI"/>
      </w:rPr>
      <w:t xml:space="preserve">Javni razpis za sofinanciranje </w:t>
    </w:r>
    <w:r w:rsidRPr="00E23761">
      <w:rPr>
        <w:rFonts w:asciiTheme="majorHAnsi" w:hAnsiTheme="majorHAnsi"/>
        <w:bCs/>
        <w:i/>
        <w:lang w:val="sl-SI"/>
      </w:rPr>
      <w:t>projektov društev in drugih ustanov, katerih delovanje spodbuja promocijo varstva okolja</w:t>
    </w:r>
    <w:r w:rsidRPr="00E23761">
      <w:rPr>
        <w:rFonts w:asciiTheme="majorHAnsi" w:hAnsiTheme="majorHAnsi"/>
        <w:bCs/>
        <w:i/>
        <w:lang w:val="sl-SI" w:eastAsia="sl-SI"/>
      </w:rPr>
      <w:t xml:space="preserve"> </w:t>
    </w:r>
    <w:r w:rsidRPr="00E23761">
      <w:rPr>
        <w:rFonts w:asciiTheme="majorHAnsi" w:hAnsiTheme="majorHAnsi"/>
        <w:i/>
        <w:lang w:val="sl-SI" w:eastAsia="sl-SI"/>
      </w:rPr>
      <w:t>v Mestni občini Koper v letu 2025</w:t>
    </w:r>
  </w:p>
  <w:p w14:paraId="1A304758" w14:textId="77777777" w:rsidR="00D87E15" w:rsidRDefault="00D87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3D4B7" w14:textId="77777777" w:rsidR="009B5992" w:rsidRDefault="009B5992" w:rsidP="00016978">
      <w:r>
        <w:separator/>
      </w:r>
    </w:p>
  </w:footnote>
  <w:footnote w:type="continuationSeparator" w:id="0">
    <w:p w14:paraId="3C5B08BB" w14:textId="77777777" w:rsidR="009B5992" w:rsidRDefault="009B5992" w:rsidP="0001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FD5"/>
    <w:multiLevelType w:val="hybridMultilevel"/>
    <w:tmpl w:val="A978DB34"/>
    <w:lvl w:ilvl="0" w:tplc="41BC3A96">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E246B3"/>
    <w:multiLevelType w:val="hybridMultilevel"/>
    <w:tmpl w:val="84AAF5F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68D4229"/>
    <w:multiLevelType w:val="hybridMultilevel"/>
    <w:tmpl w:val="D7289078"/>
    <w:lvl w:ilvl="0" w:tplc="01B28C62">
      <w:numFmt w:val="bullet"/>
      <w:lvlText w:val="-"/>
      <w:lvlJc w:val="left"/>
      <w:pPr>
        <w:ind w:left="720" w:hanging="360"/>
      </w:pPr>
      <w:rPr>
        <w:rFonts w:ascii="Times New Roman" w:eastAsia="Times New Roman" w:hAnsi="Times New Roman" w:cs="Times New Roman" w:hint="default"/>
      </w:rPr>
    </w:lvl>
    <w:lvl w:ilvl="1" w:tplc="64EC2D44">
      <w:start w:val="6000"/>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84E2A31"/>
    <w:multiLevelType w:val="hybridMultilevel"/>
    <w:tmpl w:val="C3ECC4A6"/>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406ECF"/>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94044F"/>
    <w:multiLevelType w:val="hybridMultilevel"/>
    <w:tmpl w:val="D7406FCC"/>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875259"/>
    <w:multiLevelType w:val="hybridMultilevel"/>
    <w:tmpl w:val="091602A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1590B78"/>
    <w:multiLevelType w:val="hybridMultilevel"/>
    <w:tmpl w:val="70828B1A"/>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73A27"/>
    <w:multiLevelType w:val="hybridMultilevel"/>
    <w:tmpl w:val="73D2E43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28822D7A"/>
    <w:multiLevelType w:val="hybridMultilevel"/>
    <w:tmpl w:val="C570FC50"/>
    <w:lvl w:ilvl="0" w:tplc="9FE8F6E8">
      <w:start w:val="7"/>
      <w:numFmt w:val="bullet"/>
      <w:lvlText w:val="-"/>
      <w:lvlJc w:val="left"/>
      <w:pPr>
        <w:ind w:left="786" w:hanging="360"/>
      </w:pPr>
      <w:rPr>
        <w:rFonts w:ascii="Times New Roman" w:hAnsi="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15:restartNumberingAfterBreak="0">
    <w:nsid w:val="2A485843"/>
    <w:multiLevelType w:val="hybridMultilevel"/>
    <w:tmpl w:val="52A29760"/>
    <w:lvl w:ilvl="0" w:tplc="CAB63F54">
      <w:start w:val="1"/>
      <w:numFmt w:val="bullet"/>
      <w:lvlText w:val=""/>
      <w:lvlJc w:val="left"/>
      <w:pPr>
        <w:ind w:left="1572" w:hanging="360"/>
      </w:pPr>
      <w:rPr>
        <w:rFonts w:ascii="Symbol" w:hAnsi="Symbol" w:hint="default"/>
        <w:sz w:val="24"/>
        <w:szCs w:val="24"/>
      </w:rPr>
    </w:lvl>
    <w:lvl w:ilvl="1" w:tplc="04240019" w:tentative="1">
      <w:start w:val="1"/>
      <w:numFmt w:val="lowerLetter"/>
      <w:lvlText w:val="%2."/>
      <w:lvlJc w:val="left"/>
      <w:pPr>
        <w:ind w:left="2292" w:hanging="360"/>
      </w:pPr>
    </w:lvl>
    <w:lvl w:ilvl="2" w:tplc="0424001B" w:tentative="1">
      <w:start w:val="1"/>
      <w:numFmt w:val="lowerRoman"/>
      <w:lvlText w:val="%3."/>
      <w:lvlJc w:val="right"/>
      <w:pPr>
        <w:ind w:left="3012" w:hanging="180"/>
      </w:pPr>
    </w:lvl>
    <w:lvl w:ilvl="3" w:tplc="0424000F" w:tentative="1">
      <w:start w:val="1"/>
      <w:numFmt w:val="decimal"/>
      <w:lvlText w:val="%4."/>
      <w:lvlJc w:val="left"/>
      <w:pPr>
        <w:ind w:left="3732" w:hanging="360"/>
      </w:pPr>
    </w:lvl>
    <w:lvl w:ilvl="4" w:tplc="04240019" w:tentative="1">
      <w:start w:val="1"/>
      <w:numFmt w:val="lowerLetter"/>
      <w:lvlText w:val="%5."/>
      <w:lvlJc w:val="left"/>
      <w:pPr>
        <w:ind w:left="4452" w:hanging="360"/>
      </w:pPr>
    </w:lvl>
    <w:lvl w:ilvl="5" w:tplc="0424001B" w:tentative="1">
      <w:start w:val="1"/>
      <w:numFmt w:val="lowerRoman"/>
      <w:lvlText w:val="%6."/>
      <w:lvlJc w:val="right"/>
      <w:pPr>
        <w:ind w:left="5172" w:hanging="180"/>
      </w:pPr>
    </w:lvl>
    <w:lvl w:ilvl="6" w:tplc="0424000F" w:tentative="1">
      <w:start w:val="1"/>
      <w:numFmt w:val="decimal"/>
      <w:lvlText w:val="%7."/>
      <w:lvlJc w:val="left"/>
      <w:pPr>
        <w:ind w:left="5892" w:hanging="360"/>
      </w:pPr>
    </w:lvl>
    <w:lvl w:ilvl="7" w:tplc="04240019" w:tentative="1">
      <w:start w:val="1"/>
      <w:numFmt w:val="lowerLetter"/>
      <w:lvlText w:val="%8."/>
      <w:lvlJc w:val="left"/>
      <w:pPr>
        <w:ind w:left="6612" w:hanging="360"/>
      </w:pPr>
    </w:lvl>
    <w:lvl w:ilvl="8" w:tplc="0424001B" w:tentative="1">
      <w:start w:val="1"/>
      <w:numFmt w:val="lowerRoman"/>
      <w:lvlText w:val="%9."/>
      <w:lvlJc w:val="right"/>
      <w:pPr>
        <w:ind w:left="7332" w:hanging="180"/>
      </w:pPr>
    </w:lvl>
  </w:abstractNum>
  <w:abstractNum w:abstractNumId="11" w15:restartNumberingAfterBreak="0">
    <w:nsid w:val="2C853255"/>
    <w:multiLevelType w:val="hybridMultilevel"/>
    <w:tmpl w:val="3D02E6E8"/>
    <w:lvl w:ilvl="0" w:tplc="9FE8F6E8">
      <w:start w:val="7"/>
      <w:numFmt w:val="bullet"/>
      <w:lvlText w:val="-"/>
      <w:lvlJc w:val="left"/>
      <w:pPr>
        <w:ind w:left="1800" w:hanging="360"/>
      </w:pPr>
      <w:rPr>
        <w:rFonts w:ascii="Times New Roman" w:hAnsi="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2DB40BBE"/>
    <w:multiLevelType w:val="singleLevel"/>
    <w:tmpl w:val="9FE8F6E8"/>
    <w:lvl w:ilvl="0">
      <w:start w:val="7"/>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DF41749"/>
    <w:multiLevelType w:val="multilevel"/>
    <w:tmpl w:val="9C0ACBBE"/>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2494FC3"/>
    <w:multiLevelType w:val="hybridMultilevel"/>
    <w:tmpl w:val="E3AE3D5A"/>
    <w:lvl w:ilvl="0" w:tplc="D16EE436">
      <w:start w:val="1"/>
      <w:numFmt w:val="upperRoman"/>
      <w:lvlText w:val="%1."/>
      <w:lvlJc w:val="left"/>
      <w:pPr>
        <w:ind w:left="3912" w:hanging="72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6B09AC"/>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667F96"/>
    <w:multiLevelType w:val="hybridMultilevel"/>
    <w:tmpl w:val="B42EC9E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F73946"/>
    <w:multiLevelType w:val="hybridMultilevel"/>
    <w:tmpl w:val="E56ACE9E"/>
    <w:lvl w:ilvl="0" w:tplc="F5149518">
      <w:start w:val="1"/>
      <w:numFmt w:val="bullet"/>
      <w:lvlText w:val=""/>
      <w:lvlJc w:val="left"/>
      <w:pPr>
        <w:ind w:left="1282" w:hanging="360"/>
      </w:pPr>
      <w:rPr>
        <w:rFonts w:ascii="Symbol" w:hAnsi="Symbol" w:hint="default"/>
      </w:rPr>
    </w:lvl>
    <w:lvl w:ilvl="1" w:tplc="04240003" w:tentative="1">
      <w:start w:val="1"/>
      <w:numFmt w:val="bullet"/>
      <w:lvlText w:val="o"/>
      <w:lvlJc w:val="left"/>
      <w:pPr>
        <w:ind w:left="2002" w:hanging="360"/>
      </w:pPr>
      <w:rPr>
        <w:rFonts w:ascii="Courier New" w:hAnsi="Courier New" w:cs="Courier New" w:hint="default"/>
      </w:rPr>
    </w:lvl>
    <w:lvl w:ilvl="2" w:tplc="04240005" w:tentative="1">
      <w:start w:val="1"/>
      <w:numFmt w:val="bullet"/>
      <w:lvlText w:val=""/>
      <w:lvlJc w:val="left"/>
      <w:pPr>
        <w:ind w:left="2722" w:hanging="360"/>
      </w:pPr>
      <w:rPr>
        <w:rFonts w:ascii="Wingdings" w:hAnsi="Wingdings" w:hint="default"/>
      </w:rPr>
    </w:lvl>
    <w:lvl w:ilvl="3" w:tplc="04240001" w:tentative="1">
      <w:start w:val="1"/>
      <w:numFmt w:val="bullet"/>
      <w:lvlText w:val=""/>
      <w:lvlJc w:val="left"/>
      <w:pPr>
        <w:ind w:left="3442" w:hanging="360"/>
      </w:pPr>
      <w:rPr>
        <w:rFonts w:ascii="Symbol" w:hAnsi="Symbol" w:hint="default"/>
      </w:rPr>
    </w:lvl>
    <w:lvl w:ilvl="4" w:tplc="04240003" w:tentative="1">
      <w:start w:val="1"/>
      <w:numFmt w:val="bullet"/>
      <w:lvlText w:val="o"/>
      <w:lvlJc w:val="left"/>
      <w:pPr>
        <w:ind w:left="4162" w:hanging="360"/>
      </w:pPr>
      <w:rPr>
        <w:rFonts w:ascii="Courier New" w:hAnsi="Courier New" w:cs="Courier New" w:hint="default"/>
      </w:rPr>
    </w:lvl>
    <w:lvl w:ilvl="5" w:tplc="04240005" w:tentative="1">
      <w:start w:val="1"/>
      <w:numFmt w:val="bullet"/>
      <w:lvlText w:val=""/>
      <w:lvlJc w:val="left"/>
      <w:pPr>
        <w:ind w:left="4882" w:hanging="360"/>
      </w:pPr>
      <w:rPr>
        <w:rFonts w:ascii="Wingdings" w:hAnsi="Wingdings" w:hint="default"/>
      </w:rPr>
    </w:lvl>
    <w:lvl w:ilvl="6" w:tplc="04240001" w:tentative="1">
      <w:start w:val="1"/>
      <w:numFmt w:val="bullet"/>
      <w:lvlText w:val=""/>
      <w:lvlJc w:val="left"/>
      <w:pPr>
        <w:ind w:left="5602" w:hanging="360"/>
      </w:pPr>
      <w:rPr>
        <w:rFonts w:ascii="Symbol" w:hAnsi="Symbol" w:hint="default"/>
      </w:rPr>
    </w:lvl>
    <w:lvl w:ilvl="7" w:tplc="04240003" w:tentative="1">
      <w:start w:val="1"/>
      <w:numFmt w:val="bullet"/>
      <w:lvlText w:val="o"/>
      <w:lvlJc w:val="left"/>
      <w:pPr>
        <w:ind w:left="6322" w:hanging="360"/>
      </w:pPr>
      <w:rPr>
        <w:rFonts w:ascii="Courier New" w:hAnsi="Courier New" w:cs="Courier New" w:hint="default"/>
      </w:rPr>
    </w:lvl>
    <w:lvl w:ilvl="8" w:tplc="04240005" w:tentative="1">
      <w:start w:val="1"/>
      <w:numFmt w:val="bullet"/>
      <w:lvlText w:val=""/>
      <w:lvlJc w:val="left"/>
      <w:pPr>
        <w:ind w:left="7042" w:hanging="360"/>
      </w:pPr>
      <w:rPr>
        <w:rFonts w:ascii="Wingdings" w:hAnsi="Wingdings" w:hint="default"/>
      </w:rPr>
    </w:lvl>
  </w:abstractNum>
  <w:abstractNum w:abstractNumId="18" w15:restartNumberingAfterBreak="0">
    <w:nsid w:val="43A266EA"/>
    <w:multiLevelType w:val="hybridMultilevel"/>
    <w:tmpl w:val="F5765F2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33662E"/>
    <w:multiLevelType w:val="hybridMultilevel"/>
    <w:tmpl w:val="5AF87A02"/>
    <w:lvl w:ilvl="0" w:tplc="08F64566">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A6A76F3"/>
    <w:multiLevelType w:val="hybridMultilevel"/>
    <w:tmpl w:val="F224EE38"/>
    <w:lvl w:ilvl="0" w:tplc="FAE26D64">
      <w:start w:val="1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99373C"/>
    <w:multiLevelType w:val="hybridMultilevel"/>
    <w:tmpl w:val="7FF09B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855C19"/>
    <w:multiLevelType w:val="hybridMultilevel"/>
    <w:tmpl w:val="F5545CA4"/>
    <w:lvl w:ilvl="0" w:tplc="0424000D">
      <w:start w:val="1"/>
      <w:numFmt w:val="bullet"/>
      <w:lvlText w:val=""/>
      <w:lvlJc w:val="left"/>
      <w:pPr>
        <w:ind w:left="862" w:hanging="360"/>
      </w:pPr>
      <w:rPr>
        <w:rFonts w:ascii="Wingdings" w:hAnsi="Wingding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3" w15:restartNumberingAfterBreak="0">
    <w:nsid w:val="586C6D6F"/>
    <w:multiLevelType w:val="hybridMultilevel"/>
    <w:tmpl w:val="303CE216"/>
    <w:lvl w:ilvl="0" w:tplc="04240015">
      <w:start w:val="1"/>
      <w:numFmt w:val="upp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5A617E11"/>
    <w:multiLevelType w:val="hybridMultilevel"/>
    <w:tmpl w:val="41CECCFC"/>
    <w:lvl w:ilvl="0" w:tplc="0AC234F2">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A77264"/>
    <w:multiLevelType w:val="hybridMultilevel"/>
    <w:tmpl w:val="90AEE53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70CE596D"/>
    <w:multiLevelType w:val="hybridMultilevel"/>
    <w:tmpl w:val="69C299C2"/>
    <w:lvl w:ilvl="0" w:tplc="9FE8F6E8">
      <w:start w:val="7"/>
      <w:numFmt w:val="bullet"/>
      <w:lvlText w:val="-"/>
      <w:lvlJc w:val="left"/>
      <w:pPr>
        <w:tabs>
          <w:tab w:val="num" w:pos="720"/>
        </w:tabs>
        <w:ind w:left="720" w:hanging="360"/>
      </w:pPr>
      <w:rPr>
        <w:rFonts w:ascii="Times New Roman" w:hAnsi="Times New Roman" w:hint="default"/>
      </w:rPr>
    </w:lvl>
    <w:lvl w:ilvl="1" w:tplc="D2EADA7E">
      <w:start w:val="1"/>
      <w:numFmt w:val="lowerLetter"/>
      <w:lvlText w:val="%2)"/>
      <w:lvlJc w:val="left"/>
      <w:pPr>
        <w:tabs>
          <w:tab w:val="num" w:pos="1353"/>
        </w:tabs>
        <w:ind w:left="1353" w:hanging="360"/>
      </w:pPr>
      <w:rPr>
        <w:rFonts w:hint="default"/>
        <w:i w:val="0"/>
        <w:color w:val="auto"/>
      </w:rPr>
    </w:lvl>
    <w:lvl w:ilvl="2" w:tplc="0424001B">
      <w:start w:val="1"/>
      <w:numFmt w:val="lowerRoman"/>
      <w:lvlText w:val="%3."/>
      <w:lvlJc w:val="right"/>
      <w:pPr>
        <w:tabs>
          <w:tab w:val="num" w:pos="2160"/>
        </w:tabs>
        <w:ind w:left="2160" w:hanging="180"/>
      </w:pPr>
    </w:lvl>
    <w:lvl w:ilvl="3" w:tplc="2830408C">
      <w:start w:val="4"/>
      <w:numFmt w:val="upp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9CA02ED"/>
    <w:multiLevelType w:val="hybridMultilevel"/>
    <w:tmpl w:val="CC568786"/>
    <w:lvl w:ilvl="0" w:tplc="C2A263D8">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F81373"/>
    <w:multiLevelType w:val="hybridMultilevel"/>
    <w:tmpl w:val="C534E1BA"/>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C1565F"/>
    <w:multiLevelType w:val="hybridMultilevel"/>
    <w:tmpl w:val="074C46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FD97976"/>
    <w:multiLevelType w:val="hybridMultilevel"/>
    <w:tmpl w:val="3822CF5E"/>
    <w:lvl w:ilvl="0" w:tplc="A23088D6">
      <w:numFmt w:val="bullet"/>
      <w:lvlText w:val="-"/>
      <w:lvlJc w:val="left"/>
      <w:pPr>
        <w:tabs>
          <w:tab w:val="num" w:pos="720"/>
        </w:tabs>
        <w:ind w:left="720" w:hanging="360"/>
      </w:pPr>
      <w:rPr>
        <w:rFonts w:ascii="Times New Roman" w:hAnsi="Times New Roman" w:cs="Times New Roman" w:hint="default"/>
        <w:sz w:val="22"/>
        <w:szCs w:val="22"/>
      </w:rPr>
    </w:lvl>
    <w:lvl w:ilvl="1" w:tplc="0424000F">
      <w:start w:val="1"/>
      <w:numFmt w:val="decimal"/>
      <w:lvlText w:val="%2."/>
      <w:lvlJc w:val="left"/>
      <w:pPr>
        <w:tabs>
          <w:tab w:val="num" w:pos="1842"/>
        </w:tabs>
        <w:ind w:left="1842" w:hanging="360"/>
      </w:pPr>
      <w:rPr>
        <w:sz w:val="22"/>
        <w:szCs w:val="22"/>
      </w:rPr>
    </w:lvl>
    <w:lvl w:ilvl="2" w:tplc="04240005">
      <w:start w:val="1"/>
      <w:numFmt w:val="bullet"/>
      <w:lvlText w:val=""/>
      <w:lvlJc w:val="left"/>
      <w:pPr>
        <w:tabs>
          <w:tab w:val="num" w:pos="2562"/>
        </w:tabs>
        <w:ind w:left="2562" w:hanging="360"/>
      </w:pPr>
      <w:rPr>
        <w:rFonts w:ascii="Wingdings" w:hAnsi="Wingdings" w:hint="default"/>
      </w:rPr>
    </w:lvl>
    <w:lvl w:ilvl="3" w:tplc="04240001">
      <w:start w:val="1"/>
      <w:numFmt w:val="bullet"/>
      <w:lvlText w:val=""/>
      <w:lvlJc w:val="left"/>
      <w:pPr>
        <w:tabs>
          <w:tab w:val="num" w:pos="3282"/>
        </w:tabs>
        <w:ind w:left="3282" w:hanging="360"/>
      </w:pPr>
      <w:rPr>
        <w:rFonts w:ascii="Symbol" w:hAnsi="Symbol" w:hint="default"/>
      </w:rPr>
    </w:lvl>
    <w:lvl w:ilvl="4" w:tplc="04240003">
      <w:start w:val="1"/>
      <w:numFmt w:val="bullet"/>
      <w:lvlText w:val="o"/>
      <w:lvlJc w:val="left"/>
      <w:pPr>
        <w:tabs>
          <w:tab w:val="num" w:pos="4002"/>
        </w:tabs>
        <w:ind w:left="4002" w:hanging="360"/>
      </w:pPr>
      <w:rPr>
        <w:rFonts w:ascii="Courier New" w:hAnsi="Courier New" w:cs="Courier New" w:hint="default"/>
      </w:rPr>
    </w:lvl>
    <w:lvl w:ilvl="5" w:tplc="04240005">
      <w:start w:val="1"/>
      <w:numFmt w:val="bullet"/>
      <w:lvlText w:val=""/>
      <w:lvlJc w:val="left"/>
      <w:pPr>
        <w:tabs>
          <w:tab w:val="num" w:pos="4722"/>
        </w:tabs>
        <w:ind w:left="4722" w:hanging="360"/>
      </w:pPr>
      <w:rPr>
        <w:rFonts w:ascii="Wingdings" w:hAnsi="Wingdings" w:hint="default"/>
      </w:rPr>
    </w:lvl>
    <w:lvl w:ilvl="6" w:tplc="04240001">
      <w:start w:val="1"/>
      <w:numFmt w:val="bullet"/>
      <w:lvlText w:val=""/>
      <w:lvlJc w:val="left"/>
      <w:pPr>
        <w:tabs>
          <w:tab w:val="num" w:pos="5442"/>
        </w:tabs>
        <w:ind w:left="5442" w:hanging="360"/>
      </w:pPr>
      <w:rPr>
        <w:rFonts w:ascii="Symbol" w:hAnsi="Symbol" w:hint="default"/>
      </w:rPr>
    </w:lvl>
    <w:lvl w:ilvl="7" w:tplc="04240003">
      <w:start w:val="1"/>
      <w:numFmt w:val="bullet"/>
      <w:lvlText w:val="o"/>
      <w:lvlJc w:val="left"/>
      <w:pPr>
        <w:tabs>
          <w:tab w:val="num" w:pos="6162"/>
        </w:tabs>
        <w:ind w:left="6162" w:hanging="360"/>
      </w:pPr>
      <w:rPr>
        <w:rFonts w:ascii="Courier New" w:hAnsi="Courier New" w:cs="Courier New" w:hint="default"/>
      </w:rPr>
    </w:lvl>
    <w:lvl w:ilvl="8" w:tplc="04240005">
      <w:start w:val="1"/>
      <w:numFmt w:val="bullet"/>
      <w:lvlText w:val=""/>
      <w:lvlJc w:val="left"/>
      <w:pPr>
        <w:tabs>
          <w:tab w:val="num" w:pos="6882"/>
        </w:tabs>
        <w:ind w:left="6882" w:hanging="360"/>
      </w:pPr>
      <w:rPr>
        <w:rFonts w:ascii="Wingdings" w:hAnsi="Wingdings" w:hint="default"/>
      </w:rPr>
    </w:lvl>
  </w:abstractNum>
  <w:num w:numId="1">
    <w:abstractNumId w:val="12"/>
  </w:num>
  <w:num w:numId="2">
    <w:abstractNumId w:val="26"/>
  </w:num>
  <w:num w:numId="3">
    <w:abstractNumId w:val="16"/>
  </w:num>
  <w:num w:numId="4">
    <w:abstractNumId w:val="23"/>
  </w:num>
  <w:num w:numId="5">
    <w:abstractNumId w:val="14"/>
  </w:num>
  <w:num w:numId="6">
    <w:abstractNumId w:val="8"/>
  </w:num>
  <w:num w:numId="7">
    <w:abstractNumId w:val="21"/>
  </w:num>
  <w:num w:numId="8">
    <w:abstractNumId w:val="1"/>
  </w:num>
  <w:num w:numId="9">
    <w:abstractNumId w:val="13"/>
  </w:num>
  <w:num w:numId="10">
    <w:abstractNumId w:val="4"/>
  </w:num>
  <w:num w:numId="11">
    <w:abstractNumId w:val="20"/>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2"/>
  </w:num>
  <w:num w:numId="17">
    <w:abstractNumId w:val="12"/>
  </w:num>
  <w:num w:numId="18">
    <w:abstractNumId w:val="10"/>
  </w:num>
  <w:num w:numId="19">
    <w:abstractNumId w:val="3"/>
  </w:num>
  <w:num w:numId="20">
    <w:abstractNumId w:val="22"/>
  </w:num>
  <w:num w:numId="21">
    <w:abstractNumId w:val="24"/>
  </w:num>
  <w:num w:numId="22">
    <w:abstractNumId w:val="18"/>
  </w:num>
  <w:num w:numId="23">
    <w:abstractNumId w:val="11"/>
  </w:num>
  <w:num w:numId="24">
    <w:abstractNumId w:val="30"/>
  </w:num>
  <w:num w:numId="25">
    <w:abstractNumId w:val="19"/>
  </w:num>
  <w:num w:numId="26">
    <w:abstractNumId w:val="29"/>
  </w:num>
  <w:num w:numId="27">
    <w:abstractNumId w:val="25"/>
  </w:num>
  <w:num w:numId="28">
    <w:abstractNumId w:val="5"/>
  </w:num>
  <w:num w:numId="29">
    <w:abstractNumId w:val="0"/>
  </w:num>
  <w:num w:numId="30">
    <w:abstractNumId w:val="17"/>
  </w:num>
  <w:num w:numId="31">
    <w:abstractNumId w:val="27"/>
  </w:num>
  <w:num w:numId="32">
    <w:abstractNumId w:val="30"/>
  </w:num>
  <w:num w:numId="33">
    <w:abstractNumId w:val="28"/>
  </w:num>
  <w:num w:numId="3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FC"/>
    <w:rsid w:val="00016978"/>
    <w:rsid w:val="00020AD3"/>
    <w:rsid w:val="00022E1E"/>
    <w:rsid w:val="00023852"/>
    <w:rsid w:val="00034B2C"/>
    <w:rsid w:val="00034E2E"/>
    <w:rsid w:val="00036F78"/>
    <w:rsid w:val="00042206"/>
    <w:rsid w:val="00044844"/>
    <w:rsid w:val="000518DE"/>
    <w:rsid w:val="00066E1E"/>
    <w:rsid w:val="00071488"/>
    <w:rsid w:val="000718AF"/>
    <w:rsid w:val="000719B3"/>
    <w:rsid w:val="0007430A"/>
    <w:rsid w:val="000809F2"/>
    <w:rsid w:val="00080AC3"/>
    <w:rsid w:val="0008701C"/>
    <w:rsid w:val="00094431"/>
    <w:rsid w:val="0009482D"/>
    <w:rsid w:val="000956A3"/>
    <w:rsid w:val="00097997"/>
    <w:rsid w:val="000B0496"/>
    <w:rsid w:val="000B7F26"/>
    <w:rsid w:val="000C0D85"/>
    <w:rsid w:val="000C2A2C"/>
    <w:rsid w:val="000D2297"/>
    <w:rsid w:val="000D6FC1"/>
    <w:rsid w:val="000E41C4"/>
    <w:rsid w:val="000E6C29"/>
    <w:rsid w:val="000F0F2B"/>
    <w:rsid w:val="00103F23"/>
    <w:rsid w:val="0011079A"/>
    <w:rsid w:val="00114508"/>
    <w:rsid w:val="00117AF7"/>
    <w:rsid w:val="001203AC"/>
    <w:rsid w:val="00133971"/>
    <w:rsid w:val="001343BC"/>
    <w:rsid w:val="0013684A"/>
    <w:rsid w:val="0014198D"/>
    <w:rsid w:val="00153063"/>
    <w:rsid w:val="00161B46"/>
    <w:rsid w:val="001638B8"/>
    <w:rsid w:val="00164EAF"/>
    <w:rsid w:val="001747C5"/>
    <w:rsid w:val="00174BEA"/>
    <w:rsid w:val="0019665F"/>
    <w:rsid w:val="001A10D1"/>
    <w:rsid w:val="001A404A"/>
    <w:rsid w:val="001A5F5C"/>
    <w:rsid w:val="001B0835"/>
    <w:rsid w:val="001B468B"/>
    <w:rsid w:val="001C3CE5"/>
    <w:rsid w:val="001D21DD"/>
    <w:rsid w:val="001D25F2"/>
    <w:rsid w:val="001D50DA"/>
    <w:rsid w:val="001D56A8"/>
    <w:rsid w:val="001D5AE6"/>
    <w:rsid w:val="001D6C0E"/>
    <w:rsid w:val="001E003E"/>
    <w:rsid w:val="001E0F61"/>
    <w:rsid w:val="001E2EA2"/>
    <w:rsid w:val="001E3202"/>
    <w:rsid w:val="001E3BB1"/>
    <w:rsid w:val="001E79E6"/>
    <w:rsid w:val="001F574B"/>
    <w:rsid w:val="002004D1"/>
    <w:rsid w:val="00201C17"/>
    <w:rsid w:val="0020410A"/>
    <w:rsid w:val="0021456C"/>
    <w:rsid w:val="00221725"/>
    <w:rsid w:val="002265BA"/>
    <w:rsid w:val="0023606B"/>
    <w:rsid w:val="002417A3"/>
    <w:rsid w:val="00243162"/>
    <w:rsid w:val="00244726"/>
    <w:rsid w:val="00244C50"/>
    <w:rsid w:val="00251436"/>
    <w:rsid w:val="00252849"/>
    <w:rsid w:val="00252F52"/>
    <w:rsid w:val="00260C9C"/>
    <w:rsid w:val="0026273E"/>
    <w:rsid w:val="00262FBC"/>
    <w:rsid w:val="00270395"/>
    <w:rsid w:val="00270F21"/>
    <w:rsid w:val="002710FC"/>
    <w:rsid w:val="00276F02"/>
    <w:rsid w:val="00277013"/>
    <w:rsid w:val="00280898"/>
    <w:rsid w:val="002809B1"/>
    <w:rsid w:val="00283D15"/>
    <w:rsid w:val="00287184"/>
    <w:rsid w:val="00294356"/>
    <w:rsid w:val="00296301"/>
    <w:rsid w:val="002A0182"/>
    <w:rsid w:val="002A1829"/>
    <w:rsid w:val="002A7B3D"/>
    <w:rsid w:val="002B3654"/>
    <w:rsid w:val="002B3B64"/>
    <w:rsid w:val="002C0086"/>
    <w:rsid w:val="002C4550"/>
    <w:rsid w:val="002C5C49"/>
    <w:rsid w:val="002D2FD3"/>
    <w:rsid w:val="002E292A"/>
    <w:rsid w:val="002E35FC"/>
    <w:rsid w:val="002E4BA5"/>
    <w:rsid w:val="002F1BB7"/>
    <w:rsid w:val="002F7BE2"/>
    <w:rsid w:val="00302E77"/>
    <w:rsid w:val="00305503"/>
    <w:rsid w:val="0031021D"/>
    <w:rsid w:val="003110FF"/>
    <w:rsid w:val="0031154E"/>
    <w:rsid w:val="00321E27"/>
    <w:rsid w:val="00326911"/>
    <w:rsid w:val="00332F93"/>
    <w:rsid w:val="003358A3"/>
    <w:rsid w:val="0034199A"/>
    <w:rsid w:val="00347819"/>
    <w:rsid w:val="0035360B"/>
    <w:rsid w:val="00357F26"/>
    <w:rsid w:val="00365FDF"/>
    <w:rsid w:val="00374454"/>
    <w:rsid w:val="003779C0"/>
    <w:rsid w:val="0038609A"/>
    <w:rsid w:val="003902C1"/>
    <w:rsid w:val="00391958"/>
    <w:rsid w:val="0039366B"/>
    <w:rsid w:val="00394A61"/>
    <w:rsid w:val="003A2914"/>
    <w:rsid w:val="003A3EFD"/>
    <w:rsid w:val="003A41A5"/>
    <w:rsid w:val="003A775B"/>
    <w:rsid w:val="003B6113"/>
    <w:rsid w:val="003C01AD"/>
    <w:rsid w:val="003C2076"/>
    <w:rsid w:val="003C2679"/>
    <w:rsid w:val="003C463D"/>
    <w:rsid w:val="003C562B"/>
    <w:rsid w:val="003C61B6"/>
    <w:rsid w:val="003C7BF1"/>
    <w:rsid w:val="003E0988"/>
    <w:rsid w:val="003E67F2"/>
    <w:rsid w:val="003E7D4C"/>
    <w:rsid w:val="003F155C"/>
    <w:rsid w:val="003F7318"/>
    <w:rsid w:val="00402024"/>
    <w:rsid w:val="004031B0"/>
    <w:rsid w:val="00406440"/>
    <w:rsid w:val="00413B56"/>
    <w:rsid w:val="00414D28"/>
    <w:rsid w:val="00420B6F"/>
    <w:rsid w:val="00421696"/>
    <w:rsid w:val="004266D7"/>
    <w:rsid w:val="00427E0B"/>
    <w:rsid w:val="00434DA7"/>
    <w:rsid w:val="00434DB8"/>
    <w:rsid w:val="00445B0E"/>
    <w:rsid w:val="0045020B"/>
    <w:rsid w:val="0045051F"/>
    <w:rsid w:val="004507FE"/>
    <w:rsid w:val="00452A1A"/>
    <w:rsid w:val="00453D76"/>
    <w:rsid w:val="0045629A"/>
    <w:rsid w:val="00457E00"/>
    <w:rsid w:val="004611C9"/>
    <w:rsid w:val="00461869"/>
    <w:rsid w:val="004628DE"/>
    <w:rsid w:val="00462F5D"/>
    <w:rsid w:val="0046316A"/>
    <w:rsid w:val="00471BE5"/>
    <w:rsid w:val="004821E5"/>
    <w:rsid w:val="004920A8"/>
    <w:rsid w:val="004952D6"/>
    <w:rsid w:val="00495C0A"/>
    <w:rsid w:val="004A351A"/>
    <w:rsid w:val="004B2A04"/>
    <w:rsid w:val="004B3BCE"/>
    <w:rsid w:val="004B73B7"/>
    <w:rsid w:val="004C2E44"/>
    <w:rsid w:val="004C2F80"/>
    <w:rsid w:val="004C3FE8"/>
    <w:rsid w:val="004D70E7"/>
    <w:rsid w:val="004E3EB1"/>
    <w:rsid w:val="004E4856"/>
    <w:rsid w:val="004E4FBC"/>
    <w:rsid w:val="004F12AC"/>
    <w:rsid w:val="004F6B94"/>
    <w:rsid w:val="004F7B84"/>
    <w:rsid w:val="00500081"/>
    <w:rsid w:val="00502484"/>
    <w:rsid w:val="005030BC"/>
    <w:rsid w:val="0050543C"/>
    <w:rsid w:val="00512111"/>
    <w:rsid w:val="00523411"/>
    <w:rsid w:val="005235A0"/>
    <w:rsid w:val="00535371"/>
    <w:rsid w:val="00536743"/>
    <w:rsid w:val="005406BB"/>
    <w:rsid w:val="00543E16"/>
    <w:rsid w:val="00554659"/>
    <w:rsid w:val="0055629E"/>
    <w:rsid w:val="00564D6E"/>
    <w:rsid w:val="00565CC7"/>
    <w:rsid w:val="005661BF"/>
    <w:rsid w:val="00573540"/>
    <w:rsid w:val="00580367"/>
    <w:rsid w:val="005820E4"/>
    <w:rsid w:val="00586046"/>
    <w:rsid w:val="00587966"/>
    <w:rsid w:val="005879ED"/>
    <w:rsid w:val="00596AA5"/>
    <w:rsid w:val="00597492"/>
    <w:rsid w:val="005A18E7"/>
    <w:rsid w:val="005B5B56"/>
    <w:rsid w:val="005C6AB6"/>
    <w:rsid w:val="005D2F44"/>
    <w:rsid w:val="005D52EB"/>
    <w:rsid w:val="005D6720"/>
    <w:rsid w:val="005D7584"/>
    <w:rsid w:val="005D7AFD"/>
    <w:rsid w:val="005E1690"/>
    <w:rsid w:val="005E1919"/>
    <w:rsid w:val="005E3BE2"/>
    <w:rsid w:val="005E40A6"/>
    <w:rsid w:val="005F378B"/>
    <w:rsid w:val="005F56F3"/>
    <w:rsid w:val="005F7720"/>
    <w:rsid w:val="00600C85"/>
    <w:rsid w:val="006027EF"/>
    <w:rsid w:val="00604756"/>
    <w:rsid w:val="006103F9"/>
    <w:rsid w:val="006129DA"/>
    <w:rsid w:val="00612DBC"/>
    <w:rsid w:val="0061647D"/>
    <w:rsid w:val="00617B2D"/>
    <w:rsid w:val="00620EE8"/>
    <w:rsid w:val="006223C5"/>
    <w:rsid w:val="0062478A"/>
    <w:rsid w:val="006274FD"/>
    <w:rsid w:val="00635C4E"/>
    <w:rsid w:val="006371F4"/>
    <w:rsid w:val="006467B6"/>
    <w:rsid w:val="00646B83"/>
    <w:rsid w:val="00647D17"/>
    <w:rsid w:val="00647EC6"/>
    <w:rsid w:val="006520A8"/>
    <w:rsid w:val="00654B23"/>
    <w:rsid w:val="0065595C"/>
    <w:rsid w:val="00660338"/>
    <w:rsid w:val="0066115A"/>
    <w:rsid w:val="00661D43"/>
    <w:rsid w:val="00662290"/>
    <w:rsid w:val="00663EED"/>
    <w:rsid w:val="00664B0D"/>
    <w:rsid w:val="00666A31"/>
    <w:rsid w:val="006924BF"/>
    <w:rsid w:val="00692D42"/>
    <w:rsid w:val="006946B0"/>
    <w:rsid w:val="00696732"/>
    <w:rsid w:val="006971E4"/>
    <w:rsid w:val="00697CEE"/>
    <w:rsid w:val="006A0EE1"/>
    <w:rsid w:val="006B2E3C"/>
    <w:rsid w:val="006C1FFB"/>
    <w:rsid w:val="006C7EE8"/>
    <w:rsid w:val="006D3C67"/>
    <w:rsid w:val="006D5824"/>
    <w:rsid w:val="006E06A1"/>
    <w:rsid w:val="006E331C"/>
    <w:rsid w:val="006E7AA1"/>
    <w:rsid w:val="006F330E"/>
    <w:rsid w:val="006F7B81"/>
    <w:rsid w:val="007056D1"/>
    <w:rsid w:val="007162D8"/>
    <w:rsid w:val="00722C04"/>
    <w:rsid w:val="0073200B"/>
    <w:rsid w:val="0073521D"/>
    <w:rsid w:val="00735A8C"/>
    <w:rsid w:val="00736FB1"/>
    <w:rsid w:val="00740BDA"/>
    <w:rsid w:val="00740ED6"/>
    <w:rsid w:val="00743C7C"/>
    <w:rsid w:val="00744FA3"/>
    <w:rsid w:val="00746018"/>
    <w:rsid w:val="007509C4"/>
    <w:rsid w:val="00755F6A"/>
    <w:rsid w:val="007567D5"/>
    <w:rsid w:val="00760C63"/>
    <w:rsid w:val="00764A94"/>
    <w:rsid w:val="00765F87"/>
    <w:rsid w:val="007679D4"/>
    <w:rsid w:val="00771286"/>
    <w:rsid w:val="007751CA"/>
    <w:rsid w:val="0077715D"/>
    <w:rsid w:val="00784568"/>
    <w:rsid w:val="007A0363"/>
    <w:rsid w:val="007A1022"/>
    <w:rsid w:val="007A72B2"/>
    <w:rsid w:val="007B0921"/>
    <w:rsid w:val="007C433C"/>
    <w:rsid w:val="007C64C2"/>
    <w:rsid w:val="007D1070"/>
    <w:rsid w:val="007D5F97"/>
    <w:rsid w:val="007D60F7"/>
    <w:rsid w:val="007E4883"/>
    <w:rsid w:val="007E556C"/>
    <w:rsid w:val="007E7783"/>
    <w:rsid w:val="007F0F5E"/>
    <w:rsid w:val="007F2523"/>
    <w:rsid w:val="007F2C80"/>
    <w:rsid w:val="00802C57"/>
    <w:rsid w:val="0080504A"/>
    <w:rsid w:val="00805827"/>
    <w:rsid w:val="00806105"/>
    <w:rsid w:val="008061C1"/>
    <w:rsid w:val="0081064F"/>
    <w:rsid w:val="00813A65"/>
    <w:rsid w:val="0081402D"/>
    <w:rsid w:val="0082009F"/>
    <w:rsid w:val="00821B94"/>
    <w:rsid w:val="008223E6"/>
    <w:rsid w:val="00827273"/>
    <w:rsid w:val="00835EEB"/>
    <w:rsid w:val="00837A80"/>
    <w:rsid w:val="00845248"/>
    <w:rsid w:val="00846083"/>
    <w:rsid w:val="00852625"/>
    <w:rsid w:val="008537B2"/>
    <w:rsid w:val="0085406B"/>
    <w:rsid w:val="00856C32"/>
    <w:rsid w:val="00857E3D"/>
    <w:rsid w:val="00863B75"/>
    <w:rsid w:val="00880579"/>
    <w:rsid w:val="00883A0A"/>
    <w:rsid w:val="00883D43"/>
    <w:rsid w:val="00896988"/>
    <w:rsid w:val="008A12A3"/>
    <w:rsid w:val="008A41E3"/>
    <w:rsid w:val="008B0853"/>
    <w:rsid w:val="008B4CF6"/>
    <w:rsid w:val="008B57FE"/>
    <w:rsid w:val="008B60C1"/>
    <w:rsid w:val="008C22AA"/>
    <w:rsid w:val="008C774C"/>
    <w:rsid w:val="008D0C6F"/>
    <w:rsid w:val="008D39AD"/>
    <w:rsid w:val="008E7098"/>
    <w:rsid w:val="008E7EAB"/>
    <w:rsid w:val="008F44EC"/>
    <w:rsid w:val="00900F63"/>
    <w:rsid w:val="009136EE"/>
    <w:rsid w:val="00931C9C"/>
    <w:rsid w:val="00932FCC"/>
    <w:rsid w:val="00934FC5"/>
    <w:rsid w:val="00947302"/>
    <w:rsid w:val="00952122"/>
    <w:rsid w:val="0095656A"/>
    <w:rsid w:val="009576DB"/>
    <w:rsid w:val="00961695"/>
    <w:rsid w:val="00966C83"/>
    <w:rsid w:val="00973FCB"/>
    <w:rsid w:val="009821E9"/>
    <w:rsid w:val="009936A0"/>
    <w:rsid w:val="00995381"/>
    <w:rsid w:val="00995AAF"/>
    <w:rsid w:val="0099665F"/>
    <w:rsid w:val="009A168D"/>
    <w:rsid w:val="009A37CD"/>
    <w:rsid w:val="009A5ECB"/>
    <w:rsid w:val="009B0893"/>
    <w:rsid w:val="009B2A7F"/>
    <w:rsid w:val="009B4053"/>
    <w:rsid w:val="009B5992"/>
    <w:rsid w:val="009B5BE2"/>
    <w:rsid w:val="009B5F8C"/>
    <w:rsid w:val="009C2815"/>
    <w:rsid w:val="009C3DF5"/>
    <w:rsid w:val="009C46E1"/>
    <w:rsid w:val="009C4F8A"/>
    <w:rsid w:val="009D01B0"/>
    <w:rsid w:val="009D2777"/>
    <w:rsid w:val="009D4E70"/>
    <w:rsid w:val="009E40C5"/>
    <w:rsid w:val="009E516E"/>
    <w:rsid w:val="009F2722"/>
    <w:rsid w:val="009F4013"/>
    <w:rsid w:val="00A04F85"/>
    <w:rsid w:val="00A057F4"/>
    <w:rsid w:val="00A06A72"/>
    <w:rsid w:val="00A10FA0"/>
    <w:rsid w:val="00A11C25"/>
    <w:rsid w:val="00A128EA"/>
    <w:rsid w:val="00A14187"/>
    <w:rsid w:val="00A14750"/>
    <w:rsid w:val="00A17C0B"/>
    <w:rsid w:val="00A228E3"/>
    <w:rsid w:val="00A27732"/>
    <w:rsid w:val="00A33D77"/>
    <w:rsid w:val="00A37C79"/>
    <w:rsid w:val="00A40E1B"/>
    <w:rsid w:val="00A43961"/>
    <w:rsid w:val="00A4755D"/>
    <w:rsid w:val="00A5139C"/>
    <w:rsid w:val="00A52449"/>
    <w:rsid w:val="00A62620"/>
    <w:rsid w:val="00A63410"/>
    <w:rsid w:val="00A64412"/>
    <w:rsid w:val="00A72235"/>
    <w:rsid w:val="00A740C8"/>
    <w:rsid w:val="00A82EDE"/>
    <w:rsid w:val="00A8303F"/>
    <w:rsid w:val="00A92065"/>
    <w:rsid w:val="00A967F5"/>
    <w:rsid w:val="00A9762B"/>
    <w:rsid w:val="00A97828"/>
    <w:rsid w:val="00AA381D"/>
    <w:rsid w:val="00AA4684"/>
    <w:rsid w:val="00AA4F8F"/>
    <w:rsid w:val="00AB4F36"/>
    <w:rsid w:val="00AC1EB6"/>
    <w:rsid w:val="00AD0B70"/>
    <w:rsid w:val="00AD3645"/>
    <w:rsid w:val="00AD3AC5"/>
    <w:rsid w:val="00AD3F75"/>
    <w:rsid w:val="00AD7AA4"/>
    <w:rsid w:val="00AE5C5D"/>
    <w:rsid w:val="00AF1074"/>
    <w:rsid w:val="00AF25D7"/>
    <w:rsid w:val="00AF4287"/>
    <w:rsid w:val="00AF57D4"/>
    <w:rsid w:val="00AF615C"/>
    <w:rsid w:val="00AF6C1E"/>
    <w:rsid w:val="00B003B9"/>
    <w:rsid w:val="00B04EEB"/>
    <w:rsid w:val="00B05B23"/>
    <w:rsid w:val="00B12D39"/>
    <w:rsid w:val="00B13057"/>
    <w:rsid w:val="00B13B49"/>
    <w:rsid w:val="00B14094"/>
    <w:rsid w:val="00B14C04"/>
    <w:rsid w:val="00B152B5"/>
    <w:rsid w:val="00B21A0D"/>
    <w:rsid w:val="00B21AAA"/>
    <w:rsid w:val="00B27F93"/>
    <w:rsid w:val="00B3105D"/>
    <w:rsid w:val="00B37A9B"/>
    <w:rsid w:val="00B42269"/>
    <w:rsid w:val="00B42AC9"/>
    <w:rsid w:val="00B43B85"/>
    <w:rsid w:val="00B44F98"/>
    <w:rsid w:val="00B47D8C"/>
    <w:rsid w:val="00B71191"/>
    <w:rsid w:val="00B71BBC"/>
    <w:rsid w:val="00B817D4"/>
    <w:rsid w:val="00B829A1"/>
    <w:rsid w:val="00B82A9B"/>
    <w:rsid w:val="00B82CC8"/>
    <w:rsid w:val="00B8582F"/>
    <w:rsid w:val="00B86886"/>
    <w:rsid w:val="00B907A7"/>
    <w:rsid w:val="00B919F6"/>
    <w:rsid w:val="00B92152"/>
    <w:rsid w:val="00B94A94"/>
    <w:rsid w:val="00BA1C8F"/>
    <w:rsid w:val="00BA1D6A"/>
    <w:rsid w:val="00BA40BA"/>
    <w:rsid w:val="00BC1E11"/>
    <w:rsid w:val="00BC49E2"/>
    <w:rsid w:val="00BD630C"/>
    <w:rsid w:val="00BD65C4"/>
    <w:rsid w:val="00BD7DED"/>
    <w:rsid w:val="00BE15B1"/>
    <w:rsid w:val="00BF0E42"/>
    <w:rsid w:val="00BF179E"/>
    <w:rsid w:val="00BF2F14"/>
    <w:rsid w:val="00BF7391"/>
    <w:rsid w:val="00C077CD"/>
    <w:rsid w:val="00C122D3"/>
    <w:rsid w:val="00C15655"/>
    <w:rsid w:val="00C20FE5"/>
    <w:rsid w:val="00C32851"/>
    <w:rsid w:val="00C413F6"/>
    <w:rsid w:val="00C42F01"/>
    <w:rsid w:val="00C431CC"/>
    <w:rsid w:val="00C44A87"/>
    <w:rsid w:val="00C47725"/>
    <w:rsid w:val="00C54F9B"/>
    <w:rsid w:val="00C56124"/>
    <w:rsid w:val="00C56BDB"/>
    <w:rsid w:val="00C70495"/>
    <w:rsid w:val="00C723D6"/>
    <w:rsid w:val="00C72A10"/>
    <w:rsid w:val="00C833EC"/>
    <w:rsid w:val="00C83473"/>
    <w:rsid w:val="00C8706E"/>
    <w:rsid w:val="00C92853"/>
    <w:rsid w:val="00C93617"/>
    <w:rsid w:val="00C950FA"/>
    <w:rsid w:val="00C954CF"/>
    <w:rsid w:val="00CA052D"/>
    <w:rsid w:val="00CA77B5"/>
    <w:rsid w:val="00CB0985"/>
    <w:rsid w:val="00CB18B1"/>
    <w:rsid w:val="00CB194C"/>
    <w:rsid w:val="00CB37C1"/>
    <w:rsid w:val="00CB5D57"/>
    <w:rsid w:val="00CB6B89"/>
    <w:rsid w:val="00CD1352"/>
    <w:rsid w:val="00CD40B1"/>
    <w:rsid w:val="00CD6076"/>
    <w:rsid w:val="00CE51F8"/>
    <w:rsid w:val="00CE5324"/>
    <w:rsid w:val="00CF14F7"/>
    <w:rsid w:val="00D02E1F"/>
    <w:rsid w:val="00D068CB"/>
    <w:rsid w:val="00D0698E"/>
    <w:rsid w:val="00D3008C"/>
    <w:rsid w:val="00D30FB6"/>
    <w:rsid w:val="00D406CE"/>
    <w:rsid w:val="00D41AB3"/>
    <w:rsid w:val="00D550D4"/>
    <w:rsid w:val="00D57E23"/>
    <w:rsid w:val="00D65557"/>
    <w:rsid w:val="00D65898"/>
    <w:rsid w:val="00D66EF1"/>
    <w:rsid w:val="00D700AE"/>
    <w:rsid w:val="00D720D4"/>
    <w:rsid w:val="00D75A36"/>
    <w:rsid w:val="00D8492C"/>
    <w:rsid w:val="00D85D8A"/>
    <w:rsid w:val="00D87E15"/>
    <w:rsid w:val="00D91E41"/>
    <w:rsid w:val="00D96171"/>
    <w:rsid w:val="00D96C1F"/>
    <w:rsid w:val="00DA474C"/>
    <w:rsid w:val="00DB546D"/>
    <w:rsid w:val="00DB7756"/>
    <w:rsid w:val="00DD16C3"/>
    <w:rsid w:val="00DD26CF"/>
    <w:rsid w:val="00DD7409"/>
    <w:rsid w:val="00DE14E6"/>
    <w:rsid w:val="00DE1F25"/>
    <w:rsid w:val="00DE52B1"/>
    <w:rsid w:val="00E01350"/>
    <w:rsid w:val="00E04CFE"/>
    <w:rsid w:val="00E10265"/>
    <w:rsid w:val="00E10CFC"/>
    <w:rsid w:val="00E13EDA"/>
    <w:rsid w:val="00E202F0"/>
    <w:rsid w:val="00E21D65"/>
    <w:rsid w:val="00E23761"/>
    <w:rsid w:val="00E26CC8"/>
    <w:rsid w:val="00E3289B"/>
    <w:rsid w:val="00E35171"/>
    <w:rsid w:val="00E41D8D"/>
    <w:rsid w:val="00E44C57"/>
    <w:rsid w:val="00E451FC"/>
    <w:rsid w:val="00E56BF3"/>
    <w:rsid w:val="00E56C09"/>
    <w:rsid w:val="00E61B1C"/>
    <w:rsid w:val="00E62336"/>
    <w:rsid w:val="00E64A90"/>
    <w:rsid w:val="00E66EC8"/>
    <w:rsid w:val="00E72053"/>
    <w:rsid w:val="00E7395D"/>
    <w:rsid w:val="00E745E1"/>
    <w:rsid w:val="00E775E2"/>
    <w:rsid w:val="00E8013A"/>
    <w:rsid w:val="00E8035F"/>
    <w:rsid w:val="00E80FCB"/>
    <w:rsid w:val="00E831DA"/>
    <w:rsid w:val="00E87386"/>
    <w:rsid w:val="00E87DC8"/>
    <w:rsid w:val="00E91389"/>
    <w:rsid w:val="00E91964"/>
    <w:rsid w:val="00E94387"/>
    <w:rsid w:val="00E956FA"/>
    <w:rsid w:val="00E96A2A"/>
    <w:rsid w:val="00E9785B"/>
    <w:rsid w:val="00EA423A"/>
    <w:rsid w:val="00EA7350"/>
    <w:rsid w:val="00EC39F8"/>
    <w:rsid w:val="00EC65BD"/>
    <w:rsid w:val="00EC68F6"/>
    <w:rsid w:val="00EC7F00"/>
    <w:rsid w:val="00ED18F1"/>
    <w:rsid w:val="00ED6264"/>
    <w:rsid w:val="00EE079A"/>
    <w:rsid w:val="00EE6084"/>
    <w:rsid w:val="00EE60EB"/>
    <w:rsid w:val="00EE6BA9"/>
    <w:rsid w:val="00EE771C"/>
    <w:rsid w:val="00EF056C"/>
    <w:rsid w:val="00EF396C"/>
    <w:rsid w:val="00EF733C"/>
    <w:rsid w:val="00F04605"/>
    <w:rsid w:val="00F064AF"/>
    <w:rsid w:val="00F07930"/>
    <w:rsid w:val="00F10698"/>
    <w:rsid w:val="00F14051"/>
    <w:rsid w:val="00F15315"/>
    <w:rsid w:val="00F207F2"/>
    <w:rsid w:val="00F22A48"/>
    <w:rsid w:val="00F30531"/>
    <w:rsid w:val="00F32BEC"/>
    <w:rsid w:val="00F37862"/>
    <w:rsid w:val="00F41E33"/>
    <w:rsid w:val="00F42682"/>
    <w:rsid w:val="00F444E2"/>
    <w:rsid w:val="00F50BA7"/>
    <w:rsid w:val="00F529FF"/>
    <w:rsid w:val="00F55BF2"/>
    <w:rsid w:val="00F569A6"/>
    <w:rsid w:val="00F5708B"/>
    <w:rsid w:val="00F57765"/>
    <w:rsid w:val="00F57E69"/>
    <w:rsid w:val="00F7711E"/>
    <w:rsid w:val="00F809C4"/>
    <w:rsid w:val="00F86A32"/>
    <w:rsid w:val="00F904DB"/>
    <w:rsid w:val="00F94EC8"/>
    <w:rsid w:val="00F950AC"/>
    <w:rsid w:val="00FA46D2"/>
    <w:rsid w:val="00FA4FAC"/>
    <w:rsid w:val="00FA5469"/>
    <w:rsid w:val="00FA5952"/>
    <w:rsid w:val="00FB025F"/>
    <w:rsid w:val="00FC43C6"/>
    <w:rsid w:val="00FC641D"/>
    <w:rsid w:val="00FD4655"/>
    <w:rsid w:val="00FD717E"/>
    <w:rsid w:val="00FE05E4"/>
    <w:rsid w:val="00FE2663"/>
    <w:rsid w:val="00FE4093"/>
    <w:rsid w:val="00FF5866"/>
    <w:rsid w:val="00FF5E0A"/>
    <w:rsid w:val="00FF7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3629C83"/>
  <w15:docId w15:val="{38A1C9CA-950A-400D-B10F-19F0A106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F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FC"/>
    <w:pPr>
      <w:ind w:left="720"/>
      <w:contextualSpacing/>
    </w:pPr>
  </w:style>
  <w:style w:type="paragraph" w:styleId="BalloonText">
    <w:name w:val="Balloon Text"/>
    <w:basedOn w:val="Normal"/>
    <w:link w:val="BalloonTextChar"/>
    <w:uiPriority w:val="99"/>
    <w:semiHidden/>
    <w:unhideWhenUsed/>
    <w:rsid w:val="00E451FC"/>
    <w:rPr>
      <w:rFonts w:ascii="Tahoma" w:hAnsi="Tahoma" w:cs="Tahoma"/>
      <w:sz w:val="16"/>
      <w:szCs w:val="16"/>
    </w:rPr>
  </w:style>
  <w:style w:type="character" w:customStyle="1" w:styleId="BalloonTextChar">
    <w:name w:val="Balloon Text Char"/>
    <w:basedOn w:val="DefaultParagraphFont"/>
    <w:link w:val="BalloonText"/>
    <w:uiPriority w:val="99"/>
    <w:semiHidden/>
    <w:rsid w:val="00E451FC"/>
    <w:rPr>
      <w:rFonts w:ascii="Tahoma" w:eastAsia="Times New Roman" w:hAnsi="Tahoma" w:cs="Tahoma"/>
      <w:sz w:val="16"/>
      <w:szCs w:val="16"/>
      <w:lang w:val="en-US"/>
    </w:rPr>
  </w:style>
  <w:style w:type="paragraph" w:styleId="Header">
    <w:name w:val="header"/>
    <w:basedOn w:val="Normal"/>
    <w:link w:val="HeaderChar"/>
    <w:uiPriority w:val="99"/>
    <w:unhideWhenUsed/>
    <w:rsid w:val="00016978"/>
    <w:pPr>
      <w:tabs>
        <w:tab w:val="center" w:pos="4536"/>
        <w:tab w:val="right" w:pos="9072"/>
      </w:tabs>
    </w:pPr>
  </w:style>
  <w:style w:type="character" w:customStyle="1" w:styleId="HeaderChar">
    <w:name w:val="Header Char"/>
    <w:basedOn w:val="DefaultParagraphFont"/>
    <w:link w:val="Header"/>
    <w:uiPriority w:val="99"/>
    <w:rsid w:val="0001697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16978"/>
    <w:pPr>
      <w:tabs>
        <w:tab w:val="center" w:pos="4536"/>
        <w:tab w:val="right" w:pos="9072"/>
      </w:tabs>
    </w:pPr>
  </w:style>
  <w:style w:type="character" w:customStyle="1" w:styleId="FooterChar">
    <w:name w:val="Footer Char"/>
    <w:basedOn w:val="DefaultParagraphFont"/>
    <w:link w:val="Footer"/>
    <w:uiPriority w:val="99"/>
    <w:rsid w:val="00016978"/>
    <w:rPr>
      <w:rFonts w:ascii="Times New Roman" w:eastAsia="Times New Roman" w:hAnsi="Times New Roman" w:cs="Times New Roman"/>
      <w:sz w:val="20"/>
      <w:szCs w:val="20"/>
      <w:lang w:val="en-US"/>
    </w:rPr>
  </w:style>
  <w:style w:type="table" w:styleId="TableGrid">
    <w:name w:val="Table Grid"/>
    <w:basedOn w:val="TableNormal"/>
    <w:uiPriority w:val="39"/>
    <w:rsid w:val="00B9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C7C"/>
    <w:rPr>
      <w:sz w:val="16"/>
      <w:szCs w:val="16"/>
    </w:rPr>
  </w:style>
  <w:style w:type="paragraph" w:styleId="CommentText">
    <w:name w:val="annotation text"/>
    <w:basedOn w:val="Normal"/>
    <w:link w:val="CommentTextChar"/>
    <w:uiPriority w:val="99"/>
    <w:semiHidden/>
    <w:unhideWhenUsed/>
    <w:rsid w:val="00743C7C"/>
  </w:style>
  <w:style w:type="character" w:customStyle="1" w:styleId="CommentTextChar">
    <w:name w:val="Comment Text Char"/>
    <w:basedOn w:val="DefaultParagraphFont"/>
    <w:link w:val="CommentText"/>
    <w:uiPriority w:val="99"/>
    <w:semiHidden/>
    <w:rsid w:val="00743C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3C7C"/>
    <w:rPr>
      <w:b/>
      <w:bCs/>
    </w:rPr>
  </w:style>
  <w:style w:type="character" w:customStyle="1" w:styleId="CommentSubjectChar">
    <w:name w:val="Comment Subject Char"/>
    <w:basedOn w:val="CommentTextChar"/>
    <w:link w:val="CommentSubject"/>
    <w:uiPriority w:val="99"/>
    <w:semiHidden/>
    <w:rsid w:val="00743C7C"/>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E7395D"/>
    <w:rPr>
      <w:color w:val="0000FF" w:themeColor="hyperlink"/>
      <w:u w:val="single"/>
    </w:rPr>
  </w:style>
  <w:style w:type="character" w:styleId="Strong">
    <w:name w:val="Strong"/>
    <w:basedOn w:val="DefaultParagraphFont"/>
    <w:uiPriority w:val="22"/>
    <w:qFormat/>
    <w:rsid w:val="00D66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263">
      <w:bodyDiv w:val="1"/>
      <w:marLeft w:val="0"/>
      <w:marRight w:val="0"/>
      <w:marTop w:val="0"/>
      <w:marBottom w:val="0"/>
      <w:divBdr>
        <w:top w:val="none" w:sz="0" w:space="0" w:color="auto"/>
        <w:left w:val="none" w:sz="0" w:space="0" w:color="auto"/>
        <w:bottom w:val="none" w:sz="0" w:space="0" w:color="auto"/>
        <w:right w:val="none" w:sz="0" w:space="0" w:color="auto"/>
      </w:divBdr>
    </w:div>
    <w:div w:id="1103963331">
      <w:bodyDiv w:val="1"/>
      <w:marLeft w:val="0"/>
      <w:marRight w:val="0"/>
      <w:marTop w:val="0"/>
      <w:marBottom w:val="0"/>
      <w:divBdr>
        <w:top w:val="none" w:sz="0" w:space="0" w:color="auto"/>
        <w:left w:val="none" w:sz="0" w:space="0" w:color="auto"/>
        <w:bottom w:val="none" w:sz="0" w:space="0" w:color="auto"/>
        <w:right w:val="none" w:sz="0" w:space="0" w:color="auto"/>
      </w:divBdr>
    </w:div>
    <w:div w:id="1124470324">
      <w:bodyDiv w:val="1"/>
      <w:marLeft w:val="0"/>
      <w:marRight w:val="0"/>
      <w:marTop w:val="0"/>
      <w:marBottom w:val="0"/>
      <w:divBdr>
        <w:top w:val="none" w:sz="0" w:space="0" w:color="auto"/>
        <w:left w:val="none" w:sz="0" w:space="0" w:color="auto"/>
        <w:bottom w:val="none" w:sz="0" w:space="0" w:color="auto"/>
        <w:right w:val="none" w:sz="0" w:space="0" w:color="auto"/>
      </w:divBdr>
    </w:div>
    <w:div w:id="1270702710">
      <w:bodyDiv w:val="1"/>
      <w:marLeft w:val="0"/>
      <w:marRight w:val="0"/>
      <w:marTop w:val="0"/>
      <w:marBottom w:val="0"/>
      <w:divBdr>
        <w:top w:val="none" w:sz="0" w:space="0" w:color="auto"/>
        <w:left w:val="none" w:sz="0" w:space="0" w:color="auto"/>
        <w:bottom w:val="none" w:sz="0" w:space="0" w:color="auto"/>
        <w:right w:val="none" w:sz="0" w:space="0" w:color="auto"/>
      </w:divBdr>
    </w:div>
    <w:div w:id="1674607839">
      <w:bodyDiv w:val="1"/>
      <w:marLeft w:val="0"/>
      <w:marRight w:val="0"/>
      <w:marTop w:val="0"/>
      <w:marBottom w:val="0"/>
      <w:divBdr>
        <w:top w:val="none" w:sz="0" w:space="0" w:color="auto"/>
        <w:left w:val="none" w:sz="0" w:space="0" w:color="auto"/>
        <w:bottom w:val="none" w:sz="0" w:space="0" w:color="auto"/>
        <w:right w:val="none" w:sz="0" w:space="0" w:color="auto"/>
      </w:divBdr>
    </w:div>
    <w:div w:id="20976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radni-list.si/1/objava.jsp?sop=2023-01-0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779F-1B9D-4297-873D-1DE07FF3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21</Pages>
  <Words>5978</Words>
  <Characters>34081</Characters>
  <Application>Microsoft Office Word</Application>
  <DocSecurity>0</DocSecurity>
  <Lines>284</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Poklar</dc:creator>
  <cp:lastModifiedBy>Andreja Poklar</cp:lastModifiedBy>
  <cp:revision>19</cp:revision>
  <cp:lastPrinted>2021-11-30T12:57:00Z</cp:lastPrinted>
  <dcterms:created xsi:type="dcterms:W3CDTF">2024-11-25T12:46:00Z</dcterms:created>
  <dcterms:modified xsi:type="dcterms:W3CDTF">2025-01-24T07:52:00Z</dcterms:modified>
</cp:coreProperties>
</file>