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5E" w:rsidRPr="0001465E" w:rsidRDefault="0001465E" w:rsidP="0001465E">
      <w:pPr>
        <w:keepNext/>
        <w:spacing w:before="120" w:after="120"/>
        <w:outlineLvl w:val="0"/>
        <w:rPr>
          <w:rFonts w:cs="Arial"/>
          <w:b/>
          <w:kern w:val="28"/>
          <w:sz w:val="22"/>
          <w:szCs w:val="22"/>
          <w:lang w:val="sl-SI" w:eastAsia="sl-SI"/>
        </w:rPr>
      </w:pPr>
      <w:r w:rsidRPr="000C1404">
        <w:rPr>
          <w:rFonts w:cs="Arial"/>
          <w:b/>
          <w:kern w:val="28"/>
          <w:sz w:val="22"/>
          <w:szCs w:val="22"/>
          <w:lang w:val="sl-SI" w:eastAsia="sl-SI"/>
        </w:rPr>
        <w:t>Številka: 354</w:t>
      </w:r>
      <w:r w:rsidR="00D879EA" w:rsidRPr="000C1404">
        <w:rPr>
          <w:rFonts w:cs="Arial"/>
          <w:b/>
          <w:kern w:val="28"/>
          <w:sz w:val="22"/>
          <w:szCs w:val="22"/>
          <w:lang w:val="sl-SI" w:eastAsia="sl-SI"/>
        </w:rPr>
        <w:t xml:space="preserve"> </w:t>
      </w:r>
      <w:r w:rsidRPr="000C1404">
        <w:rPr>
          <w:rFonts w:cs="Arial"/>
          <w:b/>
          <w:kern w:val="28"/>
          <w:sz w:val="22"/>
          <w:szCs w:val="22"/>
          <w:lang w:val="sl-SI" w:eastAsia="sl-SI"/>
        </w:rPr>
        <w:t>-</w:t>
      </w:r>
      <w:r w:rsidR="000C1404" w:rsidRPr="000C1404">
        <w:rPr>
          <w:rFonts w:cs="Arial"/>
          <w:b/>
          <w:kern w:val="28"/>
          <w:sz w:val="22"/>
          <w:szCs w:val="22"/>
          <w:lang w:val="sl-SI" w:eastAsia="sl-SI"/>
        </w:rPr>
        <w:t xml:space="preserve"> 3</w:t>
      </w:r>
      <w:r w:rsidRPr="000C1404">
        <w:rPr>
          <w:rFonts w:cs="Arial"/>
          <w:b/>
          <w:kern w:val="28"/>
          <w:sz w:val="22"/>
          <w:szCs w:val="22"/>
          <w:lang w:val="sl-SI" w:eastAsia="sl-SI"/>
        </w:rPr>
        <w:t>/202</w:t>
      </w:r>
      <w:r w:rsidR="000C1404" w:rsidRPr="000C1404">
        <w:rPr>
          <w:rFonts w:cs="Arial"/>
          <w:b/>
          <w:kern w:val="28"/>
          <w:sz w:val="22"/>
          <w:szCs w:val="22"/>
          <w:lang w:val="sl-SI" w:eastAsia="sl-SI"/>
        </w:rPr>
        <w:t>5</w:t>
      </w:r>
      <w:bookmarkStart w:id="0" w:name="_GoBack"/>
      <w:bookmarkEnd w:id="0"/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Navodila za postopek oddaje obrazca Evidenca oddanih azbestnih odpadkov</w:t>
      </w: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rFonts w:cstheme="minorHAnsi"/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5"/>
        </w:numPr>
        <w:tabs>
          <w:tab w:val="left" w:pos="709"/>
        </w:tabs>
        <w:contextualSpacing/>
        <w:jc w:val="both"/>
        <w:rPr>
          <w:rFonts w:cstheme="minorHAnsi"/>
          <w:sz w:val="22"/>
          <w:szCs w:val="22"/>
          <w:lang w:val="sl-SI" w:eastAsia="sl-SI"/>
        </w:rPr>
      </w:pPr>
      <w:r w:rsidRPr="0001465E">
        <w:rPr>
          <w:rFonts w:cstheme="minorHAnsi"/>
          <w:sz w:val="22"/>
          <w:szCs w:val="22"/>
          <w:lang w:val="sl-SI" w:eastAsia="sl-SI"/>
        </w:rPr>
        <w:t xml:space="preserve">Obrazec Evidenca oddanih azbestnih odpadkov (v nadaljevanju Obrazec) izpolnite, podpišite in v času uradnih ur oddajte na Mestno občino Koper (Verdijeva 10, 6000 Koper, pritličje desno) ali pošljite po elektronski pošti na </w:t>
      </w:r>
      <w:proofErr w:type="spellStart"/>
      <w:r w:rsidRPr="0001465E">
        <w:rPr>
          <w:rFonts w:cstheme="minorHAnsi"/>
          <w:b/>
          <w:sz w:val="22"/>
          <w:szCs w:val="22"/>
          <w:lang w:val="sl-SI" w:eastAsia="sl-SI"/>
        </w:rPr>
        <w:t>obcina</w:t>
      </w:r>
      <w:proofErr w:type="spellEnd"/>
      <w:r w:rsidRPr="0001465E">
        <w:rPr>
          <w:rFonts w:cstheme="minorHAnsi"/>
          <w:b/>
          <w:sz w:val="22"/>
          <w:szCs w:val="22"/>
          <w:lang w:val="sl-SI" w:eastAsia="sl-SI"/>
        </w:rPr>
        <w:t>@koper.si</w:t>
      </w:r>
      <w:r w:rsidRPr="0001465E">
        <w:rPr>
          <w:rFonts w:cstheme="minorHAnsi"/>
          <w:sz w:val="22"/>
          <w:szCs w:val="22"/>
          <w:lang w:val="sl-SI" w:eastAsia="sl-SI"/>
        </w:rPr>
        <w:t>.</w:t>
      </w:r>
    </w:p>
    <w:p w:rsidR="0001465E" w:rsidRPr="0001465E" w:rsidRDefault="0001465E" w:rsidP="0001465E">
      <w:pPr>
        <w:jc w:val="both"/>
        <w:rPr>
          <w:rFonts w:cstheme="minorHAnsi"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5"/>
        </w:numPr>
        <w:contextualSpacing/>
        <w:jc w:val="both"/>
        <w:rPr>
          <w:rFonts w:cstheme="minorHAnsi"/>
          <w:sz w:val="22"/>
          <w:szCs w:val="22"/>
          <w:lang w:val="sl-SI" w:eastAsia="sl-SI"/>
        </w:rPr>
      </w:pPr>
      <w:r w:rsidRPr="0001465E">
        <w:rPr>
          <w:rFonts w:cstheme="minorHAnsi"/>
          <w:sz w:val="22"/>
          <w:szCs w:val="22"/>
          <w:lang w:val="sl-SI" w:eastAsia="sl-SI"/>
        </w:rPr>
        <w:t>Potrjen Obrazec Mestna občina Koper pošlje vložniku po pošti ali po elektronski pošti.</w:t>
      </w:r>
    </w:p>
    <w:p w:rsidR="0001465E" w:rsidRPr="0001465E" w:rsidRDefault="0001465E" w:rsidP="0001465E">
      <w:pPr>
        <w:ind w:left="720"/>
        <w:contextualSpacing/>
        <w:jc w:val="both"/>
        <w:rPr>
          <w:rFonts w:cstheme="minorHAnsi"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5"/>
        </w:numPr>
        <w:contextualSpacing/>
        <w:jc w:val="both"/>
        <w:rPr>
          <w:rFonts w:cstheme="minorHAnsi"/>
          <w:sz w:val="22"/>
          <w:szCs w:val="22"/>
          <w:lang w:val="sl-SI" w:eastAsia="sl-SI"/>
        </w:rPr>
      </w:pPr>
      <w:r w:rsidRPr="0001465E">
        <w:rPr>
          <w:rFonts w:cstheme="minorHAnsi"/>
          <w:sz w:val="22"/>
          <w:szCs w:val="22"/>
          <w:lang w:val="sl-SI" w:eastAsia="sl-SI"/>
        </w:rPr>
        <w:t>Vložnik obrazec, ki ga je potrdila Mestna občina Koper, priloži prevzemniku azbestnih odpadkov.</w:t>
      </w:r>
    </w:p>
    <w:p w:rsidR="0001465E" w:rsidRPr="0001465E" w:rsidRDefault="0001465E" w:rsidP="0001465E">
      <w:pPr>
        <w:ind w:left="720"/>
        <w:contextualSpacing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highlight w:val="yellow"/>
          <w:lang w:val="sl-SI" w:eastAsia="sl-SI"/>
        </w:rPr>
      </w:pPr>
      <w:r w:rsidRPr="0001465E">
        <w:rPr>
          <w:b/>
          <w:sz w:val="22"/>
          <w:szCs w:val="22"/>
          <w:highlight w:val="yellow"/>
          <w:lang w:val="sl-SI" w:eastAsia="sl-SI"/>
        </w:rPr>
        <w:t xml:space="preserve">OBRAZEC, ki ga je potrdila odgovorna oseba Mestne občine Koper, ODDATE V ZBIRNEM </w:t>
      </w:r>
      <w:proofErr w:type="gramStart"/>
      <w:r w:rsidRPr="0001465E">
        <w:rPr>
          <w:b/>
          <w:sz w:val="22"/>
          <w:szCs w:val="22"/>
          <w:highlight w:val="yellow"/>
          <w:lang w:val="sl-SI" w:eastAsia="sl-SI"/>
        </w:rPr>
        <w:t>CENTRU</w:t>
      </w:r>
      <w:proofErr w:type="gramEnd"/>
      <w:r w:rsidRPr="0001465E">
        <w:rPr>
          <w:b/>
          <w:sz w:val="22"/>
          <w:szCs w:val="22"/>
          <w:highlight w:val="yellow"/>
          <w:lang w:val="sl-SI" w:eastAsia="sl-SI"/>
        </w:rPr>
        <w:t xml:space="preserve"> SERMIN skupaj z azbestnimi odpadki. </w:t>
      </w:r>
    </w:p>
    <w:p w:rsidR="0001465E" w:rsidRPr="0001465E" w:rsidRDefault="0001465E" w:rsidP="0001465E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highlight w:val="yellow"/>
          <w:u w:val="single"/>
          <w:lang w:val="sl-SI" w:eastAsia="sl-SI"/>
        </w:rPr>
      </w:pPr>
      <w:r w:rsidRPr="0001465E">
        <w:rPr>
          <w:b/>
          <w:sz w:val="22"/>
          <w:szCs w:val="22"/>
          <w:highlight w:val="yellow"/>
          <w:lang w:val="sl-SI" w:eastAsia="sl-SI"/>
        </w:rPr>
        <w:t xml:space="preserve">Obrazec oddate </w:t>
      </w:r>
      <w:r w:rsidRPr="0001465E">
        <w:rPr>
          <w:b/>
          <w:sz w:val="22"/>
          <w:szCs w:val="22"/>
          <w:highlight w:val="yellow"/>
          <w:u w:val="single"/>
          <w:lang w:val="sl-SI" w:eastAsia="sl-SI"/>
        </w:rPr>
        <w:t>najkasneje 30 dni po prejetem potrjenem obrazcu.</w:t>
      </w:r>
    </w:p>
    <w:p w:rsidR="0001465E" w:rsidRPr="0001465E" w:rsidRDefault="0001465E" w:rsidP="0001465E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highlight w:val="yellow"/>
          <w:u w:val="single"/>
          <w:lang w:val="sl-SI" w:eastAsia="sl-SI"/>
        </w:rPr>
        <w:t>Oddaja azbestnih odpadkov poteka do porabe proračunskih sredstev oziroma najkasneje do 30. oktobra 202</w:t>
      </w:r>
      <w:r w:rsidR="003504AD">
        <w:rPr>
          <w:b/>
          <w:sz w:val="22"/>
          <w:szCs w:val="22"/>
          <w:highlight w:val="yellow"/>
          <w:u w:val="single"/>
          <w:lang w:val="sl-SI" w:eastAsia="sl-SI"/>
        </w:rPr>
        <w:t>5</w:t>
      </w:r>
      <w:r w:rsidRPr="0001465E">
        <w:rPr>
          <w:b/>
          <w:sz w:val="22"/>
          <w:szCs w:val="22"/>
          <w:highlight w:val="yellow"/>
          <w:lang w:val="sl-SI" w:eastAsia="sl-SI"/>
        </w:rPr>
        <w:t>.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tabs>
          <w:tab w:val="left" w:pos="709"/>
        </w:tabs>
        <w:jc w:val="both"/>
        <w:rPr>
          <w:rFonts w:cstheme="minorHAnsi"/>
          <w:sz w:val="22"/>
          <w:szCs w:val="22"/>
          <w:lang w:val="sl-SI" w:eastAsia="sl-SI"/>
        </w:rPr>
      </w:pPr>
      <w:r w:rsidRPr="0001465E">
        <w:rPr>
          <w:rFonts w:cstheme="minorHAnsi"/>
          <w:b/>
          <w:sz w:val="22"/>
          <w:szCs w:val="22"/>
          <w:lang w:val="sl-SI" w:eastAsia="sl-SI"/>
        </w:rPr>
        <w:t xml:space="preserve">Obrazec je dosegljiv na spletni strani Mestne občine Koper </w:t>
      </w:r>
      <w:proofErr w:type="spellStart"/>
      <w:r w:rsidRPr="0001465E">
        <w:rPr>
          <w:rFonts w:cstheme="minorHAnsi"/>
          <w:b/>
          <w:sz w:val="22"/>
          <w:szCs w:val="22"/>
          <w:lang w:val="sl-SI" w:eastAsia="sl-SI"/>
        </w:rPr>
        <w:t>www.koper.si</w:t>
      </w:r>
      <w:proofErr w:type="spellEnd"/>
      <w:r w:rsidRPr="0001465E">
        <w:rPr>
          <w:rFonts w:cstheme="minorHAnsi"/>
          <w:sz w:val="22"/>
          <w:szCs w:val="22"/>
          <w:lang w:val="sl-SI" w:eastAsia="sl-SI"/>
        </w:rPr>
        <w:t xml:space="preserve"> ali ga </w:t>
      </w:r>
      <w:proofErr w:type="gramStart"/>
      <w:r w:rsidRPr="0001465E">
        <w:rPr>
          <w:rFonts w:cstheme="minorHAnsi"/>
          <w:sz w:val="22"/>
          <w:szCs w:val="22"/>
          <w:lang w:val="sl-SI" w:eastAsia="sl-SI"/>
        </w:rPr>
        <w:t>zainteresirani</w:t>
      </w:r>
      <w:proofErr w:type="gramEnd"/>
      <w:r w:rsidRPr="0001465E">
        <w:rPr>
          <w:rFonts w:cstheme="minorHAnsi"/>
          <w:sz w:val="22"/>
          <w:szCs w:val="22"/>
          <w:lang w:val="sl-SI" w:eastAsia="sl-SI"/>
        </w:rPr>
        <w:t xml:space="preserve"> med uradnimi urami lahko prevzamejo v sprejemni pisarni Mestne občine Koper (Verdijeva 10, Koper).</w:t>
      </w:r>
    </w:p>
    <w:p w:rsidR="0001465E" w:rsidRPr="0001465E" w:rsidRDefault="0001465E" w:rsidP="0001465E">
      <w:pPr>
        <w:tabs>
          <w:tab w:val="left" w:pos="709"/>
        </w:tabs>
        <w:jc w:val="both"/>
        <w:rPr>
          <w:rFonts w:cstheme="minorHAnsi"/>
          <w:sz w:val="22"/>
          <w:szCs w:val="22"/>
          <w:lang w:val="sl-SI" w:eastAsia="sl-SI"/>
        </w:rPr>
      </w:pPr>
      <w:r w:rsidRPr="0001465E">
        <w:rPr>
          <w:rFonts w:cstheme="minorHAnsi"/>
          <w:sz w:val="22"/>
          <w:szCs w:val="22"/>
          <w:lang w:val="sl-SI" w:eastAsia="sl-SI"/>
        </w:rPr>
        <w:t xml:space="preserve">Dodatne informacije na </w:t>
      </w:r>
      <w:hyperlink r:id="rId8" w:history="1">
        <w:r w:rsidRPr="0001465E">
          <w:rPr>
            <w:rFonts w:cstheme="minorHAnsi"/>
            <w:color w:val="0563C1" w:themeColor="hyperlink"/>
            <w:sz w:val="22"/>
            <w:szCs w:val="22"/>
            <w:u w:val="single"/>
            <w:lang w:val="sl-SI" w:eastAsia="sl-SI"/>
          </w:rPr>
          <w:t>andreja.poklar@koper.si</w:t>
        </w:r>
      </w:hyperlink>
      <w:r w:rsidRPr="0001465E">
        <w:rPr>
          <w:rFonts w:cstheme="minorHAnsi"/>
          <w:sz w:val="22"/>
          <w:szCs w:val="22"/>
          <w:lang w:val="sl-SI" w:eastAsia="sl-SI"/>
        </w:rPr>
        <w:t xml:space="preserve"> ali na tel. št. 05 6646 386.</w:t>
      </w:r>
      <w:r w:rsidRPr="0001465E">
        <w:rPr>
          <w:rFonts w:cstheme="minorHAnsi"/>
          <w:color w:val="333333"/>
          <w:sz w:val="22"/>
          <w:szCs w:val="22"/>
          <w:shd w:val="clear" w:color="auto" w:fill="FFFFFF"/>
          <w:lang w:val="it-IT" w:eastAsia="sl-SI"/>
        </w:rPr>
        <w:t xml:space="preserve"> </w:t>
      </w: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keepNext/>
        <w:spacing w:before="120" w:after="120"/>
        <w:outlineLvl w:val="0"/>
        <w:rPr>
          <w:b/>
          <w:kern w:val="28"/>
          <w:sz w:val="22"/>
          <w:szCs w:val="22"/>
          <w:lang w:val="sl-SI" w:eastAsia="sl-SI"/>
        </w:rPr>
      </w:pPr>
      <w:r w:rsidRPr="0001465E">
        <w:rPr>
          <w:rFonts w:cs="Arial"/>
          <w:b/>
          <w:kern w:val="28"/>
          <w:sz w:val="22"/>
          <w:szCs w:val="22"/>
          <w:lang w:val="sl-SI" w:eastAsia="sl-SI"/>
        </w:rPr>
        <w:lastRenderedPageBreak/>
        <w:t>OBRAZEC: EVIDENCA ODDANIH AZBESTNIH ODPADKOV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  <w:r w:rsidRPr="0001465E">
        <w:rPr>
          <w:sz w:val="22"/>
          <w:szCs w:val="22"/>
          <w:lang w:val="sl-SI" w:eastAsia="sl-SI"/>
        </w:rPr>
        <w:t>V skladu s Pravilnikom o brezplačnem prevzemu azbestnih odpadkov na območju Mestne občine Koper (Uradni list Republike Slovenije št. 23/2021) vlagam vlogo za oprostitev plačila prevzema azbestnih odpadkov v Mestni občini Koper.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keepNext/>
        <w:numPr>
          <w:ilvl w:val="0"/>
          <w:numId w:val="4"/>
        </w:numPr>
        <w:spacing w:before="120" w:after="120"/>
        <w:ind w:left="714" w:hanging="357"/>
        <w:outlineLvl w:val="0"/>
        <w:rPr>
          <w:b/>
          <w:kern w:val="28"/>
          <w:sz w:val="22"/>
          <w:szCs w:val="22"/>
          <w:lang w:val="sl-SI" w:eastAsia="sl-SI"/>
        </w:rPr>
      </w:pPr>
      <w:r w:rsidRPr="0001465E">
        <w:rPr>
          <w:b/>
          <w:kern w:val="28"/>
          <w:sz w:val="22"/>
          <w:szCs w:val="22"/>
          <w:lang w:val="sl-SI" w:eastAsia="sl-SI"/>
        </w:rPr>
        <w:t>PODATKI O VLOŽNIKU: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7"/>
        <w:gridCol w:w="510"/>
        <w:gridCol w:w="170"/>
        <w:gridCol w:w="340"/>
        <w:gridCol w:w="342"/>
        <w:gridCol w:w="168"/>
        <w:gridCol w:w="512"/>
        <w:gridCol w:w="680"/>
        <w:gridCol w:w="680"/>
        <w:gridCol w:w="680"/>
        <w:gridCol w:w="444"/>
        <w:gridCol w:w="236"/>
        <w:gridCol w:w="774"/>
      </w:tblGrid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Priimek in ime </w:t>
            </w:r>
          </w:p>
        </w:tc>
        <w:tc>
          <w:tcPr>
            <w:tcW w:w="5536" w:type="dxa"/>
            <w:gridSpan w:val="1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Naslov stalnega prebivališča</w:t>
            </w:r>
          </w:p>
        </w:tc>
        <w:tc>
          <w:tcPr>
            <w:tcW w:w="4526" w:type="dxa"/>
            <w:gridSpan w:val="10"/>
            <w:vAlign w:val="bottom"/>
          </w:tcPr>
          <w:p w:rsidR="0001465E" w:rsidRPr="0001465E" w:rsidRDefault="0001465E" w:rsidP="0001465E">
            <w:pPr>
              <w:jc w:val="center"/>
              <w:rPr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ulica</w:t>
            </w:r>
          </w:p>
        </w:tc>
        <w:tc>
          <w:tcPr>
            <w:tcW w:w="1010" w:type="dxa"/>
            <w:gridSpan w:val="2"/>
            <w:vAlign w:val="bottom"/>
          </w:tcPr>
          <w:p w:rsidR="0001465E" w:rsidRPr="0001465E" w:rsidRDefault="0001465E" w:rsidP="0001465E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hišna št.</w:t>
            </w:r>
          </w:p>
        </w:tc>
      </w:tr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Poštna številka in kraj  </w:t>
            </w:r>
          </w:p>
        </w:tc>
        <w:tc>
          <w:tcPr>
            <w:tcW w:w="510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510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510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512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3494" w:type="dxa"/>
            <w:gridSpan w:val="6"/>
            <w:vAlign w:val="bottom"/>
          </w:tcPr>
          <w:p w:rsidR="0001465E" w:rsidRPr="0001465E" w:rsidRDefault="0001465E" w:rsidP="0001465E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kraj</w:t>
            </w:r>
          </w:p>
        </w:tc>
      </w:tr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Telefonska številka</w:t>
            </w:r>
          </w:p>
        </w:tc>
        <w:tc>
          <w:tcPr>
            <w:tcW w:w="5536" w:type="dxa"/>
            <w:gridSpan w:val="1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Elektronski naslov</w:t>
            </w:r>
          </w:p>
        </w:tc>
        <w:tc>
          <w:tcPr>
            <w:tcW w:w="5536" w:type="dxa"/>
            <w:gridSpan w:val="12"/>
            <w:tcBorders>
              <w:bottom w:val="single" w:sz="4" w:space="0" w:color="auto"/>
            </w:tcBorders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510"/>
        </w:trPr>
        <w:tc>
          <w:tcPr>
            <w:tcW w:w="3707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Davčna številka</w:t>
            </w:r>
          </w:p>
        </w:tc>
        <w:tc>
          <w:tcPr>
            <w:tcW w:w="680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2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0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0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0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0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680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774" w:type="dxa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01465E" w:rsidRPr="0001465E" w:rsidRDefault="0001465E" w:rsidP="0001465E">
      <w:pPr>
        <w:spacing w:before="120" w:after="120"/>
        <w:ind w:left="714"/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4"/>
        </w:numPr>
        <w:spacing w:before="120" w:after="120"/>
        <w:ind w:left="714" w:hanging="357"/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OPIS ODPADKA:</w:t>
      </w: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3686"/>
        <w:gridCol w:w="425"/>
        <w:gridCol w:w="567"/>
        <w:gridCol w:w="567"/>
        <w:gridCol w:w="567"/>
        <w:gridCol w:w="2268"/>
        <w:gridCol w:w="1134"/>
      </w:tblGrid>
      <w:tr w:rsidR="0001465E" w:rsidRPr="0001465E" w:rsidTr="001A7131">
        <w:trPr>
          <w:trHeight w:val="396"/>
        </w:trPr>
        <w:tc>
          <w:tcPr>
            <w:tcW w:w="9214" w:type="dxa"/>
            <w:gridSpan w:val="7"/>
            <w:shd w:val="clear" w:color="auto" w:fill="auto"/>
            <w:vAlign w:val="center"/>
          </w:tcPr>
          <w:p w:rsidR="0001465E" w:rsidRPr="0001465E" w:rsidRDefault="0001465E" w:rsidP="0001465E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>Izvor odpadka – lokacija</w:t>
            </w:r>
          </w:p>
        </w:tc>
      </w:tr>
      <w:tr w:rsidR="0001465E" w:rsidRPr="0001465E" w:rsidTr="001A7131">
        <w:trPr>
          <w:trHeight w:val="466"/>
        </w:trPr>
        <w:tc>
          <w:tcPr>
            <w:tcW w:w="3686" w:type="dxa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Naslov </w:t>
            </w:r>
          </w:p>
        </w:tc>
        <w:tc>
          <w:tcPr>
            <w:tcW w:w="4394" w:type="dxa"/>
            <w:gridSpan w:val="5"/>
            <w:vAlign w:val="bottom"/>
          </w:tcPr>
          <w:p w:rsidR="0001465E" w:rsidRPr="0001465E" w:rsidRDefault="0001465E" w:rsidP="0001465E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ulica</w:t>
            </w:r>
          </w:p>
        </w:tc>
        <w:tc>
          <w:tcPr>
            <w:tcW w:w="1134" w:type="dxa"/>
            <w:vAlign w:val="bottom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hišna št.</w:t>
            </w:r>
          </w:p>
        </w:tc>
      </w:tr>
      <w:tr w:rsidR="0001465E" w:rsidRPr="0001465E" w:rsidTr="001A7131">
        <w:trPr>
          <w:trHeight w:val="466"/>
        </w:trPr>
        <w:tc>
          <w:tcPr>
            <w:tcW w:w="3686" w:type="dxa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Poštna številka in kraj  </w:t>
            </w:r>
          </w:p>
        </w:tc>
        <w:tc>
          <w:tcPr>
            <w:tcW w:w="425" w:type="dxa"/>
          </w:tcPr>
          <w:p w:rsidR="0001465E" w:rsidRPr="0001465E" w:rsidRDefault="0001465E" w:rsidP="0001465E">
            <w:pPr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</w:p>
        </w:tc>
        <w:tc>
          <w:tcPr>
            <w:tcW w:w="567" w:type="dxa"/>
          </w:tcPr>
          <w:p w:rsidR="0001465E" w:rsidRPr="0001465E" w:rsidRDefault="0001465E" w:rsidP="0001465E">
            <w:pPr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</w:p>
        </w:tc>
        <w:tc>
          <w:tcPr>
            <w:tcW w:w="567" w:type="dxa"/>
          </w:tcPr>
          <w:p w:rsidR="0001465E" w:rsidRPr="0001465E" w:rsidRDefault="0001465E" w:rsidP="0001465E">
            <w:pPr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</w:p>
        </w:tc>
        <w:tc>
          <w:tcPr>
            <w:tcW w:w="567" w:type="dxa"/>
          </w:tcPr>
          <w:p w:rsidR="0001465E" w:rsidRPr="0001465E" w:rsidRDefault="0001465E" w:rsidP="0001465E">
            <w:pPr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01465E" w:rsidRPr="0001465E" w:rsidRDefault="0001465E" w:rsidP="0001465E">
            <w:pPr>
              <w:jc w:val="center"/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kraj</w:t>
            </w:r>
          </w:p>
        </w:tc>
      </w:tr>
      <w:tr w:rsidR="0001465E" w:rsidRPr="0001465E" w:rsidTr="001A7131">
        <w:trPr>
          <w:trHeight w:val="484"/>
        </w:trPr>
        <w:tc>
          <w:tcPr>
            <w:tcW w:w="3686" w:type="dxa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>Parcelna številka in katastrska občina</w:t>
            </w:r>
          </w:p>
        </w:tc>
        <w:tc>
          <w:tcPr>
            <w:tcW w:w="1559" w:type="dxa"/>
            <w:gridSpan w:val="3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2976"/>
        <w:gridCol w:w="2552"/>
      </w:tblGrid>
      <w:tr w:rsidR="0001465E" w:rsidRPr="0001465E" w:rsidTr="001A7131">
        <w:trPr>
          <w:trHeight w:val="508"/>
        </w:trPr>
        <w:tc>
          <w:tcPr>
            <w:tcW w:w="3715" w:type="dxa"/>
            <w:vAlign w:val="center"/>
          </w:tcPr>
          <w:p w:rsidR="0001465E" w:rsidRPr="0001465E" w:rsidRDefault="0001465E" w:rsidP="0001465E">
            <w:pPr>
              <w:ind w:left="-108"/>
              <w:jc w:val="right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Vrsta azbestnega odpadka (kritina, </w:t>
            </w:r>
            <w:proofErr w:type="gramStart"/>
            <w:r w:rsidRPr="0001465E">
              <w:rPr>
                <w:b/>
                <w:sz w:val="22"/>
                <w:szCs w:val="22"/>
                <w:lang w:val="sl-SI" w:eastAsia="sl-SI"/>
              </w:rPr>
              <w:t>ostalo</w:t>
            </w:r>
            <w:proofErr w:type="gramEnd"/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...) </w:t>
            </w:r>
          </w:p>
        </w:tc>
        <w:tc>
          <w:tcPr>
            <w:tcW w:w="5528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645"/>
        </w:trPr>
        <w:tc>
          <w:tcPr>
            <w:tcW w:w="3715" w:type="dxa"/>
            <w:vMerge w:val="restart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Količina azbestnega odpadka</w:t>
            </w:r>
          </w:p>
        </w:tc>
        <w:tc>
          <w:tcPr>
            <w:tcW w:w="2976" w:type="dxa"/>
            <w:vAlign w:val="bottom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>Okvirna (vpiše vlagatelj)</w:t>
            </w:r>
          </w:p>
          <w:p w:rsidR="0001465E" w:rsidRPr="0001465E" w:rsidRDefault="0001465E" w:rsidP="0001465E">
            <w:pPr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</w:pPr>
          </w:p>
        </w:tc>
        <w:tc>
          <w:tcPr>
            <w:tcW w:w="2552" w:type="dxa"/>
            <w:vAlign w:val="bottom"/>
          </w:tcPr>
          <w:p w:rsidR="0001465E" w:rsidRPr="0001465E" w:rsidRDefault="0001465E" w:rsidP="0001465E">
            <w:pPr>
              <w:jc w:val="center"/>
              <w:rPr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v kg</w:t>
            </w:r>
          </w:p>
        </w:tc>
      </w:tr>
      <w:tr w:rsidR="0001465E" w:rsidRPr="0001465E" w:rsidTr="001A7131">
        <w:trPr>
          <w:trHeight w:val="683"/>
        </w:trPr>
        <w:tc>
          <w:tcPr>
            <w:tcW w:w="3715" w:type="dxa"/>
            <w:vMerge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2976" w:type="dxa"/>
            <w:vAlign w:val="center"/>
          </w:tcPr>
          <w:p w:rsidR="0001465E" w:rsidRPr="0001465E" w:rsidRDefault="0001465E" w:rsidP="0001465E">
            <w:pPr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>Dejanska (vpiše prevzemnik)</w:t>
            </w:r>
          </w:p>
        </w:tc>
        <w:tc>
          <w:tcPr>
            <w:tcW w:w="2552" w:type="dxa"/>
            <w:vAlign w:val="bottom"/>
          </w:tcPr>
          <w:p w:rsidR="0001465E" w:rsidRPr="0001465E" w:rsidRDefault="0001465E" w:rsidP="0001465E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Cs/>
                <w:color w:val="A6A6A6" w:themeColor="background1" w:themeShade="A6"/>
                <w:sz w:val="22"/>
                <w:szCs w:val="22"/>
                <w:lang w:val="sl-SI" w:eastAsia="sl-SI"/>
              </w:rPr>
              <w:t>v kg</w:t>
            </w:r>
          </w:p>
        </w:tc>
      </w:tr>
      <w:tr w:rsidR="0001465E" w:rsidRPr="0001465E" w:rsidTr="001A7131">
        <w:trPr>
          <w:trHeight w:val="634"/>
        </w:trPr>
        <w:tc>
          <w:tcPr>
            <w:tcW w:w="3715" w:type="dxa"/>
            <w:vAlign w:val="center"/>
          </w:tcPr>
          <w:p w:rsidR="0001465E" w:rsidRPr="0001465E" w:rsidRDefault="0001465E" w:rsidP="0001465E">
            <w:pPr>
              <w:ind w:left="-108"/>
              <w:rPr>
                <w:b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sz w:val="22"/>
                <w:szCs w:val="22"/>
                <w:lang w:val="sl-SI" w:eastAsia="sl-SI"/>
              </w:rPr>
              <w:t xml:space="preserve"> Prevoznik azbestnega odpadka (vlagatelj, pooblaščena oseba)</w:t>
            </w:r>
          </w:p>
        </w:tc>
        <w:tc>
          <w:tcPr>
            <w:tcW w:w="5528" w:type="dxa"/>
            <w:gridSpan w:val="2"/>
          </w:tcPr>
          <w:p w:rsidR="0001465E" w:rsidRPr="0001465E" w:rsidRDefault="0001465E" w:rsidP="0001465E">
            <w:pPr>
              <w:jc w:val="both"/>
              <w:rPr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tabs>
          <w:tab w:val="left" w:pos="6915"/>
        </w:tabs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 xml:space="preserve">  </w:t>
      </w:r>
    </w:p>
    <w:p w:rsidR="0001465E" w:rsidRPr="0001465E" w:rsidRDefault="0001465E" w:rsidP="0001465E">
      <w:pPr>
        <w:tabs>
          <w:tab w:val="left" w:pos="6915"/>
        </w:tabs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tabs>
          <w:tab w:val="left" w:pos="6915"/>
        </w:tabs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tabs>
          <w:tab w:val="left" w:pos="6915"/>
        </w:tabs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tabs>
          <w:tab w:val="left" w:pos="6915"/>
        </w:tabs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 xml:space="preserve">Datum: </w:t>
      </w:r>
      <w:r w:rsidRPr="0001465E">
        <w:rPr>
          <w:b/>
          <w:sz w:val="22"/>
          <w:szCs w:val="22"/>
          <w:lang w:val="sl-SI" w:eastAsia="sl-SI"/>
        </w:rPr>
        <w:tab/>
        <w:t xml:space="preserve">Podpis vlagatelja: </w:t>
      </w:r>
    </w:p>
    <w:p w:rsidR="0001465E" w:rsidRPr="0001465E" w:rsidRDefault="0001465E" w:rsidP="0001465E">
      <w:pPr>
        <w:jc w:val="both"/>
        <w:rPr>
          <w:b/>
          <w:bCs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  <w:r w:rsidRPr="0001465E">
        <w:rPr>
          <w:b/>
          <w:sz w:val="22"/>
          <w:szCs w:val="22"/>
          <w:lang w:val="sl-SI" w:eastAsia="sl-SI"/>
        </w:rPr>
        <w:tab/>
      </w: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br w:type="page"/>
      </w: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4"/>
        </w:numPr>
        <w:contextualSpacing/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IZJAVA VLOŽNIKA (obkroži):</w:t>
      </w: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3"/>
        </w:numPr>
        <w:contextualSpacing/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Sem edini lastnik objekta ali zemljišča.</w:t>
      </w:r>
    </w:p>
    <w:p w:rsidR="0001465E" w:rsidRPr="0001465E" w:rsidRDefault="0001465E" w:rsidP="0001465E">
      <w:pPr>
        <w:numPr>
          <w:ilvl w:val="0"/>
          <w:numId w:val="3"/>
        </w:numPr>
        <w:shd w:val="clear" w:color="auto" w:fill="FFFFFF"/>
        <w:contextualSpacing/>
        <w:jc w:val="both"/>
        <w:rPr>
          <w:rFonts w:cs="Arial"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Sem solastnik objekta ali zemljišča.</w:t>
      </w:r>
    </w:p>
    <w:p w:rsidR="0001465E" w:rsidRPr="0001465E" w:rsidRDefault="0001465E" w:rsidP="0001465E">
      <w:pPr>
        <w:shd w:val="clear" w:color="auto" w:fill="FFFFFF"/>
        <w:jc w:val="both"/>
        <w:rPr>
          <w:rFonts w:cs="Arial"/>
          <w:sz w:val="22"/>
          <w:szCs w:val="22"/>
          <w:lang w:val="sl-SI" w:eastAsia="sl-SI"/>
        </w:rPr>
      </w:pPr>
      <w:r w:rsidRPr="0001465E">
        <w:rPr>
          <w:rFonts w:cs="Arial"/>
          <w:sz w:val="22"/>
          <w:szCs w:val="22"/>
          <w:lang w:val="sl-SI" w:eastAsia="sl-SI"/>
        </w:rPr>
        <w:t xml:space="preserve">V primeru solastništva objekta ali zemljišča pridobite soglasja ostalih solastnikov, da se strinjajo z oddajo azbestnih odpadkov. </w:t>
      </w:r>
    </w:p>
    <w:p w:rsidR="0001465E" w:rsidRPr="0001465E" w:rsidRDefault="0001465E" w:rsidP="0001465E">
      <w:pPr>
        <w:jc w:val="both"/>
        <w:rPr>
          <w:b/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b/>
          <w:bCs/>
          <w:sz w:val="22"/>
          <w:szCs w:val="22"/>
          <w:lang w:val="sl-SI" w:eastAsia="sl-SI"/>
        </w:rPr>
      </w:pPr>
      <w:r w:rsidRPr="0001465E">
        <w:rPr>
          <w:b/>
          <w:bCs/>
          <w:sz w:val="22"/>
          <w:szCs w:val="22"/>
          <w:lang w:val="sl-SI" w:eastAsia="sl-SI"/>
        </w:rPr>
        <w:t>Podpisi solastnikov:</w:t>
      </w:r>
    </w:p>
    <w:p w:rsidR="0001465E" w:rsidRPr="0001465E" w:rsidRDefault="0001465E" w:rsidP="0001465E">
      <w:pPr>
        <w:jc w:val="both"/>
        <w:rPr>
          <w:b/>
          <w:bCs/>
          <w:sz w:val="22"/>
          <w:szCs w:val="22"/>
          <w:lang w:val="sl-SI"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01465E" w:rsidRPr="0001465E" w:rsidTr="001A7131">
        <w:tc>
          <w:tcPr>
            <w:tcW w:w="5240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bCs/>
                <w:sz w:val="22"/>
                <w:szCs w:val="22"/>
                <w:lang w:val="sl-SI" w:eastAsia="sl-SI"/>
              </w:rPr>
              <w:t>IME PRIIMEK</w:t>
            </w:r>
          </w:p>
        </w:tc>
        <w:tc>
          <w:tcPr>
            <w:tcW w:w="3822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bCs/>
                <w:sz w:val="22"/>
                <w:szCs w:val="22"/>
                <w:lang w:val="sl-SI" w:eastAsia="sl-SI"/>
              </w:rPr>
              <w:t>Podpis</w:t>
            </w:r>
          </w:p>
        </w:tc>
      </w:tr>
      <w:tr w:rsidR="0001465E" w:rsidRPr="0001465E" w:rsidTr="001A7131">
        <w:trPr>
          <w:trHeight w:val="397"/>
        </w:trPr>
        <w:tc>
          <w:tcPr>
            <w:tcW w:w="5240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3822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397"/>
        </w:trPr>
        <w:tc>
          <w:tcPr>
            <w:tcW w:w="5240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3822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397"/>
        </w:trPr>
        <w:tc>
          <w:tcPr>
            <w:tcW w:w="5240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3822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01465E" w:rsidRPr="0001465E" w:rsidRDefault="0001465E" w:rsidP="0001465E">
      <w:pPr>
        <w:jc w:val="both"/>
        <w:rPr>
          <w:b/>
          <w:bCs/>
          <w:sz w:val="22"/>
          <w:szCs w:val="22"/>
          <w:lang w:val="sl-SI" w:eastAsia="sl-SI"/>
        </w:rPr>
      </w:pPr>
    </w:p>
    <w:p w:rsidR="0001465E" w:rsidRPr="0001465E" w:rsidRDefault="0001465E" w:rsidP="0001465E">
      <w:pPr>
        <w:pBdr>
          <w:bottom w:val="single" w:sz="12" w:space="1" w:color="auto"/>
        </w:pBd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4"/>
        </w:numPr>
        <w:contextualSpacing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lang w:val="sl-SI" w:eastAsia="sl-SI"/>
        </w:rPr>
        <w:t>IZPOLNI</w:t>
      </w:r>
      <w:proofErr w:type="gramStart"/>
      <w:r w:rsidRPr="0001465E">
        <w:rPr>
          <w:b/>
          <w:sz w:val="22"/>
          <w:szCs w:val="22"/>
          <w:lang w:val="sl-SI" w:eastAsia="sl-SI"/>
        </w:rPr>
        <w:t xml:space="preserve"> MESTNA</w:t>
      </w:r>
      <w:proofErr w:type="gramEnd"/>
      <w:r w:rsidRPr="0001465E">
        <w:rPr>
          <w:b/>
          <w:sz w:val="22"/>
          <w:szCs w:val="22"/>
          <w:lang w:val="sl-SI" w:eastAsia="sl-SI"/>
        </w:rPr>
        <w:t xml:space="preserve"> OBČINA KOPER:</w:t>
      </w: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01465E" w:rsidRPr="0001465E" w:rsidTr="001A7131">
        <w:tc>
          <w:tcPr>
            <w:tcW w:w="9062" w:type="dxa"/>
            <w:gridSpan w:val="2"/>
          </w:tcPr>
          <w:p w:rsidR="0001465E" w:rsidRPr="0001465E" w:rsidRDefault="0001465E" w:rsidP="0001465E">
            <w:pPr>
              <w:jc w:val="center"/>
              <w:rPr>
                <w:b/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bCs/>
                <w:sz w:val="22"/>
                <w:szCs w:val="22"/>
                <w:lang w:val="sl-SI" w:eastAsia="sl-SI"/>
              </w:rPr>
              <w:t>PREGLEDAN IN POTRJEN OBRAZEC</w:t>
            </w:r>
          </w:p>
        </w:tc>
      </w:tr>
      <w:tr w:rsidR="0001465E" w:rsidRPr="0001465E" w:rsidTr="001A7131">
        <w:trPr>
          <w:trHeight w:val="397"/>
        </w:trPr>
        <w:tc>
          <w:tcPr>
            <w:tcW w:w="1129" w:type="dxa"/>
            <w:vAlign w:val="center"/>
          </w:tcPr>
          <w:p w:rsidR="0001465E" w:rsidRPr="0001465E" w:rsidRDefault="0001465E" w:rsidP="0001465E">
            <w:pPr>
              <w:rPr>
                <w:b/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bCs/>
                <w:sz w:val="22"/>
                <w:szCs w:val="22"/>
                <w:lang w:val="sl-SI" w:eastAsia="sl-SI"/>
              </w:rPr>
              <w:t>Datum</w:t>
            </w:r>
          </w:p>
        </w:tc>
        <w:tc>
          <w:tcPr>
            <w:tcW w:w="7933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</w:tr>
      <w:tr w:rsidR="0001465E" w:rsidRPr="0001465E" w:rsidTr="001A7131">
        <w:trPr>
          <w:trHeight w:val="397"/>
        </w:trPr>
        <w:tc>
          <w:tcPr>
            <w:tcW w:w="1129" w:type="dxa"/>
            <w:vAlign w:val="center"/>
          </w:tcPr>
          <w:p w:rsidR="0001465E" w:rsidRPr="0001465E" w:rsidRDefault="0001465E" w:rsidP="0001465E">
            <w:pPr>
              <w:rPr>
                <w:b/>
                <w:bCs/>
                <w:sz w:val="22"/>
                <w:szCs w:val="22"/>
                <w:lang w:val="sl-SI" w:eastAsia="sl-SI"/>
              </w:rPr>
            </w:pPr>
            <w:r w:rsidRPr="0001465E">
              <w:rPr>
                <w:b/>
                <w:bCs/>
                <w:sz w:val="22"/>
                <w:szCs w:val="22"/>
                <w:lang w:val="sl-SI" w:eastAsia="sl-SI"/>
              </w:rPr>
              <w:t>Podpis</w:t>
            </w:r>
          </w:p>
        </w:tc>
        <w:tc>
          <w:tcPr>
            <w:tcW w:w="7933" w:type="dxa"/>
          </w:tcPr>
          <w:p w:rsidR="0001465E" w:rsidRPr="0001465E" w:rsidRDefault="0001465E" w:rsidP="0001465E">
            <w:pPr>
              <w:jc w:val="both"/>
              <w:rPr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shd w:val="clear" w:color="auto" w:fill="FFFFFF"/>
        <w:tabs>
          <w:tab w:val="left" w:pos="9072"/>
        </w:tabs>
        <w:spacing w:after="150"/>
        <w:jc w:val="both"/>
        <w:rPr>
          <w:b/>
          <w:sz w:val="22"/>
          <w:szCs w:val="22"/>
          <w:lang w:val="sl-SI" w:eastAsia="sl-SI"/>
        </w:rPr>
      </w:pPr>
      <w:r w:rsidRPr="0001465E">
        <w:rPr>
          <w:b/>
          <w:sz w:val="22"/>
          <w:szCs w:val="22"/>
          <w:highlight w:val="yellow"/>
          <w:lang w:val="sl-SI" w:eastAsia="sl-SI"/>
        </w:rPr>
        <w:t xml:space="preserve">OBRAZEC, ki ga je potrdila odgovorna oseba Mestne občine Koper, ODDATE V ZBIRNEM CENTRU SERMIN skupaj z azbestnimi odpadki, </w:t>
      </w:r>
      <w:r w:rsidRPr="0001465E">
        <w:rPr>
          <w:b/>
          <w:sz w:val="22"/>
          <w:szCs w:val="22"/>
          <w:highlight w:val="yellow"/>
          <w:u w:val="single"/>
          <w:lang w:val="sl-SI" w:eastAsia="sl-SI"/>
        </w:rPr>
        <w:t>najkasneje 30 dni po prejetem potrjenem obrazcu.</w:t>
      </w:r>
    </w:p>
    <w:p w:rsidR="0001465E" w:rsidRPr="0001465E" w:rsidRDefault="0001465E" w:rsidP="0001465E">
      <w:pPr>
        <w:pBdr>
          <w:bottom w:val="single" w:sz="12" w:space="1" w:color="auto"/>
        </w:pBdr>
        <w:jc w:val="both"/>
        <w:rPr>
          <w:b/>
          <w:bCs/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b/>
          <w:bCs/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4"/>
        </w:numPr>
        <w:jc w:val="both"/>
        <w:rPr>
          <w:b/>
          <w:bCs/>
          <w:sz w:val="22"/>
          <w:szCs w:val="22"/>
          <w:lang w:val="sl-SI" w:eastAsia="sl-SI"/>
        </w:rPr>
      </w:pPr>
      <w:r w:rsidRPr="0001465E">
        <w:rPr>
          <w:b/>
          <w:bCs/>
          <w:sz w:val="22"/>
          <w:szCs w:val="22"/>
          <w:lang w:val="sl-SI" w:eastAsia="sl-SI"/>
        </w:rPr>
        <w:t>IZJAVE PREVZEMNIKA ODPADKOV: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numPr>
          <w:ilvl w:val="0"/>
          <w:numId w:val="2"/>
        </w:numPr>
        <w:tabs>
          <w:tab w:val="left" w:pos="284"/>
        </w:tabs>
        <w:jc w:val="both"/>
        <w:rPr>
          <w:sz w:val="22"/>
          <w:szCs w:val="22"/>
          <w:lang w:val="sl-SI" w:eastAsia="sl-SI"/>
        </w:rPr>
      </w:pPr>
      <w:r w:rsidRPr="0001465E">
        <w:rPr>
          <w:sz w:val="22"/>
          <w:szCs w:val="22"/>
          <w:lang w:val="sl-SI" w:eastAsia="sl-SI"/>
        </w:rPr>
        <w:t>Potrjujemo pravilnost navedene vrste in količine prejetih odpadkov.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ind w:left="6521" w:hanging="2273"/>
        <w:rPr>
          <w:sz w:val="22"/>
          <w:szCs w:val="22"/>
          <w:lang w:val="sl-SI" w:eastAsia="sl-SI"/>
        </w:rPr>
      </w:pPr>
      <w:r w:rsidRPr="0001465E">
        <w:rPr>
          <w:sz w:val="22"/>
          <w:szCs w:val="22"/>
          <w:lang w:val="sl-SI" w:eastAsia="sl-SI"/>
        </w:rPr>
        <w:t>Žig:</w:t>
      </w:r>
      <w:r w:rsidRPr="0001465E">
        <w:rPr>
          <w:sz w:val="22"/>
          <w:szCs w:val="22"/>
          <w:lang w:val="sl-SI" w:eastAsia="sl-SI"/>
        </w:rPr>
        <w:tab/>
        <w:t xml:space="preserve">Podpis pooblaščene osebe prevzemnika odpadkov </w:t>
      </w: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sz w:val="22"/>
          <w:szCs w:val="22"/>
          <w:lang w:val="sl-SI" w:eastAsia="sl-SI"/>
        </w:rPr>
      </w:pPr>
    </w:p>
    <w:p w:rsidR="0001465E" w:rsidRPr="0001465E" w:rsidRDefault="0001465E" w:rsidP="0001465E">
      <w:pPr>
        <w:jc w:val="both"/>
        <w:rPr>
          <w:b/>
          <w:sz w:val="22"/>
          <w:szCs w:val="22"/>
          <w:highlight w:val="yellow"/>
          <w:lang w:val="sl-SI"/>
        </w:rPr>
      </w:pPr>
    </w:p>
    <w:p w:rsidR="0001465E" w:rsidRPr="0001465E" w:rsidRDefault="0001465E" w:rsidP="0001465E">
      <w:pPr>
        <w:jc w:val="both"/>
        <w:rPr>
          <w:b/>
          <w:sz w:val="16"/>
          <w:szCs w:val="16"/>
          <w:lang w:val="sl-SI"/>
        </w:rPr>
      </w:pPr>
    </w:p>
    <w:p w:rsidR="0001465E" w:rsidRPr="0001465E" w:rsidRDefault="0001465E" w:rsidP="0001465E">
      <w:pPr>
        <w:jc w:val="both"/>
        <w:rPr>
          <w:b/>
          <w:sz w:val="16"/>
          <w:szCs w:val="16"/>
          <w:lang w:val="sl-SI"/>
        </w:rPr>
      </w:pPr>
      <w:r w:rsidRPr="0001465E">
        <w:rPr>
          <w:b/>
          <w:sz w:val="16"/>
          <w:szCs w:val="16"/>
          <w:lang w:val="sl-SI"/>
        </w:rPr>
        <w:t>Obvestilo o obdelavi osebnih podatkov (13. člen Splošne uredbe o varstvu osebnih podatkov – GDPR) ob vlogi za Zbiranje osebnih podatkov ob vlogi za brezplačni prevzem azbestnih odpadkov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/>
        </w:rPr>
        <w:t xml:space="preserve">Upravljavec osebnih podatkov: Mestna občina Koper, </w:t>
      </w:r>
      <w:r w:rsidRPr="0001465E">
        <w:rPr>
          <w:bCs/>
          <w:sz w:val="16"/>
          <w:szCs w:val="16"/>
          <w:lang w:val="sl-SI" w:eastAsia="sl-SI"/>
        </w:rPr>
        <w:t xml:space="preserve">Verdijeva 10, 6000 Koper, 05 6646 228, </w:t>
      </w:r>
      <w:hyperlink r:id="rId9" w:history="1">
        <w:r w:rsidRPr="0001465E">
          <w:rPr>
            <w:bCs/>
            <w:color w:val="0563C1" w:themeColor="hyperlink"/>
            <w:sz w:val="16"/>
            <w:szCs w:val="16"/>
            <w:u w:val="single"/>
            <w:lang w:val="sl-SI" w:eastAsia="sl-SI"/>
          </w:rPr>
          <w:t>obcina@koper.si</w:t>
        </w:r>
      </w:hyperlink>
      <w:r w:rsidRPr="0001465E">
        <w:rPr>
          <w:bCs/>
          <w:sz w:val="16"/>
          <w:szCs w:val="16"/>
          <w:lang w:val="sl-SI" w:eastAsia="sl-SI"/>
        </w:rPr>
        <w:t xml:space="preserve">; 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 xml:space="preserve">Pooblaščena oseba za varstvo osebnih podatkov: mag. Renata Zatler, </w:t>
      </w:r>
      <w:hyperlink r:id="rId10" w:history="1">
        <w:r w:rsidRPr="0001465E">
          <w:rPr>
            <w:bCs/>
            <w:color w:val="0563C1" w:themeColor="hyperlink"/>
            <w:sz w:val="16"/>
            <w:szCs w:val="16"/>
            <w:u w:val="single"/>
            <w:lang w:val="sl-SI" w:eastAsia="sl-SI"/>
          </w:rPr>
          <w:t>varstvopodatkov@koper.si</w:t>
        </w:r>
      </w:hyperlink>
      <w:r w:rsidRPr="0001465E">
        <w:rPr>
          <w:bCs/>
          <w:sz w:val="16"/>
          <w:szCs w:val="16"/>
          <w:lang w:val="sl-SI" w:eastAsia="sl-SI"/>
        </w:rPr>
        <w:t>, tel. 041 325-479.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>Namen: izvedba postopka in vodenje evidence oddanih azbestnih odpadkov;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 xml:space="preserve">Pravna podlaga: Točka c, 1. odstavka 6. člena Splošne uredbe o varstvu osebnih podatkov (21. in </w:t>
      </w:r>
      <w:proofErr w:type="spellStart"/>
      <w:r w:rsidRPr="0001465E">
        <w:rPr>
          <w:bCs/>
          <w:sz w:val="16"/>
          <w:szCs w:val="16"/>
          <w:lang w:val="sl-SI" w:eastAsia="sl-SI"/>
        </w:rPr>
        <w:t>21.a</w:t>
      </w:r>
      <w:proofErr w:type="spellEnd"/>
      <w:r w:rsidRPr="0001465E">
        <w:rPr>
          <w:bCs/>
          <w:sz w:val="16"/>
          <w:szCs w:val="16"/>
          <w:lang w:val="sl-SI" w:eastAsia="sl-SI"/>
        </w:rPr>
        <w:t xml:space="preserve"> člen Zakona o lokalni samoupravi ter 6. člen Pravilnika o brezplačnem prevzemu azbestnih odpadkov na območju Mesne občine Koper);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i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 xml:space="preserve">Obdobje hrambe: </w:t>
      </w:r>
      <w:r w:rsidRPr="0001465E">
        <w:rPr>
          <w:bCs/>
          <w:iCs/>
          <w:sz w:val="16"/>
          <w:szCs w:val="16"/>
          <w:lang w:val="sl-SI" w:eastAsia="sl-SI"/>
        </w:rPr>
        <w:t>5 let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>Zunanji uporabniki: Javno podjetje-</w:t>
      </w:r>
      <w:proofErr w:type="spellStart"/>
      <w:r w:rsidRPr="0001465E">
        <w:rPr>
          <w:bCs/>
          <w:sz w:val="16"/>
          <w:szCs w:val="16"/>
          <w:lang w:val="sl-SI" w:eastAsia="sl-SI"/>
        </w:rPr>
        <w:t>Azienda</w:t>
      </w:r>
      <w:proofErr w:type="spellEnd"/>
      <w:r w:rsidRPr="0001465E">
        <w:rPr>
          <w:bCs/>
          <w:sz w:val="16"/>
          <w:szCs w:val="16"/>
          <w:lang w:val="sl-SI" w:eastAsia="sl-SI"/>
        </w:rPr>
        <w:t xml:space="preserve"> </w:t>
      </w:r>
      <w:proofErr w:type="spellStart"/>
      <w:r w:rsidRPr="0001465E">
        <w:rPr>
          <w:bCs/>
          <w:sz w:val="16"/>
          <w:szCs w:val="16"/>
          <w:lang w:val="sl-SI" w:eastAsia="sl-SI"/>
        </w:rPr>
        <w:t>pubblica</w:t>
      </w:r>
      <w:proofErr w:type="spellEnd"/>
      <w:r w:rsidRPr="0001465E">
        <w:rPr>
          <w:bCs/>
          <w:sz w:val="16"/>
          <w:szCs w:val="16"/>
          <w:lang w:val="sl-SI" w:eastAsia="sl-SI"/>
        </w:rPr>
        <w:t xml:space="preserve"> Marjetica Koper, </w:t>
      </w:r>
      <w:proofErr w:type="gramStart"/>
      <w:r w:rsidRPr="0001465E">
        <w:rPr>
          <w:bCs/>
          <w:sz w:val="16"/>
          <w:szCs w:val="16"/>
          <w:lang w:val="sl-SI" w:eastAsia="sl-SI"/>
        </w:rPr>
        <w:t>d.o.o.</w:t>
      </w:r>
      <w:proofErr w:type="gramEnd"/>
      <w:r w:rsidRPr="0001465E">
        <w:rPr>
          <w:bCs/>
          <w:sz w:val="16"/>
          <w:szCs w:val="16"/>
          <w:lang w:val="sl-SI" w:eastAsia="sl-SI"/>
        </w:rPr>
        <w:t>-</w:t>
      </w:r>
      <w:proofErr w:type="spellStart"/>
      <w:r w:rsidRPr="0001465E">
        <w:rPr>
          <w:bCs/>
          <w:sz w:val="16"/>
          <w:szCs w:val="16"/>
          <w:lang w:val="sl-SI" w:eastAsia="sl-SI"/>
        </w:rPr>
        <w:t>s.r.l.Marjetica</w:t>
      </w:r>
      <w:proofErr w:type="spellEnd"/>
      <w:r w:rsidRPr="0001465E">
        <w:rPr>
          <w:bCs/>
          <w:sz w:val="16"/>
          <w:szCs w:val="16"/>
          <w:lang w:val="sl-SI" w:eastAsia="sl-SI"/>
        </w:rPr>
        <w:t xml:space="preserve"> Koper, d.o.o. 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 xml:space="preserve">Ali je zagotovitev oziroma posredovanje osebnih podatkov s strani posameznika zakonska ali pogodbena obveznost; DA, osebni podatki so nujni za izvedbo postopka oz. obravnavo vloge. Če se osebni podatki ne pošljejo, vloge ni možno obravnavati. 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sz w:val="16"/>
          <w:szCs w:val="16"/>
          <w:lang w:val="sl-SI" w:eastAsia="sl-SI"/>
        </w:rPr>
      </w:pPr>
      <w:r w:rsidRPr="0001465E">
        <w:rPr>
          <w:bCs/>
          <w:sz w:val="16"/>
          <w:szCs w:val="16"/>
          <w:lang w:val="sl-SI" w:eastAsia="sl-SI"/>
        </w:rPr>
        <w:t xml:space="preserve">Ali se izvaja postopek avtomatiziranega sprejemanja odločitev; NE 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iCs/>
          <w:sz w:val="16"/>
          <w:szCs w:val="16"/>
          <w:lang w:val="sl-SI" w:eastAsia="sl-SI"/>
        </w:rPr>
      </w:pPr>
      <w:r w:rsidRPr="0001465E">
        <w:rPr>
          <w:bCs/>
          <w:iCs/>
          <w:sz w:val="16"/>
          <w:szCs w:val="16"/>
          <w:lang w:val="sl-SI" w:eastAsia="sl-SI"/>
        </w:rPr>
        <w:t>Ali se podatki posredujejo v tretje države (izven EU): NE</w:t>
      </w:r>
    </w:p>
    <w:p w:rsidR="0001465E" w:rsidRPr="0001465E" w:rsidRDefault="0001465E" w:rsidP="0001465E">
      <w:pPr>
        <w:numPr>
          <w:ilvl w:val="0"/>
          <w:numId w:val="6"/>
        </w:numPr>
        <w:tabs>
          <w:tab w:val="left" w:pos="142"/>
        </w:tabs>
        <w:contextualSpacing/>
        <w:jc w:val="both"/>
        <w:rPr>
          <w:bCs/>
          <w:iCs/>
          <w:sz w:val="16"/>
          <w:szCs w:val="16"/>
          <w:lang w:val="sl-SI" w:eastAsia="sl-SI"/>
        </w:rPr>
      </w:pPr>
      <w:r w:rsidRPr="0001465E">
        <w:rPr>
          <w:bCs/>
          <w:iCs/>
          <w:sz w:val="16"/>
          <w:szCs w:val="16"/>
          <w:lang w:val="sl-SI" w:eastAsia="sl-SI"/>
        </w:rPr>
        <w:t>Obstoj pravic posameznikov: Posameznik ima pravico do dostopa, do popravka osebnih podatkov ali do omejitve obdelave. Vloga se posreduje na elektronski naslov: varstvopodatkov@koper.si</w:t>
      </w:r>
    </w:p>
    <w:p w:rsidR="0071557F" w:rsidRDefault="0001465E" w:rsidP="0001465E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01465E">
        <w:rPr>
          <w:bCs/>
          <w:iCs/>
          <w:sz w:val="16"/>
          <w:szCs w:val="16"/>
          <w:lang w:val="sl-SI" w:eastAsia="sl-SI"/>
        </w:rPr>
        <w:t xml:space="preserve">Možnost pritožbe: Če posameznik meni, da je prišlo do kršitve varstva osebnih podatkov se lahko pritoži pri </w:t>
      </w:r>
      <w:proofErr w:type="gramStart"/>
      <w:r w:rsidRPr="0001465E">
        <w:rPr>
          <w:bCs/>
          <w:iCs/>
          <w:sz w:val="16"/>
          <w:szCs w:val="16"/>
          <w:lang w:val="sl-SI" w:eastAsia="sl-SI"/>
        </w:rPr>
        <w:t>nadzornemu</w:t>
      </w:r>
      <w:proofErr w:type="gramEnd"/>
      <w:r w:rsidRPr="0001465E">
        <w:rPr>
          <w:bCs/>
          <w:iCs/>
          <w:sz w:val="16"/>
          <w:szCs w:val="16"/>
          <w:lang w:val="sl-SI" w:eastAsia="sl-SI"/>
        </w:rPr>
        <w:t xml:space="preserve"> organu</w:t>
      </w:r>
      <w:r w:rsidR="0058335B">
        <w:rPr>
          <w:bCs/>
          <w:iCs/>
          <w:sz w:val="16"/>
          <w:szCs w:val="16"/>
          <w:lang w:val="sl-SI" w:eastAsia="sl-SI"/>
        </w:rPr>
        <w:t>:Informacijski pooblaščenec, Dunajska 22, 1000 Ljubljana</w:t>
      </w:r>
      <w:r w:rsidR="00D879EA">
        <w:rPr>
          <w:bCs/>
          <w:iCs/>
          <w:sz w:val="16"/>
          <w:szCs w:val="16"/>
          <w:lang w:val="sl-SI" w:eastAsia="sl-SI"/>
        </w:rPr>
        <w:t>, gp.ip@ip-rs.si</w:t>
      </w:r>
    </w:p>
    <w:sectPr w:rsidR="0071557F" w:rsidSect="00330A24">
      <w:footerReference w:type="default" r:id="rId11"/>
      <w:headerReference w:type="first" r:id="rId12"/>
      <w:footerReference w:type="first" r:id="rId13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4F" w:rsidRDefault="00BA424F">
      <w:r>
        <w:separator/>
      </w:r>
    </w:p>
  </w:endnote>
  <w:endnote w:type="continuationSeparator" w:id="0">
    <w:p w:rsidR="00BA424F" w:rsidRDefault="00BA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404">
      <w:rPr>
        <w:noProof/>
      </w:rPr>
      <w:t>2</w:t>
    </w:r>
    <w:r>
      <w:fldChar w:fldCharType="end"/>
    </w:r>
    <w:r>
      <w:t>/</w:t>
    </w:r>
    <w:fldSimple w:instr=" NUMPAGES   \* MERGEFORMAT ">
      <w:r w:rsidR="000C1404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330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4F" w:rsidRDefault="00BA424F">
      <w:r>
        <w:separator/>
      </w:r>
    </w:p>
  </w:footnote>
  <w:footnote w:type="continuationSeparator" w:id="0">
    <w:p w:rsidR="00BA424F" w:rsidRDefault="00BA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800078723" r:id="rId2"/>
            </w:object>
          </w:r>
        </w:p>
      </w:tc>
    </w:tr>
    <w:tr w:rsidR="007B5E0F" w:rsidRPr="00365E25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za gospodarske </w:t>
          </w:r>
          <w:r w:rsidR="003F337B">
            <w:rPr>
              <w:b/>
              <w:lang w:val="sl-SI"/>
            </w:rPr>
            <w:t>javne službe</w:t>
          </w:r>
          <w:r w:rsidRPr="005A348A">
            <w:rPr>
              <w:b/>
              <w:lang w:val="sl-SI"/>
            </w:rPr>
            <w:t>, okolje in promet</w:t>
          </w:r>
        </w:p>
        <w:p w:rsidR="0011639C" w:rsidRPr="00D9102B" w:rsidRDefault="003F337B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F337B">
            <w:rPr>
              <w:b/>
              <w:lang w:val="sl-SI"/>
            </w:rPr>
            <w:t>Ufficio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servizi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pubblici</w:t>
          </w:r>
          <w:proofErr w:type="spellEnd"/>
          <w:r w:rsidRPr="003F337B">
            <w:rPr>
              <w:b/>
              <w:lang w:val="sl-SI"/>
            </w:rPr>
            <w:t xml:space="preserve"> </w:t>
          </w:r>
          <w:proofErr w:type="spellStart"/>
          <w:r w:rsidRPr="003F337B">
            <w:rPr>
              <w:b/>
              <w:lang w:val="sl-SI"/>
            </w:rPr>
            <w:t>economici</w:t>
          </w:r>
          <w:proofErr w:type="spellEnd"/>
          <w:r w:rsidRPr="003F337B">
            <w:rPr>
              <w:b/>
              <w:lang w:val="sl-SI"/>
            </w:rPr>
            <w:t xml:space="preserve">, </w:t>
          </w:r>
          <w:proofErr w:type="gramStart"/>
          <w:r w:rsidRPr="003F337B">
            <w:rPr>
              <w:b/>
              <w:lang w:val="sl-SI"/>
            </w:rPr>
            <w:t>ambiente</w:t>
          </w:r>
          <w:proofErr w:type="gramEnd"/>
          <w:r w:rsidRPr="003F337B">
            <w:rPr>
              <w:b/>
              <w:lang w:val="sl-SI"/>
            </w:rPr>
            <w:t xml:space="preserve"> e </w:t>
          </w:r>
          <w:proofErr w:type="spellStart"/>
          <w:r w:rsidRPr="003F337B">
            <w:rPr>
              <w:b/>
              <w:lang w:val="sl-SI"/>
            </w:rPr>
            <w:t>traffico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C3F"/>
    <w:multiLevelType w:val="hybridMultilevel"/>
    <w:tmpl w:val="914449F6"/>
    <w:lvl w:ilvl="0" w:tplc="1D62A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20FA"/>
    <w:multiLevelType w:val="hybridMultilevel"/>
    <w:tmpl w:val="10BE9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655B"/>
    <w:multiLevelType w:val="hybridMultilevel"/>
    <w:tmpl w:val="6CD6E832"/>
    <w:lvl w:ilvl="0" w:tplc="6F8476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93C68"/>
    <w:multiLevelType w:val="hybridMultilevel"/>
    <w:tmpl w:val="6554B1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166F57"/>
    <w:multiLevelType w:val="hybridMultilevel"/>
    <w:tmpl w:val="998AAB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5E"/>
    <w:rsid w:val="0001465E"/>
    <w:rsid w:val="000801E3"/>
    <w:rsid w:val="000C1404"/>
    <w:rsid w:val="000F5B77"/>
    <w:rsid w:val="00110382"/>
    <w:rsid w:val="0011639C"/>
    <w:rsid w:val="0011673B"/>
    <w:rsid w:val="001174FB"/>
    <w:rsid w:val="00117D68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504AD"/>
    <w:rsid w:val="00365E25"/>
    <w:rsid w:val="0038259C"/>
    <w:rsid w:val="003A46F6"/>
    <w:rsid w:val="003F337B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8335B"/>
    <w:rsid w:val="005A348A"/>
    <w:rsid w:val="005B0289"/>
    <w:rsid w:val="005B0468"/>
    <w:rsid w:val="005F1065"/>
    <w:rsid w:val="0061520C"/>
    <w:rsid w:val="00626959"/>
    <w:rsid w:val="00663981"/>
    <w:rsid w:val="006912DE"/>
    <w:rsid w:val="006E3E6C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25BE7"/>
    <w:rsid w:val="00AB24FF"/>
    <w:rsid w:val="00AB28B1"/>
    <w:rsid w:val="00AF5F71"/>
    <w:rsid w:val="00AF6676"/>
    <w:rsid w:val="00B1174B"/>
    <w:rsid w:val="00B45741"/>
    <w:rsid w:val="00B73605"/>
    <w:rsid w:val="00BA424F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879EA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0560352C"/>
  <w15:chartTrackingRefBased/>
  <w15:docId w15:val="{39823847-ADEE-4E64-A2B9-D9989E47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poklar@koper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rstvopodatkov@koper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ina@koper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JSOP\B_UGJS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94AE-2ED6-4D8A-963F-EFC68AAA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B_UGJSOP</Template>
  <TotalTime>3</TotalTime>
  <Pages>3</Pages>
  <Words>583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Andreja Poklar</dc:creator>
  <cp:keywords/>
  <cp:lastModifiedBy>Andreja Poklar</cp:lastModifiedBy>
  <cp:revision>4</cp:revision>
  <cp:lastPrinted>2020-02-05T09:59:00Z</cp:lastPrinted>
  <dcterms:created xsi:type="dcterms:W3CDTF">2024-11-25T12:14:00Z</dcterms:created>
  <dcterms:modified xsi:type="dcterms:W3CDTF">2025-02-03T08:06:00Z</dcterms:modified>
</cp:coreProperties>
</file>